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850FBDF" wp14:textId="77777777">
      <w:pPr>
        <w:pStyle w:val="Normal"/>
        <w:spacing w:before="0" w:after="0"/>
        <w:jc w:val="center"/>
        <w:rPr>
          <w:rFonts w:ascii="Times New Roman" w:hAnsi="Times New Roman"/>
          <w:sz w:val="32"/>
          <w:szCs w:val="32"/>
        </w:rPr>
      </w:pPr>
      <w:r>
        <w:rPr>
          <w:rFonts w:ascii="Times New Roman" w:hAnsi="Times New Roman" w:cs="Tahoma"/>
          <w:b/>
          <w:bCs/>
          <w:sz w:val="32"/>
          <w:szCs w:val="32"/>
        </w:rPr>
        <w:t xml:space="preserve">Plan pracy Szkoły Podstawowej nr 10 im. Mikołaja Reja </w:t>
      </w:r>
    </w:p>
    <w:p xmlns:wp14="http://schemas.microsoft.com/office/word/2010/wordml" w14:paraId="0B470C45" wp14:textId="77777777">
      <w:pPr>
        <w:pStyle w:val="Normal"/>
        <w:spacing w:before="0" w:after="0"/>
        <w:jc w:val="center"/>
        <w:rPr>
          <w:rFonts w:ascii="Times New Roman" w:hAnsi="Times New Roman"/>
          <w:sz w:val="32"/>
          <w:szCs w:val="32"/>
        </w:rPr>
      </w:pPr>
      <w:r>
        <w:rPr>
          <w:rFonts w:ascii="Times New Roman" w:hAnsi="Times New Roman" w:cs="Tahoma"/>
          <w:b/>
          <w:bCs/>
          <w:sz w:val="32"/>
          <w:szCs w:val="32"/>
        </w:rPr>
        <w:t>w Piotrkowie Trybunalskim</w:t>
      </w:r>
    </w:p>
    <w:p xmlns:wp14="http://schemas.microsoft.com/office/word/2010/wordml" w14:paraId="7038B490" wp14:textId="77777777">
      <w:pPr>
        <w:pStyle w:val="Normal"/>
        <w:spacing w:before="0" w:after="0"/>
        <w:jc w:val="center"/>
        <w:rPr>
          <w:rFonts w:ascii="Times New Roman" w:hAnsi="Times New Roman"/>
          <w:sz w:val="32"/>
          <w:szCs w:val="32"/>
        </w:rPr>
      </w:pPr>
      <w:r>
        <w:rPr>
          <w:rFonts w:ascii="Times New Roman" w:hAnsi="Times New Roman" w:cs="Tahoma"/>
          <w:b/>
          <w:bCs/>
          <w:sz w:val="32"/>
          <w:szCs w:val="32"/>
        </w:rPr>
        <w:t>na rok szkolny 2022/2023</w:t>
      </w:r>
    </w:p>
    <w:p xmlns:wp14="http://schemas.microsoft.com/office/word/2010/wordml" w14:paraId="3A72F5C5" wp14:textId="77777777">
      <w:pPr>
        <w:pStyle w:val="Normal"/>
        <w:spacing w:before="0" w:after="0"/>
        <w:jc w:val="center"/>
        <w:rPr>
          <w:rFonts w:ascii="Times New Roman" w:hAnsi="Times New Roman"/>
          <w:sz w:val="24"/>
          <w:szCs w:val="24"/>
        </w:rPr>
      </w:pPr>
      <w:r>
        <w:rPr>
          <w:rFonts w:ascii="Times New Roman" w:hAnsi="Times New Roman" w:cs="Tahoma"/>
          <w:b/>
          <w:bCs/>
          <w:sz w:val="24"/>
          <w:szCs w:val="24"/>
        </w:rPr>
        <w:t>Podstawa prawna:</w:t>
      </w:r>
    </w:p>
    <w:p xmlns:wp14="http://schemas.microsoft.com/office/word/2010/wordml" w14:paraId="6AAF273A" wp14:textId="77777777">
      <w:pPr>
        <w:pStyle w:val="Normal"/>
        <w:numPr>
          <w:ilvl w:val="0"/>
          <w:numId w:val="2"/>
        </w:numPr>
        <w:spacing w:before="0" w:after="0"/>
        <w:rPr>
          <w:rFonts w:ascii="Times New Roman" w:hAnsi="Times New Roman"/>
          <w:sz w:val="24"/>
          <w:szCs w:val="24"/>
        </w:rPr>
      </w:pPr>
      <w:r>
        <w:rPr>
          <w:rFonts w:ascii="Times New Roman" w:hAnsi="Times New Roman" w:cs="Tahoma"/>
          <w:sz w:val="24"/>
          <w:szCs w:val="24"/>
        </w:rPr>
        <w:t xml:space="preserve"> </w:t>
      </w:r>
      <w:r>
        <w:rPr>
          <w:rFonts w:ascii="Times New Roman" w:hAnsi="Times New Roman" w:cs="Tahoma"/>
          <w:sz w:val="24"/>
          <w:szCs w:val="24"/>
        </w:rPr>
        <w:t xml:space="preserve">ustawa z dnia 14 grudnia 2016 r. – Prawo oświatowe (t.j. Dz.U. z 2021 r. poz. 1082), </w:t>
      </w:r>
    </w:p>
    <w:p xmlns:wp14="http://schemas.microsoft.com/office/word/2010/wordml" w14:paraId="6BE9807C" wp14:textId="77777777">
      <w:pPr>
        <w:pStyle w:val="Normal"/>
        <w:numPr>
          <w:ilvl w:val="0"/>
          <w:numId w:val="2"/>
        </w:numPr>
        <w:spacing w:before="0" w:after="0"/>
        <w:rPr>
          <w:rFonts w:ascii="Times New Roman" w:hAnsi="Times New Roman"/>
          <w:sz w:val="24"/>
          <w:szCs w:val="24"/>
        </w:rPr>
      </w:pPr>
      <w:r>
        <w:rPr>
          <w:rFonts w:ascii="Times New Roman" w:hAnsi="Times New Roman" w:cs="Tahoma"/>
          <w:sz w:val="24"/>
          <w:szCs w:val="24"/>
        </w:rPr>
        <w:t xml:space="preserve"> </w:t>
      </w:r>
      <w:r>
        <w:rPr>
          <w:rFonts w:ascii="Times New Roman" w:hAnsi="Times New Roman" w:cs="Tahoma"/>
          <w:sz w:val="24"/>
          <w:szCs w:val="24"/>
        </w:rPr>
        <w:t xml:space="preserve">ustawa z dnia 26 stycznia 1982 r. – Karta Nauczyciela (t.j. Dz.U. z 2019 r. poz. 2215 ze zm.), </w:t>
      </w:r>
    </w:p>
    <w:p xmlns:wp14="http://schemas.microsoft.com/office/word/2010/wordml" w14:paraId="341F8E81" wp14:textId="77777777">
      <w:pPr>
        <w:pStyle w:val="Normal"/>
        <w:numPr>
          <w:ilvl w:val="0"/>
          <w:numId w:val="2"/>
        </w:numPr>
        <w:spacing w:before="0" w:after="0"/>
        <w:rPr>
          <w:rFonts w:ascii="Times New Roman" w:hAnsi="Times New Roman"/>
          <w:sz w:val="24"/>
          <w:szCs w:val="24"/>
        </w:rPr>
      </w:pPr>
      <w:r>
        <w:rPr>
          <w:rFonts w:ascii="Times New Roman" w:hAnsi="Times New Roman" w:cs="Tahoma"/>
          <w:sz w:val="24"/>
          <w:szCs w:val="24"/>
        </w:rPr>
        <w:t xml:space="preserve"> </w:t>
      </w:r>
      <w:r>
        <w:rPr>
          <w:rFonts w:ascii="Times New Roman" w:hAnsi="Times New Roman" w:cs="Tahoma"/>
          <w:sz w:val="24"/>
          <w:szCs w:val="24"/>
        </w:rPr>
        <w:t xml:space="preserve">statut szkoły, </w:t>
      </w:r>
    </w:p>
    <w:p xmlns:wp14="http://schemas.microsoft.com/office/word/2010/wordml" w14:paraId="6AA03E26" wp14:textId="77777777">
      <w:pPr>
        <w:pStyle w:val="Normal"/>
        <w:numPr>
          <w:ilvl w:val="0"/>
          <w:numId w:val="2"/>
        </w:numPr>
        <w:spacing w:before="0" w:after="0"/>
        <w:rPr>
          <w:rFonts w:ascii="Times New Roman" w:hAnsi="Times New Roman"/>
          <w:sz w:val="24"/>
          <w:szCs w:val="24"/>
        </w:rPr>
      </w:pPr>
      <w:r>
        <w:rPr>
          <w:rFonts w:ascii="Times New Roman" w:hAnsi="Times New Roman" w:cs="Tahoma"/>
          <w:sz w:val="24"/>
          <w:szCs w:val="24"/>
        </w:rPr>
        <w:t xml:space="preserve"> </w:t>
      </w:r>
      <w:r>
        <w:rPr>
          <w:rFonts w:ascii="Times New Roman" w:hAnsi="Times New Roman" w:cs="Tahoma"/>
          <w:sz w:val="24"/>
          <w:szCs w:val="24"/>
        </w:rPr>
        <w:t xml:space="preserve">program wychowawczo-profilaktyczny szkoły, </w:t>
      </w:r>
    </w:p>
    <w:p xmlns:wp14="http://schemas.microsoft.com/office/word/2010/wordml" w14:paraId="56F2392D" wp14:textId="77777777">
      <w:pPr>
        <w:pStyle w:val="Normal"/>
        <w:numPr>
          <w:ilvl w:val="0"/>
          <w:numId w:val="2"/>
        </w:numPr>
        <w:rPr>
          <w:rFonts w:ascii="Times New Roman" w:hAnsi="Times New Roman"/>
          <w:sz w:val="24"/>
          <w:szCs w:val="24"/>
        </w:rPr>
      </w:pPr>
      <w:r>
        <w:rPr>
          <w:rFonts w:ascii="Times New Roman" w:hAnsi="Times New Roman" w:cs="Tahoma"/>
          <w:sz w:val="24"/>
          <w:szCs w:val="24"/>
        </w:rPr>
        <w:t>kierunki polityki oświatowej państwa na rok szkolny 2022/2023.</w:t>
      </w:r>
    </w:p>
    <w:p xmlns:wp14="http://schemas.microsoft.com/office/word/2010/wordml" w14:paraId="4B727A80" wp14:textId="77777777">
      <w:pPr>
        <w:pStyle w:val="Normal"/>
        <w:jc w:val="center"/>
        <w:rPr>
          <w:rFonts w:ascii="Times New Roman" w:hAnsi="Times New Roman"/>
          <w:sz w:val="24"/>
          <w:szCs w:val="24"/>
        </w:rPr>
      </w:pPr>
      <w:r>
        <w:rPr>
          <w:rFonts w:ascii="Times New Roman" w:hAnsi="Times New Roman" w:cs="Tahoma"/>
          <w:b/>
          <w:bCs/>
          <w:sz w:val="24"/>
          <w:szCs w:val="24"/>
        </w:rPr>
        <w:t>Kierunki polityki oświatowej na rok szkolny 2022/2023:</w:t>
      </w:r>
    </w:p>
    <w:p xmlns:wp14="http://schemas.microsoft.com/office/word/2010/wordml" w14:paraId="69B8E70B" wp14:textId="77777777">
      <w:pPr>
        <w:pStyle w:val="Tretekstu"/>
        <w:numPr>
          <w:ilvl w:val="0"/>
          <w:numId w:val="1"/>
        </w:numPr>
        <w:tabs>
          <w:tab w:val="clear" w:pos="720"/>
          <w:tab w:val="left" w:leader="none" w:pos="0"/>
        </w:tabs>
        <w:spacing w:before="0" w:after="0"/>
        <w:jc w:val="both"/>
        <w:rPr>
          <w:rFonts w:ascii="Times New Roman" w:hAnsi="Times New Roman"/>
          <w:sz w:val="24"/>
          <w:szCs w:val="24"/>
        </w:rPr>
      </w:pPr>
      <w:r>
        <w:rPr>
          <w:rFonts w:ascii="Times New Roman" w:hAnsi="Times New Roman"/>
          <w:color w:val="1B1B1B"/>
          <w:sz w:val="24"/>
          <w:szCs w:val="24"/>
          <w:u w:val="single"/>
        </w:rPr>
        <w:t>Wychowanie zmierzające do osiągnięcia ludzkiej dojrzałości poprzez kształtowanie postaw ukierunkowanych na prawdę, dobro i piękno, uzdalniających do odpowiedzialnych decyzji.</w:t>
      </w:r>
    </w:p>
    <w:p xmlns:wp14="http://schemas.microsoft.com/office/word/2010/wordml" w14:paraId="5A8D17FC" wp14:textId="77777777">
      <w:pPr>
        <w:pStyle w:val="Tretekstu"/>
        <w:numPr>
          <w:ilvl w:val="0"/>
          <w:numId w:val="1"/>
        </w:numPr>
        <w:tabs>
          <w:tab w:val="clear" w:pos="720"/>
          <w:tab w:val="left" w:leader="none" w:pos="0"/>
        </w:tabs>
        <w:spacing w:before="0" w:after="0"/>
        <w:jc w:val="both"/>
        <w:rPr>
          <w:rFonts w:ascii="Times New Roman" w:hAnsi="Times New Roman"/>
          <w:sz w:val="24"/>
          <w:szCs w:val="24"/>
        </w:rPr>
      </w:pPr>
      <w:r>
        <w:rPr>
          <w:rFonts w:ascii="Times New Roman" w:hAnsi="Times New Roman"/>
          <w:color w:val="1B1B1B"/>
          <w:sz w:val="24"/>
          <w:szCs w:val="24"/>
          <w:u w:val="single"/>
        </w:rPr>
        <w:t>Wspomaganie wychowawczej roli rodziny przez właściwą organizację i realizację zajęć edukacyjnych wychowanie do życia w rodzinie. Ochrona i wzmacnianie zdrowia psychicznego dzieci i młodzieży.</w:t>
      </w:r>
    </w:p>
    <w:p xmlns:wp14="http://schemas.microsoft.com/office/word/2010/wordml" w14:paraId="3017B35D" wp14:textId="77777777">
      <w:pPr>
        <w:pStyle w:val="Tretekstu"/>
        <w:numPr>
          <w:ilvl w:val="0"/>
          <w:numId w:val="1"/>
        </w:numPr>
        <w:tabs>
          <w:tab w:val="clear" w:pos="720"/>
          <w:tab w:val="left" w:leader="none" w:pos="0"/>
        </w:tabs>
        <w:spacing w:before="0" w:after="0"/>
        <w:jc w:val="both"/>
        <w:rPr>
          <w:rFonts w:ascii="Times New Roman" w:hAnsi="Times New Roman"/>
          <w:sz w:val="24"/>
          <w:szCs w:val="24"/>
        </w:rPr>
      </w:pPr>
      <w:r>
        <w:rPr>
          <w:rFonts w:ascii="Times New Roman" w:hAnsi="Times New Roman"/>
          <w:color w:val="1B1B1B"/>
          <w:sz w:val="24"/>
          <w:szCs w:val="24"/>
          <w:u w:val="single"/>
        </w:rPr>
        <w:t>Działanie na rzecz szerszego udostępnienia kanonu i założeń edukacji klasycznej oraz sięgania do dziedzictwa cywilizacyjnego Europy, m.in. przez umożliwienie uczenia się języka łacińskiego już od szkoły podstawowej.</w:t>
      </w:r>
    </w:p>
    <w:p xmlns:wp14="http://schemas.microsoft.com/office/word/2010/wordml" w14:paraId="7DD56CBF" wp14:textId="77777777">
      <w:pPr>
        <w:pStyle w:val="Tretekstu"/>
        <w:numPr>
          <w:ilvl w:val="0"/>
          <w:numId w:val="1"/>
        </w:numPr>
        <w:tabs>
          <w:tab w:val="clear" w:pos="720"/>
          <w:tab w:val="left" w:leader="none" w:pos="0"/>
        </w:tabs>
        <w:spacing w:before="0" w:after="0"/>
        <w:jc w:val="both"/>
        <w:rPr>
          <w:rFonts w:ascii="Times New Roman" w:hAnsi="Times New Roman"/>
          <w:sz w:val="24"/>
          <w:szCs w:val="24"/>
        </w:rPr>
      </w:pPr>
      <w:r>
        <w:rPr>
          <w:rFonts w:ascii="Times New Roman" w:hAnsi="Times New Roman"/>
          <w:color w:val="1B1B1B"/>
          <w:sz w:val="24"/>
          <w:szCs w:val="24"/>
          <w:u w:val="single"/>
        </w:rPr>
        <w:t>Doskonalenie kompetencji nauczycieli do pracy z uczniami przybyłymi z zagranicy, w szczególności z Ukrainy, adekwatnie do zaistniałych potrzeb oraz kompetencji nauczycieli nowych przedmiotów wprowadzonych do podstawy programowej.</w:t>
      </w:r>
    </w:p>
    <w:p xmlns:wp14="http://schemas.microsoft.com/office/word/2010/wordml" w14:paraId="610C375D" wp14:textId="77777777">
      <w:pPr>
        <w:pStyle w:val="Tretekstu"/>
        <w:numPr>
          <w:ilvl w:val="0"/>
          <w:numId w:val="1"/>
        </w:numPr>
        <w:tabs>
          <w:tab w:val="clear" w:pos="720"/>
          <w:tab w:val="left" w:leader="none" w:pos="0"/>
        </w:tabs>
        <w:spacing w:before="0" w:after="0"/>
        <w:jc w:val="both"/>
        <w:rPr>
          <w:rFonts w:ascii="Times New Roman" w:hAnsi="Times New Roman"/>
          <w:sz w:val="24"/>
          <w:szCs w:val="24"/>
        </w:rPr>
      </w:pPr>
      <w:r>
        <w:rPr>
          <w:rFonts w:ascii="Times New Roman" w:hAnsi="Times New Roman"/>
          <w:color w:val="1B1B1B"/>
          <w:sz w:val="24"/>
          <w:szCs w:val="24"/>
        </w:rPr>
        <w:t>Wspomaganie kształcenia w szkołach ponadpodstawowych w związku z nową formułą egzaminu maturalnego od roku 2023.</w:t>
      </w:r>
    </w:p>
    <w:p xmlns:wp14="http://schemas.microsoft.com/office/word/2010/wordml" w14:paraId="68B6E123" wp14:textId="77777777">
      <w:pPr>
        <w:pStyle w:val="Tretekstu"/>
        <w:numPr>
          <w:ilvl w:val="0"/>
          <w:numId w:val="1"/>
        </w:numPr>
        <w:tabs>
          <w:tab w:val="clear" w:pos="720"/>
          <w:tab w:val="left" w:leader="none" w:pos="0"/>
        </w:tabs>
        <w:spacing w:before="0" w:after="0"/>
        <w:jc w:val="both"/>
        <w:rPr>
          <w:rFonts w:ascii="Times New Roman" w:hAnsi="Times New Roman"/>
          <w:sz w:val="24"/>
          <w:szCs w:val="24"/>
        </w:rPr>
      </w:pPr>
      <w:r>
        <w:rPr>
          <w:rFonts w:ascii="Times New Roman" w:hAnsi="Times New Roman"/>
          <w:color w:val="1B1B1B"/>
          <w:sz w:val="24"/>
          <w:szCs w:val="24"/>
        </w:rPr>
        <w:t>Doskonalenie systemu kształcenia zawodowego we współpracy z pracodawcami – wdrażanie Zintegrowanej Strategii Umiejętności 2030.</w:t>
      </w:r>
    </w:p>
    <w:p xmlns:wp14="http://schemas.microsoft.com/office/word/2010/wordml" w14:paraId="60E63B62" wp14:textId="77777777">
      <w:pPr>
        <w:pStyle w:val="Tretekstu"/>
        <w:numPr>
          <w:ilvl w:val="0"/>
          <w:numId w:val="1"/>
        </w:numPr>
        <w:tabs>
          <w:tab w:val="clear" w:pos="720"/>
          <w:tab w:val="left" w:leader="none" w:pos="0"/>
        </w:tabs>
        <w:spacing w:before="0" w:after="0"/>
        <w:jc w:val="both"/>
        <w:rPr>
          <w:rFonts w:ascii="Times New Roman" w:hAnsi="Times New Roman"/>
          <w:sz w:val="24"/>
          <w:szCs w:val="24"/>
        </w:rPr>
      </w:pPr>
      <w:r>
        <w:rPr>
          <w:rFonts w:ascii="Times New Roman" w:hAnsi="Times New Roman"/>
          <w:color w:val="1B1B1B"/>
          <w:sz w:val="24"/>
          <w:szCs w:val="24"/>
          <w:u w:val="single"/>
        </w:rPr>
        <w:t>Rozwijanie umiejętności metodycznych nauczycieli w zakresie prawidłowego i skutecznego wykorzystywania technologii informacyjno-komunikacyjnych w procesach edukacyjnych. Wsparcie edukacji informatycznej i medialnej, w szczególności kształtowanie krytycznego podejścia do treści publikowanych w Internecie i mediach społecznościowych.</w:t>
      </w:r>
    </w:p>
    <w:p xmlns:wp14="http://schemas.microsoft.com/office/word/2010/wordml" w14:paraId="690E94EC" wp14:textId="77777777">
      <w:pPr>
        <w:pStyle w:val="Tretekstu"/>
        <w:numPr>
          <w:ilvl w:val="0"/>
          <w:numId w:val="1"/>
        </w:numPr>
        <w:tabs>
          <w:tab w:val="clear" w:pos="720"/>
          <w:tab w:val="left" w:leader="none" w:pos="0"/>
        </w:tabs>
        <w:spacing w:before="0" w:after="0"/>
        <w:jc w:val="both"/>
        <w:rPr>
          <w:rFonts w:ascii="Times New Roman" w:hAnsi="Times New Roman"/>
          <w:sz w:val="24"/>
          <w:szCs w:val="24"/>
        </w:rPr>
      </w:pPr>
      <w:r>
        <w:rPr>
          <w:rFonts w:ascii="Times New Roman" w:hAnsi="Times New Roman"/>
          <w:color w:val="1B1B1B"/>
          <w:sz w:val="24"/>
          <w:szCs w:val="24"/>
          <w:u w:val="single"/>
        </w:rPr>
        <w:t>Wsparcie nauczycieli i innych członków społeczności szkolnych w rozwijaniu umiejętności podstawowych i przekrojowych uczniów, w szczególności z wykorzystaniem pomocy dydaktycznych zakupionych w ramach programu „Laboratoria przyszłości</w:t>
      </w:r>
      <w:r>
        <w:rPr>
          <w:rFonts w:ascii="Times New Roman" w:hAnsi="Times New Roman"/>
          <w:color w:val="1B1B1B"/>
          <w:sz w:val="24"/>
          <w:szCs w:val="24"/>
        </w:rPr>
        <w:t>”.</w:t>
      </w:r>
    </w:p>
    <w:p xmlns:wp14="http://schemas.microsoft.com/office/word/2010/wordml" w14:paraId="67696B05" wp14:textId="77777777">
      <w:pPr>
        <w:pStyle w:val="Tretekstu"/>
        <w:numPr>
          <w:ilvl w:val="0"/>
          <w:numId w:val="1"/>
        </w:numPr>
        <w:tabs>
          <w:tab w:val="clear" w:pos="720"/>
          <w:tab w:val="left" w:leader="none" w:pos="0"/>
        </w:tabs>
        <w:spacing w:before="0" w:after="0"/>
        <w:jc w:val="both"/>
        <w:rPr>
          <w:rFonts w:ascii="Times New Roman" w:hAnsi="Times New Roman"/>
          <w:sz w:val="24"/>
          <w:szCs w:val="24"/>
        </w:rPr>
      </w:pPr>
      <w:r>
        <w:rPr>
          <w:rFonts w:ascii="Times New Roman" w:hAnsi="Times New Roman"/>
          <w:color w:val="1B1B1B"/>
          <w:sz w:val="24"/>
          <w:szCs w:val="24"/>
          <w:u w:val="single"/>
        </w:rPr>
        <w:t>Podnoszenie jakości kształcenia oraz dostępności i jakości wsparcia udzielanego dzieciom i uczniom w przedszkolach i szkołach ogólnodostępnych i integracyjnych.</w:t>
      </w:r>
    </w:p>
    <w:p xmlns:wp14="http://schemas.microsoft.com/office/word/2010/wordml" w14:paraId="672A6659" wp14:textId="77777777">
      <w:pPr>
        <w:pStyle w:val="Normal"/>
        <w:shd w:val="clear" w:color="auto" w:fill="FFFFFF"/>
        <w:spacing w:before="0" w:after="0" w:line="276" w:lineRule="auto"/>
        <w:jc w:val="both"/>
        <w:textAlignment w:val="baseline"/>
        <w:rPr>
          <w:rFonts w:ascii="Times New Roman" w:hAnsi="Times New Roman"/>
          <w:sz w:val="24"/>
          <w:szCs w:val="24"/>
        </w:rPr>
      </w:pPr>
      <w:r>
        <w:rPr>
          <w:rFonts w:ascii="Times New Roman" w:hAnsi="Times New Roman"/>
          <w:sz w:val="24"/>
          <w:szCs w:val="24"/>
        </w:rPr>
      </w:r>
    </w:p>
    <w:p xmlns:wp14="http://schemas.microsoft.com/office/word/2010/wordml" w14:paraId="0A37501D" wp14:textId="77777777">
      <w:pPr>
        <w:pStyle w:val="Normal"/>
        <w:shd w:val="clear" w:color="auto" w:fill="FFFFFF"/>
        <w:spacing w:before="0" w:after="0" w:line="240" w:lineRule="auto"/>
        <w:textAlignment w:val="baseline"/>
        <w:rPr>
          <w:rFonts w:ascii="Times New Roman" w:hAnsi="Times New Roman" w:cs="Tahoma"/>
          <w:color w:val="1B1B1B"/>
          <w:sz w:val="24"/>
          <w:szCs w:val="24"/>
        </w:rPr>
      </w:pPr>
      <w:r>
        <w:rPr>
          <w:rFonts w:ascii="Times New Roman" w:hAnsi="Times New Roman" w:cs="Tahoma"/>
          <w:color w:val="1B1B1B"/>
          <w:sz w:val="24"/>
          <w:szCs w:val="24"/>
        </w:rPr>
      </w:r>
    </w:p>
    <w:p xmlns:wp14="http://schemas.microsoft.com/office/word/2010/wordml" w14:paraId="5DAB6C7B" wp14:textId="77777777">
      <w:pPr>
        <w:pStyle w:val="Normal"/>
        <w:jc w:val="center"/>
        <w:rPr>
          <w:rFonts w:cs="Tahoma"/>
          <w:b/>
          <w:b/>
          <w:bCs/>
          <w:shd w:val="clear" w:fill="FFFFFF"/>
        </w:rPr>
      </w:pPr>
      <w:r>
        <w:rPr>
          <w:rFonts w:ascii="Times New Roman" w:hAnsi="Times New Roman"/>
          <w:sz w:val="24"/>
          <w:szCs w:val="24"/>
        </w:rPr>
      </w:r>
    </w:p>
    <w:p xmlns:wp14="http://schemas.microsoft.com/office/word/2010/wordml" w14:paraId="58E25EF4" wp14:textId="77777777">
      <w:pPr>
        <w:pStyle w:val="Normal"/>
        <w:jc w:val="center"/>
        <w:rPr>
          <w:rFonts w:ascii="Times New Roman" w:hAnsi="Times New Roman"/>
          <w:sz w:val="24"/>
          <w:szCs w:val="24"/>
        </w:rPr>
      </w:pPr>
      <w:r>
        <w:rPr>
          <w:rFonts w:ascii="Times New Roman" w:hAnsi="Times New Roman" w:cs="Tahoma"/>
          <w:b/>
          <w:bCs/>
          <w:sz w:val="24"/>
          <w:szCs w:val="24"/>
          <w:shd w:val="clear" w:fill="FFFFFF"/>
        </w:rPr>
        <w:t xml:space="preserve"> </w:t>
      </w:r>
      <w:r>
        <w:rPr>
          <w:rFonts w:ascii="Times New Roman" w:hAnsi="Times New Roman" w:cs="Tahoma"/>
          <w:b/>
          <w:bCs/>
          <w:sz w:val="24"/>
          <w:szCs w:val="24"/>
          <w:shd w:val="clear" w:fill="FFFFFF"/>
        </w:rPr>
        <w:t>Plan pracy w głównych obszarach działalności szkoły</w:t>
      </w:r>
    </w:p>
    <w:p xmlns:wp14="http://schemas.microsoft.com/office/word/2010/wordml" w14:paraId="5A079A09" wp14:textId="77777777">
      <w:pPr>
        <w:pStyle w:val="Normal"/>
        <w:jc w:val="center"/>
        <w:rPr>
          <w:rFonts w:ascii="Times New Roman" w:hAnsi="Times New Roman"/>
          <w:sz w:val="24"/>
          <w:szCs w:val="24"/>
        </w:rPr>
      </w:pPr>
      <w:r>
        <w:rPr>
          <w:rFonts w:ascii="Times New Roman" w:hAnsi="Times New Roman" w:cs="Tahoma"/>
          <w:b/>
          <w:bCs/>
          <w:sz w:val="24"/>
          <w:szCs w:val="24"/>
        </w:rPr>
        <w:t>ZARZĄDZANIE I ORGANIZACJA</w:t>
      </w:r>
    </w:p>
    <w:p xmlns:wp14="http://schemas.microsoft.com/office/word/2010/wordml" w14:paraId="645919FB" wp14:textId="77777777">
      <w:pPr>
        <w:pStyle w:val="Normal"/>
        <w:jc w:val="center"/>
        <w:rPr>
          <w:rFonts w:ascii="Times New Roman" w:hAnsi="Times New Roman"/>
          <w:sz w:val="24"/>
          <w:szCs w:val="24"/>
        </w:rPr>
      </w:pPr>
      <w:r>
        <w:rPr>
          <w:rFonts w:ascii="Times New Roman" w:hAnsi="Times New Roman" w:cs="Tahoma"/>
          <w:sz w:val="24"/>
          <w:szCs w:val="24"/>
        </w:rPr>
        <w:t>CEL: SZKOŁA ZAPEWNIA ROZWÓJ OSOBOWY I ZAWODOWY NAUCZYCIELOM ORAZ BEZPIECZNE I HIGIENICZNE WARUNKI PRACY I NAUKI</w:t>
      </w:r>
    </w:p>
    <w:tbl>
      <w:tblPr>
        <w:tblStyle w:val="Tabela-Siatka"/>
        <w:tblW w:w="15446"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7083"/>
        <w:gridCol w:w="5670"/>
        <w:gridCol w:w="2693"/>
      </w:tblGrid>
      <w:tr xmlns:wp14="http://schemas.microsoft.com/office/word/2010/wordml" w:rsidTr="0D72CB10" w14:paraId="36207BBB" wp14:textId="77777777">
        <w:trPr>
          <w:trHeight w:val="180" w:hRule="atLeast"/>
        </w:trPr>
        <w:tc>
          <w:tcPr>
            <w:tcW w:w="7083" w:type="dxa"/>
            <w:tcBorders/>
            <w:tcMar/>
          </w:tcPr>
          <w:p w14:paraId="449C5BF6"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Zadania</w:t>
            </w:r>
          </w:p>
        </w:tc>
        <w:tc>
          <w:tcPr>
            <w:tcW w:w="5670" w:type="dxa"/>
            <w:tcBorders/>
            <w:tcMar/>
          </w:tcPr>
          <w:p w14:paraId="1AA60A9B"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Osoba odpowiedzialna</w:t>
            </w:r>
          </w:p>
        </w:tc>
        <w:tc>
          <w:tcPr>
            <w:tcW w:w="2693" w:type="dxa"/>
            <w:tcBorders/>
            <w:tcMar/>
          </w:tcPr>
          <w:p w14:paraId="31A061BA"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Termin realizacji</w:t>
            </w:r>
          </w:p>
        </w:tc>
      </w:tr>
      <w:tr xmlns:wp14="http://schemas.microsoft.com/office/word/2010/wordml" w:rsidTr="0D72CB10" w14:paraId="4C5DEF85" wp14:textId="77777777">
        <w:trPr>
          <w:trHeight w:val="111" w:hRule="atLeast"/>
        </w:trPr>
        <w:tc>
          <w:tcPr>
            <w:tcW w:w="7083" w:type="dxa"/>
            <w:tcBorders/>
            <w:tcMar/>
          </w:tcPr>
          <w:p w14:paraId="6F94E3D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Przeprowadzenie przeglądów BHP</w:t>
            </w:r>
          </w:p>
        </w:tc>
        <w:tc>
          <w:tcPr>
            <w:tcW w:w="5670" w:type="dxa"/>
            <w:tcBorders/>
            <w:tcMar/>
          </w:tcPr>
          <w:p w14:paraId="2A6DF891" wp14:textId="77777777">
            <w:pPr>
              <w:pStyle w:val="Normal"/>
              <w:widowControl w:val="false"/>
              <w:suppressAutoHyphens w:val="true"/>
              <w:spacing w:before="0" w:after="0" w:line="240" w:lineRule="auto"/>
              <w:jc w:val="center"/>
              <w:rPr>
                <w:rFonts w:ascii="Times New Roman" w:hAnsi="Times New Roman"/>
                <w:sz w:val="24"/>
                <w:szCs w:val="24"/>
              </w:rPr>
            </w:pPr>
            <w:r>
              <w:rPr>
                <w:rFonts w:ascii="Times New Roman" w:hAnsi="Times New Roman" w:eastAsia="Calibri" w:cs="Tahoma"/>
                <w:kern w:val="0"/>
                <w:sz w:val="24"/>
                <w:szCs w:val="24"/>
                <w:lang w:val="pl-PL" w:eastAsia="en-US" w:bidi="ar-SA"/>
              </w:rPr>
              <w:t>Zespół ds. BHP, lider – p. E. Świstak,</w:t>
            </w:r>
            <w:r>
              <w:rPr>
                <w:rFonts w:ascii="Times New Roman" w:hAnsi="Times New Roman" w:eastAsia="Calibri"/>
                <w:kern w:val="0"/>
                <w:sz w:val="24"/>
                <w:szCs w:val="24"/>
                <w:lang w:val="pl-PL" w:eastAsia="en-US" w:bidi="ar-SA"/>
              </w:rPr>
              <w:t xml:space="preserve"> </w:t>
            </w:r>
            <w:r>
              <w:rPr>
                <w:rFonts w:ascii="Times New Roman" w:hAnsi="Times New Roman" w:eastAsia="Calibri" w:cs="Tahoma"/>
                <w:kern w:val="0"/>
                <w:sz w:val="24"/>
                <w:szCs w:val="24"/>
                <w:lang w:val="pl-PL" w:eastAsia="en-US" w:bidi="ar-SA"/>
              </w:rPr>
              <w:t xml:space="preserve">pracownik sł. BHP </w:t>
            </w:r>
          </w:p>
          <w:p w14:paraId="1E73B80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p. P. Gemel</w:t>
            </w:r>
          </w:p>
        </w:tc>
        <w:tc>
          <w:tcPr>
            <w:tcW w:w="2693" w:type="dxa"/>
            <w:tcBorders/>
            <w:tcMar/>
          </w:tcPr>
          <w:p w14:paraId="4F691CC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wg. harmonogramu</w:t>
            </w:r>
          </w:p>
        </w:tc>
      </w:tr>
      <w:tr xmlns:wp14="http://schemas.microsoft.com/office/word/2010/wordml" w:rsidTr="0D72CB10" w14:paraId="49861EC8" wp14:textId="77777777">
        <w:trPr>
          <w:trHeight w:val="96" w:hRule="atLeast"/>
        </w:trPr>
        <w:tc>
          <w:tcPr>
            <w:tcW w:w="7083" w:type="dxa"/>
            <w:tcBorders/>
            <w:tcMar/>
          </w:tcPr>
          <w:p w14:paraId="14DF7A4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Powołanie zespołów przedmiotowych </w:t>
            </w:r>
          </w:p>
          <w:p w14:paraId="113FA48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 zadaniowych na dany rok szkolny.</w:t>
            </w:r>
          </w:p>
        </w:tc>
        <w:tc>
          <w:tcPr>
            <w:tcW w:w="5670" w:type="dxa"/>
            <w:tcBorders/>
            <w:tcMar/>
          </w:tcPr>
          <w:p w14:paraId="16C1E22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Dyrekcja szkoły</w:t>
            </w:r>
          </w:p>
        </w:tc>
        <w:tc>
          <w:tcPr>
            <w:tcW w:w="2693" w:type="dxa"/>
            <w:tcBorders/>
            <w:tcMar/>
          </w:tcPr>
          <w:p w14:paraId="3B5A111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do końca sierpnia</w:t>
            </w:r>
          </w:p>
        </w:tc>
      </w:tr>
      <w:tr xmlns:wp14="http://schemas.microsoft.com/office/word/2010/wordml" w:rsidTr="0D72CB10" w14:paraId="3FAF02C0" wp14:textId="77777777">
        <w:trPr>
          <w:trHeight w:val="126" w:hRule="atLeast"/>
        </w:trPr>
        <w:tc>
          <w:tcPr>
            <w:tcW w:w="7083" w:type="dxa"/>
            <w:tcBorders/>
            <w:tcMar/>
          </w:tcPr>
          <w:p w14:paraId="1A0C4B2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Zapoznanie uczniów </w:t>
            </w:r>
          </w:p>
          <w:p w14:paraId="008ED41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 pracowników z procedurami bezpieczeństwa obowiązującymi w szkole, szczególnie w sytuacji kryzysowej wywołanej pandemią COVID-19 w celu zapewnienia dodatkowej opieki i pomocy, przestrzeganie zasad reżimu sanitarnego w związku z pandemią koronawirusa.</w:t>
            </w:r>
          </w:p>
        </w:tc>
        <w:tc>
          <w:tcPr>
            <w:tcW w:w="5670" w:type="dxa"/>
            <w:tcBorders/>
            <w:tcMar/>
          </w:tcPr>
          <w:p w14:paraId="3BA2B837" wp14:textId="77777777">
            <w:pPr>
              <w:pStyle w:val="Normal"/>
              <w:widowControl w:val="0"/>
              <w:suppressAutoHyphens w:val="true"/>
              <w:spacing w:before="0" w:after="0" w:line="240" w:lineRule="auto"/>
              <w:jc w:val="center"/>
              <w:rPr>
                <w:rFonts w:ascii="Times New Roman" w:hAnsi="Times New Roman" w:cs="Tahoma"/>
                <w:sz w:val="24"/>
                <w:szCs w:val="24"/>
              </w:rPr>
            </w:pPr>
            <w:r w:rsidR="0D72CB10">
              <w:rPr>
                <w:rFonts w:ascii="Times New Roman" w:hAnsi="Times New Roman" w:eastAsia="Calibri" w:cs="Tahoma"/>
                <w:kern w:val="0"/>
                <w:sz w:val="24"/>
                <w:szCs w:val="24"/>
                <w:lang w:val="pl-PL" w:eastAsia="en-US" w:bidi="ar-SA"/>
              </w:rPr>
              <w:t>Dyrektor, zespół ds. procedur i regulaminów dotyczących bezpieczeństwa w szkole w sprawie przeciwdziałania rozprzestrzenianiu się koronawirusa COVID-19</w:t>
            </w:r>
            <w:r w:rsidR="0D72CB10">
              <w:rPr>
                <w:rFonts w:ascii="Times New Roman" w:hAnsi="Times New Roman" w:eastAsia="Calibri" w:cs="Tahoma"/>
                <w:color w:val="FF0000"/>
                <w:kern w:val="0"/>
                <w:sz w:val="24"/>
                <w:szCs w:val="24"/>
                <w:lang w:val="pl-PL" w:eastAsia="en-US" w:bidi="ar-SA"/>
              </w:rPr>
              <w:t xml:space="preserve"> </w:t>
            </w:r>
            <w:r w:rsidR="0D72CB10">
              <w:rPr>
                <w:rFonts w:ascii="Times New Roman" w:hAnsi="Times New Roman" w:eastAsia="Calibri" w:cs="Tahoma"/>
                <w:kern w:val="0"/>
                <w:sz w:val="24"/>
                <w:szCs w:val="24"/>
                <w:lang w:val="pl-PL" w:eastAsia="en-US" w:bidi="ar-SA"/>
              </w:rPr>
              <w:t xml:space="preserve">– przewodnicząca p.  Anetta Cygan </w:t>
            </w:r>
          </w:p>
        </w:tc>
        <w:tc>
          <w:tcPr>
            <w:tcW w:w="2693" w:type="dxa"/>
            <w:tcBorders/>
            <w:tcMar/>
          </w:tcPr>
          <w:p w14:paraId="0AD97B6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wrzesień</w:t>
            </w:r>
          </w:p>
        </w:tc>
      </w:tr>
      <w:tr xmlns:wp14="http://schemas.microsoft.com/office/word/2010/wordml" w:rsidTr="0D72CB10" w14:paraId="689593AA" wp14:textId="77777777">
        <w:trPr>
          <w:trHeight w:val="150" w:hRule="atLeast"/>
        </w:trPr>
        <w:tc>
          <w:tcPr>
            <w:tcW w:w="7083" w:type="dxa"/>
            <w:tcBorders/>
            <w:tcMar/>
          </w:tcPr>
          <w:p w14:paraId="6805E1A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Opracowanie programu wychowawczo-profilaktycznego szkoły.</w:t>
            </w:r>
          </w:p>
        </w:tc>
        <w:tc>
          <w:tcPr>
            <w:tcW w:w="5670" w:type="dxa"/>
            <w:tcBorders/>
            <w:tcMar/>
          </w:tcPr>
          <w:p w14:paraId="66E8FD33" wp14:textId="77777777">
            <w:pPr>
              <w:pStyle w:val="Normal"/>
              <w:widowControl w:val="false"/>
              <w:suppressAutoHyphens w:val="true"/>
              <w:spacing w:before="0" w:after="0" w:line="240" w:lineRule="auto"/>
              <w:jc w:val="center"/>
              <w:rPr>
                <w:rFonts w:ascii="Times New Roman" w:hAnsi="Times New Roman" w:cs="Tahoma"/>
                <w:color w:val="auto"/>
                <w:sz w:val="24"/>
                <w:szCs w:val="24"/>
              </w:rPr>
            </w:pPr>
            <w:r>
              <w:rPr>
                <w:rFonts w:ascii="Times New Roman" w:hAnsi="Times New Roman" w:eastAsia="Calibri" w:cs="Tahoma"/>
                <w:color w:val="auto"/>
                <w:kern w:val="0"/>
                <w:sz w:val="24"/>
                <w:szCs w:val="24"/>
                <w:lang w:val="pl-PL" w:eastAsia="en-US" w:bidi="ar-SA"/>
              </w:rPr>
              <w:t>Lider – p. Elżbieta Molińska</w:t>
            </w:r>
          </w:p>
          <w:p w14:paraId="02EB378F" wp14:textId="77777777">
            <w:pPr>
              <w:pStyle w:val="Normal"/>
              <w:widowControl w:val="false"/>
              <w:suppressAutoHyphens w:val="true"/>
              <w:spacing w:before="0" w:after="0" w:line="240" w:lineRule="auto"/>
              <w:jc w:val="center"/>
              <w:rPr>
                <w:rFonts w:ascii="Times New Roman" w:hAnsi="Times New Roman" w:cs="Tahoma"/>
                <w:color w:val="C9211E"/>
                <w:sz w:val="24"/>
                <w:szCs w:val="24"/>
              </w:rPr>
            </w:pPr>
            <w:r>
              <w:rPr>
                <w:rFonts w:ascii="Times New Roman" w:hAnsi="Times New Roman" w:cs="Tahoma"/>
                <w:color w:val="C9211E"/>
                <w:sz w:val="24"/>
                <w:szCs w:val="24"/>
              </w:rPr>
            </w:r>
          </w:p>
        </w:tc>
        <w:tc>
          <w:tcPr>
            <w:tcW w:w="2693" w:type="dxa"/>
            <w:tcBorders/>
            <w:tcMar/>
          </w:tcPr>
          <w:p w14:paraId="710CFB9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wrzesień</w:t>
            </w:r>
          </w:p>
        </w:tc>
      </w:tr>
      <w:tr xmlns:wp14="http://schemas.microsoft.com/office/word/2010/wordml" w:rsidTr="0D72CB10" w14:paraId="5A7A7E20" wp14:textId="77777777">
        <w:trPr>
          <w:trHeight w:val="508" w:hRule="atLeast"/>
        </w:trPr>
        <w:tc>
          <w:tcPr>
            <w:tcW w:w="7083" w:type="dxa"/>
            <w:tcBorders/>
            <w:tcMar/>
          </w:tcPr>
          <w:p w14:paraId="305BCC7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Opracowanie planu pracy szkoły.</w:t>
            </w:r>
          </w:p>
        </w:tc>
        <w:tc>
          <w:tcPr>
            <w:tcW w:w="5670" w:type="dxa"/>
            <w:tcBorders/>
            <w:tcMar/>
          </w:tcPr>
          <w:p w14:paraId="74BF1F6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Lider – p. Anna Krawczyk</w:t>
            </w:r>
          </w:p>
          <w:p w14:paraId="6A05A80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tc>
        <w:tc>
          <w:tcPr>
            <w:tcW w:w="2693" w:type="dxa"/>
            <w:tcBorders/>
            <w:tcMar/>
          </w:tcPr>
          <w:p w14:paraId="37F85322"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do 15 września</w:t>
            </w:r>
          </w:p>
        </w:tc>
      </w:tr>
      <w:tr xmlns:wp14="http://schemas.microsoft.com/office/word/2010/wordml" w:rsidTr="0D72CB10" w14:paraId="0BA58851" wp14:textId="77777777">
        <w:trPr>
          <w:trHeight w:val="630" w:hRule="atLeast"/>
        </w:trPr>
        <w:tc>
          <w:tcPr>
            <w:tcW w:w="7083" w:type="dxa"/>
            <w:tcBorders/>
            <w:tcMar/>
          </w:tcPr>
          <w:p w14:paraId="707E573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Opracowanie planu zajęć </w:t>
            </w:r>
          </w:p>
          <w:p w14:paraId="4BAAF56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 planu dyżurów.</w:t>
            </w:r>
          </w:p>
        </w:tc>
        <w:tc>
          <w:tcPr>
            <w:tcW w:w="5670" w:type="dxa"/>
            <w:tcBorders/>
            <w:tcMar/>
          </w:tcPr>
          <w:p w14:paraId="0A8BB2A2"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Wicedyrektor p. Dariusz Tokarski</w:t>
            </w:r>
          </w:p>
        </w:tc>
        <w:tc>
          <w:tcPr>
            <w:tcW w:w="2693" w:type="dxa"/>
            <w:tcBorders/>
            <w:tcMar/>
          </w:tcPr>
          <w:p w14:paraId="304BAB7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wrzesień</w:t>
            </w:r>
          </w:p>
        </w:tc>
      </w:tr>
      <w:tr xmlns:wp14="http://schemas.microsoft.com/office/word/2010/wordml" w:rsidTr="0D72CB10" w14:paraId="547015C3" wp14:textId="77777777">
        <w:trPr>
          <w:trHeight w:val="165" w:hRule="atLeast"/>
        </w:trPr>
        <w:tc>
          <w:tcPr>
            <w:tcW w:w="7083" w:type="dxa"/>
            <w:tcBorders/>
            <w:tcMar/>
          </w:tcPr>
          <w:p w14:paraId="5F3126F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Opracowanie planów nauczania.</w:t>
            </w:r>
          </w:p>
        </w:tc>
        <w:tc>
          <w:tcPr>
            <w:tcW w:w="5670" w:type="dxa"/>
            <w:tcBorders/>
            <w:tcMar/>
          </w:tcPr>
          <w:p w14:paraId="179F7EC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Wszyscy nauczyciele</w:t>
            </w:r>
          </w:p>
          <w:p w14:paraId="5A39BBE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tc>
        <w:tc>
          <w:tcPr>
            <w:tcW w:w="2693" w:type="dxa"/>
            <w:tcBorders/>
            <w:tcMar/>
          </w:tcPr>
          <w:p w14:paraId="76E5EA3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do 2 września</w:t>
            </w:r>
          </w:p>
        </w:tc>
      </w:tr>
      <w:tr xmlns:wp14="http://schemas.microsoft.com/office/word/2010/wordml" w:rsidTr="0D72CB10" w14:paraId="128C22D8" wp14:textId="77777777">
        <w:trPr>
          <w:trHeight w:val="450" w:hRule="atLeast"/>
        </w:trPr>
        <w:tc>
          <w:tcPr>
            <w:tcW w:w="7083" w:type="dxa"/>
            <w:tcBorders/>
            <w:tcMar/>
          </w:tcPr>
          <w:p w14:paraId="4EDE7E2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Zapoznawanie Rady Pedagogicznej ze zmianami </w:t>
            </w:r>
          </w:p>
          <w:p w14:paraId="598C6C9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 prawie oświatowym.</w:t>
            </w:r>
          </w:p>
        </w:tc>
        <w:tc>
          <w:tcPr>
            <w:tcW w:w="5670" w:type="dxa"/>
            <w:tcBorders/>
            <w:tcMar/>
          </w:tcPr>
          <w:p w14:paraId="64C7C7E2"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Dyrektor szkoły</w:t>
            </w:r>
          </w:p>
        </w:tc>
        <w:tc>
          <w:tcPr>
            <w:tcW w:w="2693" w:type="dxa"/>
            <w:tcBorders/>
            <w:tcMar/>
          </w:tcPr>
          <w:p w14:paraId="2E79CD9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w:t>
            </w:r>
          </w:p>
        </w:tc>
      </w:tr>
      <w:tr xmlns:wp14="http://schemas.microsoft.com/office/word/2010/wordml" w:rsidTr="0D72CB10" w14:paraId="3D6D8598" wp14:textId="77777777">
        <w:trPr>
          <w:trHeight w:val="450" w:hRule="atLeast"/>
        </w:trPr>
        <w:tc>
          <w:tcPr>
            <w:tcW w:w="7083" w:type="dxa"/>
            <w:tcBorders/>
            <w:tcMar/>
          </w:tcPr>
          <w:p w14:paraId="307C3E45"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Sprawowanie nadzoru pedagogicznego.</w:t>
            </w:r>
          </w:p>
        </w:tc>
        <w:tc>
          <w:tcPr>
            <w:tcW w:w="5670" w:type="dxa"/>
            <w:tcBorders/>
            <w:tcMar/>
          </w:tcPr>
          <w:p w14:paraId="0446F39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Dyrektor szkoły</w:t>
            </w:r>
          </w:p>
        </w:tc>
        <w:tc>
          <w:tcPr>
            <w:tcW w:w="2693" w:type="dxa"/>
            <w:tcBorders/>
            <w:tcMar/>
          </w:tcPr>
          <w:p w14:paraId="36D0CDB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w:t>
            </w:r>
          </w:p>
        </w:tc>
      </w:tr>
      <w:tr xmlns:wp14="http://schemas.microsoft.com/office/word/2010/wordml" w:rsidTr="0D72CB10" w14:paraId="51DE8231" wp14:textId="77777777">
        <w:trPr>
          <w:trHeight w:val="450" w:hRule="atLeast"/>
        </w:trPr>
        <w:tc>
          <w:tcPr>
            <w:tcW w:w="7083" w:type="dxa"/>
            <w:tcBorders/>
            <w:tcMar/>
          </w:tcPr>
          <w:p w14:paraId="2A89BAC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Doskonalenie nauczycieli zgodnie z planem WDN realizowanym w ramach Rad Pedagogicznych oraz harmonogramem szkoleń zewnętrznych.</w:t>
            </w:r>
          </w:p>
        </w:tc>
        <w:tc>
          <w:tcPr>
            <w:tcW w:w="5670" w:type="dxa"/>
            <w:tcBorders/>
            <w:tcMar/>
          </w:tcPr>
          <w:p w14:paraId="7F40C03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Dyrektor, lider WDN - p. A. Piekarska</w:t>
            </w:r>
          </w:p>
        </w:tc>
        <w:tc>
          <w:tcPr>
            <w:tcW w:w="2693" w:type="dxa"/>
            <w:tcBorders/>
            <w:tcMar/>
          </w:tcPr>
          <w:p w14:paraId="51E4E28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w:t>
            </w:r>
          </w:p>
        </w:tc>
      </w:tr>
      <w:tr xmlns:wp14="http://schemas.microsoft.com/office/word/2010/wordml" w:rsidTr="0D72CB10" w14:paraId="4C0215C5" wp14:textId="77777777">
        <w:trPr>
          <w:trHeight w:val="450" w:hRule="atLeast"/>
        </w:trPr>
        <w:tc>
          <w:tcPr>
            <w:tcW w:w="7083" w:type="dxa"/>
            <w:tcBorders/>
            <w:tcMar/>
          </w:tcPr>
          <w:p w14:paraId="31AC754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Awans zawodowy nauczycieli.</w:t>
            </w:r>
          </w:p>
          <w:p w14:paraId="6DF4BDCB" wp14:textId="656C14EF">
            <w:pPr>
              <w:pStyle w:val="Normal"/>
              <w:widowControl w:val="0"/>
              <w:suppressAutoHyphens w:val="true"/>
              <w:spacing w:before="0" w:after="0" w:line="240" w:lineRule="auto"/>
              <w:jc w:val="center"/>
              <w:rPr>
                <w:rFonts w:ascii="Times New Roman" w:hAnsi="Times New Roman"/>
                <w:sz w:val="24"/>
                <w:szCs w:val="24"/>
              </w:rPr>
            </w:pPr>
            <w:r w:rsidR="0D72CB10">
              <w:rPr>
                <w:rFonts w:ascii="Times New Roman" w:hAnsi="Times New Roman" w:eastAsia="Calibri" w:cs="Tahoma"/>
                <w:kern w:val="0"/>
                <w:sz w:val="24"/>
                <w:szCs w:val="24"/>
                <w:lang w:val="pl-PL" w:eastAsia="en-US" w:bidi="ar-SA"/>
              </w:rPr>
              <w:t xml:space="preserve">Gromadzenie i aktualizowanie materiałów dotyczących awansu zawodowego. </w:t>
            </w:r>
            <w:r w:rsidR="0D72CB10">
              <w:rPr>
                <w:rFonts w:ascii="Times New Roman" w:hAnsi="Times New Roman" w:eastAsia="Calibri" w:cs="Tahoma"/>
                <w:color w:val="000000"/>
                <w:kern w:val="0"/>
                <w:sz w:val="24"/>
                <w:szCs w:val="24"/>
                <w:lang w:val="pl-PL" w:eastAsia="en-US" w:bidi="ar-SA"/>
              </w:rPr>
              <w:t xml:space="preserve">Zapoznanie ze </w:t>
            </w:r>
            <w:r w:rsidR="0D72CB10">
              <w:rPr>
                <w:rFonts w:ascii="Times New Roman" w:hAnsi="Times New Roman" w:eastAsia="Calibri" w:cs="Tahoma"/>
                <w:color w:val="000000"/>
                <w:kern w:val="0"/>
                <w:sz w:val="24"/>
                <w:szCs w:val="24"/>
                <w:lang w:val="pl-PL" w:eastAsia="en-US" w:bidi="ar-SA"/>
              </w:rPr>
              <w:t xml:space="preserve">zmianami </w:t>
            </w:r>
            <w:r w:rsidRPr="0D72CB10" w:rsidR="0D72CB10">
              <w:rPr>
                <w:rFonts w:ascii="Times New Roman" w:hAnsi="Times New Roman" w:eastAsia="Calibri"/>
                <w:b w:val="0"/>
                <w:bCs w:val="0"/>
                <w:i w:val="0"/>
                <w:iCs w:val="0"/>
                <w:caps w:val="0"/>
                <w:smallCaps w:val="0"/>
                <w:color w:val="000000"/>
                <w:spacing w:val="0"/>
                <w:kern w:val="0"/>
                <w:sz w:val="24"/>
                <w:szCs w:val="24"/>
                <w:lang w:val="pl-PL" w:eastAsia="en-US" w:bidi="ar-SA"/>
              </w:rPr>
              <w:t xml:space="preserve">dotyczącymi</w:t>
            </w:r>
            <w:r w:rsidRPr="0D72CB10" w:rsidR="0D72CB10">
              <w:rPr>
                <w:rFonts w:ascii="Times New Roman" w:hAnsi="Times New Roman" w:eastAsia="Calibri"/>
                <w:b w:val="0"/>
                <w:bCs w:val="0"/>
                <w:i w:val="0"/>
                <w:iCs w:val="0"/>
                <w:caps w:val="0"/>
                <w:smallCaps w:val="0"/>
                <w:color w:val="000000"/>
                <w:spacing w:val="0"/>
                <w:kern w:val="0"/>
                <w:sz w:val="24"/>
                <w:szCs w:val="24"/>
                <w:lang w:val="pl-PL" w:eastAsia="en-US" w:bidi="ar-SA"/>
              </w:rPr>
              <w:t xml:space="preserve"> zasad ubiegania się o stopień nauczyciela mianowanego i dyplomowanego.</w:t>
            </w:r>
            <w:r w:rsidR="0D72CB10">
              <w:rPr>
                <w:rFonts w:ascii="Times New Roman" w:hAnsi="Times New Roman" w:eastAsia="Calibri"/>
                <w:b w:val="0"/>
                <w:bCs w:val="0"/>
                <w:color w:val="000000"/>
                <w:kern w:val="0"/>
                <w:sz w:val="24"/>
                <w:szCs w:val="24"/>
                <w:lang w:val="pl-PL" w:eastAsia="en-US" w:bidi="ar-SA"/>
              </w:rPr>
              <w:t xml:space="preserve"> </w:t>
            </w:r>
            <w:r w:rsidR="0D72CB10">
              <w:rPr>
                <w:rFonts w:ascii="Times New Roman" w:hAnsi="Times New Roman" w:eastAsia="Calibri" w:cs="Tahoma"/>
                <w:color w:val="000000"/>
                <w:kern w:val="0"/>
                <w:sz w:val="24"/>
                <w:szCs w:val="24"/>
                <w:lang w:val="pl-PL" w:eastAsia="en-US" w:bidi="ar-SA"/>
              </w:rPr>
              <w:t>Wspomaganie</w:t>
            </w:r>
            <w:r w:rsidR="0D72CB10">
              <w:rPr>
                <w:rFonts w:ascii="Times New Roman" w:hAnsi="Times New Roman" w:eastAsia="Calibri" w:cs="Tahoma"/>
                <w:kern w:val="0"/>
                <w:sz w:val="24"/>
                <w:szCs w:val="24"/>
                <w:lang w:val="pl-PL" w:eastAsia="en-US" w:bidi="ar-SA"/>
              </w:rPr>
              <w:t xml:space="preserve"> awansu zawodowego nauczycieli rozpoczynających staż</w:t>
            </w:r>
          </w:p>
          <w:p w14:paraId="16B9EE58"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 kontynuujących staż.</w:t>
            </w:r>
          </w:p>
        </w:tc>
        <w:tc>
          <w:tcPr>
            <w:tcW w:w="5670" w:type="dxa"/>
            <w:tcBorders/>
            <w:tcMar/>
          </w:tcPr>
          <w:p w14:paraId="35E2BEF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Dyrektor szkoły, nauczyciele stażyści, opiekunowie, mentorzy</w:t>
            </w:r>
          </w:p>
        </w:tc>
        <w:tc>
          <w:tcPr>
            <w:tcW w:w="2693" w:type="dxa"/>
            <w:tcBorders/>
            <w:tcMar/>
          </w:tcPr>
          <w:p w14:paraId="443DD71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w:t>
            </w:r>
          </w:p>
        </w:tc>
      </w:tr>
      <w:tr xmlns:wp14="http://schemas.microsoft.com/office/word/2010/wordml" w:rsidTr="0D72CB10" w14:paraId="266589C6" wp14:textId="77777777">
        <w:trPr>
          <w:trHeight w:val="450" w:hRule="atLeast"/>
        </w:trPr>
        <w:tc>
          <w:tcPr>
            <w:tcW w:w="7083" w:type="dxa"/>
            <w:tcBorders/>
            <w:tcMar/>
          </w:tcPr>
          <w:p w14:paraId="17FCC73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Promocja szkoły w środowisku lokalnym.</w:t>
            </w:r>
          </w:p>
        </w:tc>
        <w:tc>
          <w:tcPr>
            <w:tcW w:w="5670" w:type="dxa"/>
            <w:tcBorders/>
            <w:tcMar/>
          </w:tcPr>
          <w:p w14:paraId="0AE1D215"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Wszyscy nauczyciele</w:t>
            </w:r>
          </w:p>
        </w:tc>
        <w:tc>
          <w:tcPr>
            <w:tcW w:w="2693" w:type="dxa"/>
            <w:tcBorders/>
            <w:tcMar/>
          </w:tcPr>
          <w:p w14:paraId="45BAE415"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w:t>
            </w:r>
          </w:p>
        </w:tc>
      </w:tr>
      <w:tr xmlns:wp14="http://schemas.microsoft.com/office/word/2010/wordml" w:rsidTr="0D72CB10" w14:paraId="4A409EE6" wp14:textId="77777777">
        <w:trPr>
          <w:trHeight w:val="450" w:hRule="atLeast"/>
        </w:trPr>
        <w:tc>
          <w:tcPr>
            <w:tcW w:w="7083" w:type="dxa"/>
            <w:tcBorders/>
            <w:tcMar/>
          </w:tcPr>
          <w:p w14:paraId="69805DB5"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Prowadzenie remontów</w:t>
            </w:r>
          </w:p>
          <w:p w14:paraId="2691F84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 konserwacji obiektu szkolnego zgodnie.</w:t>
            </w:r>
          </w:p>
          <w:p w14:paraId="04920CA5"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z potrzebami bhp i planem remontów.</w:t>
            </w:r>
          </w:p>
        </w:tc>
        <w:tc>
          <w:tcPr>
            <w:tcW w:w="5670" w:type="dxa"/>
            <w:tcBorders/>
            <w:tcMar/>
          </w:tcPr>
          <w:p w14:paraId="53B6A682"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Dyrektor</w:t>
            </w:r>
          </w:p>
        </w:tc>
        <w:tc>
          <w:tcPr>
            <w:tcW w:w="2693" w:type="dxa"/>
            <w:tcBorders/>
            <w:tcMar/>
          </w:tcPr>
          <w:p w14:paraId="26893DE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w:t>
            </w:r>
          </w:p>
        </w:tc>
      </w:tr>
      <w:tr xmlns:wp14="http://schemas.microsoft.com/office/word/2010/wordml" w:rsidTr="0D72CB10" w14:paraId="1A90E0A1" wp14:textId="77777777">
        <w:trPr>
          <w:trHeight w:val="450" w:hRule="atLeast"/>
        </w:trPr>
        <w:tc>
          <w:tcPr>
            <w:tcW w:w="7083" w:type="dxa"/>
            <w:tcBorders/>
            <w:tcMar/>
          </w:tcPr>
          <w:p w14:paraId="19633A0B" wp14:textId="77777777">
            <w:pPr>
              <w:pStyle w:val="Normal"/>
              <w:widowControl w:val="0"/>
              <w:suppressAutoHyphens w:val="true"/>
              <w:spacing w:before="0" w:after="0" w:line="240" w:lineRule="auto"/>
              <w:jc w:val="center"/>
              <w:rPr>
                <w:rFonts w:ascii="Times New Roman" w:hAnsi="Times New Roman"/>
                <w:b w:val="0"/>
                <w:b w:val="false"/>
                <w:bCs w:val="0"/>
                <w:sz w:val="24"/>
                <w:szCs w:val="24"/>
              </w:rPr>
            </w:pPr>
            <w:r w:rsidR="0D72CB10">
              <w:rPr>
                <w:rFonts w:ascii="Times New Roman" w:hAnsi="Times New Roman" w:eastAsia="Calibri" w:cs="Tahoma"/>
                <w:b w:val="0"/>
                <w:bCs w:val="0"/>
                <w:kern w:val="0"/>
                <w:sz w:val="24"/>
                <w:szCs w:val="24"/>
                <w:lang w:val="pl-PL" w:eastAsia="en-US" w:bidi="ar-SA"/>
              </w:rPr>
              <w:t>Wzbogacanie bazy szkoły zgodnie z potrzebami pracowników szkoły poprzez zakup księgozbioru do biblioteki szkolnej, literatury metodycznej dla nauczycieli, nowości wydawnicze, kanon lektur szkolnych, doposażenie szkoły w nowoczesny sprzęt multimedialny, narzędzia i środki technologii informacyjno-komunikacyjnych (do wykorzystania również podczas realizacji nauczania zdalnego), zakup sprzętu sportowego, do zabaw dla młodszych uczniów.</w:t>
            </w:r>
          </w:p>
        </w:tc>
        <w:tc>
          <w:tcPr>
            <w:tcW w:w="5670" w:type="dxa"/>
            <w:tcBorders/>
            <w:tcMar/>
          </w:tcPr>
          <w:p w14:paraId="231E83C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Dyrektor</w:t>
            </w:r>
          </w:p>
        </w:tc>
        <w:tc>
          <w:tcPr>
            <w:tcW w:w="2693" w:type="dxa"/>
            <w:tcBorders/>
            <w:tcMar/>
          </w:tcPr>
          <w:p w14:paraId="34127A8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w:t>
            </w:r>
          </w:p>
        </w:tc>
      </w:tr>
      <w:tr xmlns:wp14="http://schemas.microsoft.com/office/word/2010/wordml" w:rsidTr="0D72CB10" w14:paraId="5D1B6315" wp14:textId="77777777">
        <w:trPr>
          <w:trHeight w:val="450" w:hRule="atLeast"/>
        </w:trPr>
        <w:tc>
          <w:tcPr>
            <w:tcW w:w="7083" w:type="dxa"/>
            <w:tcBorders/>
            <w:tcMar/>
          </w:tcPr>
          <w:p w14:paraId="31CC36DF" wp14:textId="77777777">
            <w:pPr>
              <w:pStyle w:val="Normal"/>
              <w:widowControl w:val="false"/>
              <w:suppressAutoHyphens w:val="true"/>
              <w:spacing w:before="0" w:after="0" w:line="240" w:lineRule="auto"/>
              <w:jc w:val="center"/>
              <w:rPr>
                <w:rFonts w:ascii="Times New Roman" w:hAnsi="Times New Roman" w:cs="Tahoma"/>
                <w:b w:val="false"/>
                <w:b w:val="false"/>
                <w:bCs w:val="false"/>
                <w:sz w:val="24"/>
                <w:szCs w:val="24"/>
              </w:rPr>
            </w:pPr>
            <w:r>
              <w:rPr>
                <w:rFonts w:ascii="Times New Roman" w:hAnsi="Times New Roman" w:eastAsia="Calibri" w:cs="Tahoma"/>
                <w:b w:val="false"/>
                <w:bCs w:val="false"/>
                <w:kern w:val="0"/>
                <w:sz w:val="24"/>
                <w:szCs w:val="24"/>
                <w:lang w:val="pl-PL" w:eastAsia="en-US" w:bidi="ar-SA"/>
              </w:rPr>
              <w:t>Promowanie zasad dbałości o zdrowie:</w:t>
            </w:r>
          </w:p>
          <w:p w14:paraId="02CCC149" wp14:textId="77777777">
            <w:pPr>
              <w:pStyle w:val="Normal"/>
              <w:widowControl w:val="false"/>
              <w:suppressAutoHyphens w:val="true"/>
              <w:spacing w:before="0" w:after="0" w:line="240" w:lineRule="auto"/>
              <w:jc w:val="center"/>
              <w:rPr>
                <w:rFonts w:ascii="Times New Roman" w:hAnsi="Times New Roman"/>
                <w:b w:val="false"/>
                <w:b w:val="false"/>
                <w:bCs w:val="false"/>
                <w:sz w:val="24"/>
                <w:szCs w:val="24"/>
              </w:rPr>
            </w:pPr>
            <w:r>
              <w:rPr>
                <w:rFonts w:ascii="Times New Roman" w:hAnsi="Times New Roman" w:eastAsia="Calibri" w:cs="Tahoma"/>
                <w:b w:val="false"/>
                <w:bCs w:val="false"/>
                <w:kern w:val="0"/>
                <w:sz w:val="24"/>
                <w:szCs w:val="24"/>
                <w:lang w:val="pl-PL" w:eastAsia="en-US" w:bidi="ar-SA"/>
              </w:rPr>
              <w:t xml:space="preserve"> </w:t>
            </w:r>
            <w:r>
              <w:rPr>
                <w:rFonts w:ascii="Times New Roman" w:hAnsi="Times New Roman" w:eastAsia="Calibri" w:cs="Tahoma"/>
                <w:b w:val="false"/>
                <w:bCs w:val="false"/>
                <w:kern w:val="0"/>
                <w:sz w:val="24"/>
                <w:szCs w:val="24"/>
                <w:lang w:val="pl-PL" w:eastAsia="en-US" w:bidi="ar-SA"/>
              </w:rPr>
              <w:t>kontynuacja akcji „Mleko w szkole”, „Owoce w szkole”,</w:t>
            </w:r>
          </w:p>
          <w:p w14:paraId="105E3302" wp14:textId="1C214ED3">
            <w:pPr>
              <w:pStyle w:val="Normal"/>
              <w:widowControl w:val="0"/>
              <w:suppressAutoHyphens w:val="true"/>
              <w:spacing w:before="0" w:after="0" w:line="240" w:lineRule="auto"/>
              <w:jc w:val="center"/>
              <w:rPr>
                <w:rFonts w:ascii="Times New Roman" w:hAnsi="Times New Roman"/>
                <w:b w:val="0"/>
                <w:b w:val="false"/>
                <w:bCs w:val="0"/>
                <w:sz w:val="24"/>
                <w:szCs w:val="24"/>
              </w:rPr>
            </w:pPr>
            <w:r w:rsidR="0D72CB10">
              <w:rPr>
                <w:rFonts w:ascii="Times New Roman" w:hAnsi="Times New Roman" w:eastAsia="Calibri" w:cs="Tahoma"/>
                <w:b w:val="0"/>
                <w:bCs w:val="0"/>
                <w:kern w:val="0"/>
                <w:sz w:val="24"/>
                <w:szCs w:val="24"/>
                <w:lang w:val="pl-PL" w:eastAsia="en-US" w:bidi="ar-SA"/>
              </w:rPr>
              <w:t xml:space="preserve"> </w:t>
            </w:r>
            <w:r w:rsidR="0D72CB10">
              <w:rPr>
                <w:rFonts w:ascii="Times New Roman" w:hAnsi="Times New Roman" w:eastAsia="Calibri" w:cs="Tahoma"/>
                <w:b w:val="0"/>
                <w:bCs w:val="0"/>
                <w:kern w:val="0"/>
                <w:sz w:val="24"/>
                <w:szCs w:val="24"/>
                <w:lang w:val="pl-PL" w:eastAsia="en-US" w:bidi="ar-SA"/>
              </w:rPr>
              <w:t xml:space="preserve">programy </w:t>
            </w:r>
            <w:proofErr w:type="spellStart"/>
            <w:r w:rsidR="0D72CB10">
              <w:rPr>
                <w:rFonts w:ascii="Times New Roman" w:hAnsi="Times New Roman" w:eastAsia="Calibri" w:cs="Tahoma"/>
                <w:b w:val="0"/>
                <w:bCs w:val="0"/>
                <w:kern w:val="0"/>
                <w:sz w:val="24"/>
                <w:szCs w:val="24"/>
                <w:lang w:val="pl-PL" w:eastAsia="en-US" w:bidi="ar-SA"/>
              </w:rPr>
              <w:t>MEiN</w:t>
            </w:r>
            <w:proofErr w:type="spellEnd"/>
            <w:r w:rsidR="0D72CB10">
              <w:rPr>
                <w:rFonts w:ascii="Times New Roman" w:hAnsi="Times New Roman" w:eastAsia="Calibri" w:cs="Tahoma"/>
                <w:b w:val="0"/>
                <w:bCs w:val="0"/>
                <w:kern w:val="0"/>
                <w:sz w:val="24"/>
                <w:szCs w:val="24"/>
                <w:lang w:val="pl-PL" w:eastAsia="en-US" w:bidi="ar-SA"/>
              </w:rPr>
              <w:t xml:space="preserve"> wsparcia uczniów po okresie pandemii (związane zarówno </w:t>
            </w:r>
            <w:r w:rsidR="0D72CB10">
              <w:rPr>
                <w:rFonts w:ascii="Times New Roman" w:hAnsi="Times New Roman" w:eastAsia="Calibri" w:cs="Tahoma"/>
                <w:b w:val="0"/>
                <w:bCs w:val="0"/>
                <w:kern w:val="0"/>
                <w:sz w:val="24"/>
                <w:szCs w:val="24"/>
                <w:lang w:val="pl-PL" w:eastAsia="en-US" w:bidi="ar-SA"/>
              </w:rPr>
              <w:t>ze zdrowiem</w:t>
            </w:r>
            <w:r w:rsidR="0D72CB10">
              <w:rPr>
                <w:rFonts w:ascii="Times New Roman" w:hAnsi="Times New Roman" w:eastAsia="Calibri" w:cs="Tahoma"/>
                <w:b w:val="0"/>
                <w:bCs w:val="0"/>
                <w:kern w:val="0"/>
                <w:sz w:val="24"/>
                <w:szCs w:val="24"/>
                <w:lang w:val="pl-PL" w:eastAsia="en-US" w:bidi="ar-SA"/>
              </w:rPr>
              <w:t xml:space="preserve"> i z kondycją fizyczną uczniów, jak i z udzielaniem pomocy psychologiczno-pedagogicznej, gimnastyka śródlekcyjna / wietrzenie pomieszczeń,</w:t>
            </w:r>
          </w:p>
          <w:p w14:paraId="313BAA37" wp14:textId="77777777">
            <w:pPr>
              <w:pStyle w:val="Normal"/>
              <w:widowControl w:val="false"/>
              <w:suppressAutoHyphens w:val="true"/>
              <w:spacing w:before="0" w:after="0" w:line="240" w:lineRule="auto"/>
              <w:jc w:val="center"/>
              <w:rPr>
                <w:rFonts w:ascii="Times New Roman" w:hAnsi="Times New Roman" w:cs="Tahoma"/>
                <w:b w:val="false"/>
                <w:b w:val="false"/>
                <w:bCs w:val="false"/>
                <w:sz w:val="24"/>
                <w:szCs w:val="24"/>
              </w:rPr>
            </w:pPr>
            <w:r>
              <w:rPr>
                <w:rFonts w:ascii="Times New Roman" w:hAnsi="Times New Roman" w:eastAsia="Calibri" w:cs="Tahoma"/>
                <w:b w:val="false"/>
                <w:bCs w:val="false"/>
                <w:kern w:val="0"/>
                <w:sz w:val="24"/>
                <w:szCs w:val="24"/>
                <w:lang w:val="pl-PL" w:eastAsia="en-US" w:bidi="ar-SA"/>
              </w:rPr>
              <w:t>- aktywna długa przerwa</w:t>
            </w:r>
          </w:p>
        </w:tc>
        <w:tc>
          <w:tcPr>
            <w:tcW w:w="5670" w:type="dxa"/>
            <w:tcBorders/>
            <w:tcMar/>
          </w:tcPr>
          <w:p w14:paraId="7604975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Wszyscy nauczyciele</w:t>
            </w:r>
          </w:p>
        </w:tc>
        <w:tc>
          <w:tcPr>
            <w:tcW w:w="2693" w:type="dxa"/>
            <w:tcBorders/>
            <w:tcMar/>
          </w:tcPr>
          <w:p w14:paraId="07A91E9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w:t>
            </w:r>
          </w:p>
        </w:tc>
      </w:tr>
    </w:tbl>
    <w:p xmlns:wp14="http://schemas.microsoft.com/office/word/2010/wordml" w14:paraId="41C8F396" wp14:textId="77777777">
      <w:pPr>
        <w:pStyle w:val="Normal"/>
        <w:jc w:val="center"/>
        <w:rPr>
          <w:rFonts w:ascii="Times New Roman" w:hAnsi="Times New Roman" w:cs="Tahoma"/>
          <w:b/>
          <w:b/>
          <w:bCs/>
          <w:sz w:val="24"/>
          <w:szCs w:val="24"/>
        </w:rPr>
      </w:pPr>
      <w:r>
        <w:rPr>
          <w:rFonts w:ascii="Times New Roman" w:hAnsi="Times New Roman" w:cs="Tahoma"/>
          <w:b/>
          <w:bCs/>
          <w:sz w:val="24"/>
          <w:szCs w:val="24"/>
        </w:rPr>
      </w:r>
    </w:p>
    <w:p xmlns:wp14="http://schemas.microsoft.com/office/word/2010/wordml" w14:paraId="2F975D50" wp14:textId="77777777">
      <w:pPr>
        <w:pStyle w:val="Normal"/>
        <w:jc w:val="center"/>
        <w:rPr>
          <w:rFonts w:ascii="Times New Roman" w:hAnsi="Times New Roman"/>
          <w:sz w:val="24"/>
          <w:szCs w:val="24"/>
        </w:rPr>
      </w:pPr>
      <w:r>
        <w:rPr>
          <w:rFonts w:ascii="Times New Roman" w:hAnsi="Times New Roman" w:cs="Tahoma"/>
          <w:b/>
          <w:bCs/>
          <w:sz w:val="24"/>
          <w:szCs w:val="24"/>
        </w:rPr>
        <w:t>NAUCZANIE</w:t>
      </w:r>
    </w:p>
    <w:p xmlns:wp14="http://schemas.microsoft.com/office/word/2010/wordml" w14:paraId="66CEF55D" wp14:textId="77777777">
      <w:pPr>
        <w:pStyle w:val="Normal"/>
        <w:jc w:val="center"/>
        <w:rPr>
          <w:rFonts w:ascii="Times New Roman" w:hAnsi="Times New Roman"/>
          <w:sz w:val="24"/>
          <w:szCs w:val="24"/>
        </w:rPr>
      </w:pPr>
      <w:r>
        <w:rPr>
          <w:rFonts w:ascii="Times New Roman" w:hAnsi="Times New Roman" w:cs="Tahoma"/>
          <w:sz w:val="24"/>
          <w:szCs w:val="24"/>
        </w:rPr>
        <w:t>CEL: SZKOŁA ZAPEWNIA WYSOKI STANDARD NAUCZANIA</w:t>
      </w:r>
    </w:p>
    <w:tbl>
      <w:tblPr>
        <w:tblStyle w:val="Tabela-Siatka"/>
        <w:tblW w:w="15446"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7083"/>
        <w:gridCol w:w="5670"/>
        <w:gridCol w:w="2693"/>
      </w:tblGrid>
      <w:tr xmlns:wp14="http://schemas.microsoft.com/office/word/2010/wordml" w:rsidTr="0D72CB10" w14:paraId="63779E13" wp14:textId="77777777">
        <w:trPr>
          <w:trHeight w:val="223" w:hRule="atLeast"/>
        </w:trPr>
        <w:tc>
          <w:tcPr>
            <w:tcW w:w="7083" w:type="dxa"/>
            <w:tcBorders/>
            <w:tcMar/>
          </w:tcPr>
          <w:p w14:paraId="12373547"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 xml:space="preserve">Zadania </w:t>
            </w:r>
          </w:p>
        </w:tc>
        <w:tc>
          <w:tcPr>
            <w:tcW w:w="5670" w:type="dxa"/>
            <w:tcBorders/>
            <w:tcMar/>
          </w:tcPr>
          <w:p w14:paraId="12BCB32F"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 xml:space="preserve">Osoba odpowiedzialna </w:t>
            </w:r>
          </w:p>
        </w:tc>
        <w:tc>
          <w:tcPr>
            <w:tcW w:w="2693" w:type="dxa"/>
            <w:tcBorders/>
            <w:tcMar/>
          </w:tcPr>
          <w:p w14:paraId="6FDEE3C2"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 xml:space="preserve">Termin realizacji </w:t>
            </w:r>
          </w:p>
        </w:tc>
      </w:tr>
      <w:tr xmlns:wp14="http://schemas.microsoft.com/office/word/2010/wordml" w:rsidTr="0D72CB10" w14:paraId="77C53E53" wp14:textId="77777777">
        <w:trPr/>
        <w:tc>
          <w:tcPr>
            <w:tcW w:w="7083" w:type="dxa"/>
            <w:tcBorders/>
            <w:tcMar/>
          </w:tcPr>
          <w:p w14:paraId="52BABDF2"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Zapoznanie nauczycieli z planem nadzoru pedagogicznego, z wnioskami </w:t>
            </w:r>
          </w:p>
          <w:p w14:paraId="51F2B42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z nadzoru pedagogicznego z roku szkolnego 2021/2022 </w:t>
            </w:r>
          </w:p>
        </w:tc>
        <w:tc>
          <w:tcPr>
            <w:tcW w:w="5670" w:type="dxa"/>
            <w:tcBorders/>
            <w:tcMar/>
          </w:tcPr>
          <w:p w14:paraId="6F01E42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Dyrektor </w:t>
            </w:r>
          </w:p>
        </w:tc>
        <w:tc>
          <w:tcPr>
            <w:tcW w:w="2693" w:type="dxa"/>
            <w:tcBorders/>
            <w:tcMar/>
          </w:tcPr>
          <w:p w14:paraId="2C6F916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30 sierpnia 2022 r.</w:t>
            </w:r>
          </w:p>
        </w:tc>
      </w:tr>
      <w:tr xmlns:wp14="http://schemas.microsoft.com/office/word/2010/wordml" w:rsidTr="0D72CB10" w14:paraId="2EF9DABB" wp14:textId="77777777">
        <w:trPr/>
        <w:tc>
          <w:tcPr>
            <w:tcW w:w="7083" w:type="dxa"/>
            <w:tcBorders/>
            <w:tcMar/>
          </w:tcPr>
          <w:p w14:paraId="0F2D341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Sprawozdanie dyrektora z nadzoru pedagogicznego sprawowanego w I semestrze – wnioski i rekomendacje na drugie półrocze roku szkolnego 2022/2023. </w:t>
            </w:r>
          </w:p>
        </w:tc>
        <w:tc>
          <w:tcPr>
            <w:tcW w:w="5670" w:type="dxa"/>
            <w:tcBorders/>
            <w:tcMar/>
          </w:tcPr>
          <w:p w14:paraId="5865B59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 </w:t>
            </w:r>
            <w:r>
              <w:rPr>
                <w:rFonts w:ascii="Times New Roman" w:hAnsi="Times New Roman" w:eastAsia="Calibri" w:cs="Tahoma"/>
                <w:kern w:val="0"/>
                <w:sz w:val="24"/>
                <w:szCs w:val="24"/>
                <w:lang w:val="pl-PL" w:eastAsia="en-US" w:bidi="ar-SA"/>
              </w:rPr>
              <w:t xml:space="preserve">Dyrektor </w:t>
            </w:r>
          </w:p>
        </w:tc>
        <w:tc>
          <w:tcPr>
            <w:tcW w:w="2693" w:type="dxa"/>
            <w:tcBorders/>
            <w:tcMar/>
          </w:tcPr>
          <w:p w14:paraId="6E3F85B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styczeń 2023 r. </w:t>
            </w:r>
          </w:p>
        </w:tc>
      </w:tr>
      <w:tr xmlns:wp14="http://schemas.microsoft.com/office/word/2010/wordml" w:rsidTr="0D72CB10" w14:paraId="697A60CB" wp14:textId="77777777">
        <w:trPr/>
        <w:tc>
          <w:tcPr>
            <w:tcW w:w="7083" w:type="dxa"/>
            <w:tcBorders/>
            <w:tcMar/>
          </w:tcPr>
          <w:p w14:paraId="70C4244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Zapoznanie uczniów na pierwszych lekcjach z Ocenianiem Wewnątrzszkolnym i wymaganiami edukacyjnymi.</w:t>
            </w:r>
          </w:p>
        </w:tc>
        <w:tc>
          <w:tcPr>
            <w:tcW w:w="5670" w:type="dxa"/>
            <w:tcBorders/>
            <w:tcMar/>
          </w:tcPr>
          <w:p w14:paraId="016107B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 </w:t>
            </w:r>
            <w:r>
              <w:rPr>
                <w:rFonts w:ascii="Times New Roman" w:hAnsi="Times New Roman" w:eastAsia="Calibri" w:cs="Tahoma"/>
                <w:kern w:val="0"/>
                <w:sz w:val="24"/>
                <w:szCs w:val="24"/>
                <w:lang w:val="pl-PL" w:eastAsia="en-US" w:bidi="ar-SA"/>
              </w:rPr>
              <w:t xml:space="preserve">Nauczyciele przedmiotów </w:t>
            </w:r>
          </w:p>
        </w:tc>
        <w:tc>
          <w:tcPr>
            <w:tcW w:w="2693" w:type="dxa"/>
            <w:tcBorders/>
            <w:tcMar/>
          </w:tcPr>
          <w:p w14:paraId="70B37FC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wrzesień </w:t>
            </w:r>
          </w:p>
        </w:tc>
      </w:tr>
      <w:tr xmlns:wp14="http://schemas.microsoft.com/office/word/2010/wordml" w:rsidTr="0D72CB10" w14:paraId="5458B5C7" wp14:textId="77777777">
        <w:trPr/>
        <w:tc>
          <w:tcPr>
            <w:tcW w:w="7083" w:type="dxa"/>
            <w:tcBorders/>
            <w:tcMar/>
          </w:tcPr>
          <w:p w14:paraId="524ADBF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Zapoznanie uczniów i rodziców z wynikami wewnętrznych badań osiągnięć edukacyjnych uczniów przeprowadzonych w oddziałach jako diagnoza szkolna oraz wynikami testu półrocznego kl. VII i VIII, badającego wiedzę</w:t>
            </w:r>
          </w:p>
          <w:p w14:paraId="5127AFF2"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 </w:t>
            </w:r>
            <w:r>
              <w:rPr>
                <w:rFonts w:ascii="Times New Roman" w:hAnsi="Times New Roman" w:eastAsia="Calibri" w:cs="Tahoma"/>
                <w:kern w:val="0"/>
                <w:sz w:val="24"/>
                <w:szCs w:val="24"/>
                <w:lang w:val="pl-PL" w:eastAsia="en-US" w:bidi="ar-SA"/>
              </w:rPr>
              <w:t>i umiejętności uczniów w zakresie standardów egzaminacyjnych.</w:t>
            </w:r>
          </w:p>
        </w:tc>
        <w:tc>
          <w:tcPr>
            <w:tcW w:w="5670" w:type="dxa"/>
            <w:tcBorders/>
            <w:tcMar/>
          </w:tcPr>
          <w:p w14:paraId="2CF574C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Wychowawcy na zebraniach z rodzicami</w:t>
            </w:r>
          </w:p>
        </w:tc>
        <w:tc>
          <w:tcPr>
            <w:tcW w:w="2693" w:type="dxa"/>
            <w:tcBorders/>
            <w:tcMar/>
          </w:tcPr>
          <w:p w14:paraId="21C34EB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maj 2023 r.</w:t>
            </w:r>
          </w:p>
        </w:tc>
      </w:tr>
      <w:tr xmlns:wp14="http://schemas.microsoft.com/office/word/2010/wordml" w:rsidTr="0D72CB10" w14:paraId="40D5D0AC" wp14:textId="77777777">
        <w:trPr/>
        <w:tc>
          <w:tcPr>
            <w:tcW w:w="7083" w:type="dxa"/>
            <w:tcBorders/>
            <w:tcMar/>
          </w:tcPr>
          <w:p w14:paraId="7C0CD72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Realizacja podstawy programowej z uwzględnieniem zróżnicowania potrzeb rozwojowych i edukacyjnych.</w:t>
            </w:r>
          </w:p>
        </w:tc>
        <w:tc>
          <w:tcPr>
            <w:tcW w:w="5670" w:type="dxa"/>
            <w:tcBorders/>
            <w:tcMar/>
          </w:tcPr>
          <w:p w14:paraId="1897819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Wszyscy nauczyciele </w:t>
            </w:r>
          </w:p>
        </w:tc>
        <w:tc>
          <w:tcPr>
            <w:tcW w:w="2693" w:type="dxa"/>
            <w:tcBorders/>
            <w:tcMar/>
          </w:tcPr>
          <w:p w14:paraId="25202F9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10BCEAD9" wp14:textId="77777777">
        <w:trPr/>
        <w:tc>
          <w:tcPr>
            <w:tcW w:w="7083" w:type="dxa"/>
            <w:tcBorders/>
            <w:tcMar/>
          </w:tcPr>
          <w:p w14:paraId="230A06E5"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Monitorowanie stopnia realizacji podstawy programowej z uwzględnieniem innowacyjnych rozwiązań uwzględnionych w programach nauczania poprzez obserwacje wybranych zajęć lekcyjnych i kontrolę bieżącą dokumentacji np. zapisy w e-dzienniku.</w:t>
            </w:r>
          </w:p>
        </w:tc>
        <w:tc>
          <w:tcPr>
            <w:tcW w:w="5670" w:type="dxa"/>
            <w:tcBorders/>
            <w:tcMar/>
          </w:tcPr>
          <w:p w14:paraId="634B8F4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Dyrektor </w:t>
            </w:r>
          </w:p>
        </w:tc>
        <w:tc>
          <w:tcPr>
            <w:tcW w:w="2693" w:type="dxa"/>
            <w:tcBorders/>
            <w:tcMar/>
          </w:tcPr>
          <w:p w14:paraId="2EB930C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Zgodnie z harmonogramem obserwacji, na bieżąco </w:t>
            </w:r>
          </w:p>
        </w:tc>
      </w:tr>
      <w:tr xmlns:wp14="http://schemas.microsoft.com/office/word/2010/wordml" w:rsidTr="0D72CB10" w14:paraId="2562BB0D" wp14:textId="77777777">
        <w:trPr/>
        <w:tc>
          <w:tcPr>
            <w:tcW w:w="7083" w:type="dxa"/>
            <w:tcBorders/>
            <w:tcMar/>
          </w:tcPr>
          <w:p w14:paraId="5015B95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Organizacja pracy zespołów przedmiotowych z uwzględnieniem lekcji otwartych.</w:t>
            </w:r>
          </w:p>
        </w:tc>
        <w:tc>
          <w:tcPr>
            <w:tcW w:w="5670" w:type="dxa"/>
            <w:tcBorders/>
            <w:tcMar/>
          </w:tcPr>
          <w:p w14:paraId="68D2B91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Przewodniczący zespołów</w:t>
            </w:r>
            <w:r>
              <w:rPr>
                <w:rFonts w:ascii="Times New Roman" w:hAnsi="Times New Roman" w:eastAsia="Calibri" w:cs="Tahoma"/>
                <w:b/>
                <w:bCs/>
                <w:kern w:val="0"/>
                <w:sz w:val="24"/>
                <w:szCs w:val="24"/>
                <w:lang w:val="pl-PL" w:eastAsia="en-US" w:bidi="ar-SA"/>
              </w:rPr>
              <w:t xml:space="preserve">, </w:t>
            </w:r>
            <w:r>
              <w:rPr>
                <w:rFonts w:ascii="Times New Roman" w:hAnsi="Times New Roman" w:eastAsia="Calibri" w:cs="Tahoma"/>
                <w:b w:val="false"/>
                <w:bCs w:val="false"/>
                <w:kern w:val="0"/>
                <w:sz w:val="24"/>
                <w:szCs w:val="24"/>
                <w:lang w:val="pl-PL" w:eastAsia="en-US" w:bidi="ar-SA"/>
              </w:rPr>
              <w:t>nauczyciele</w:t>
            </w:r>
          </w:p>
        </w:tc>
        <w:tc>
          <w:tcPr>
            <w:tcW w:w="2693" w:type="dxa"/>
            <w:tcBorders/>
            <w:tcMar/>
          </w:tcPr>
          <w:p w14:paraId="60AFA3A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232539F9" wp14:textId="77777777">
        <w:trPr/>
        <w:tc>
          <w:tcPr>
            <w:tcW w:w="7083" w:type="dxa"/>
            <w:tcBorders/>
            <w:tcMar/>
          </w:tcPr>
          <w:p w14:paraId="47A39275"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Diagnozowanie możliwości</w:t>
            </w:r>
          </w:p>
          <w:p w14:paraId="265E089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i potrzeb edukacyjnych uczniów. Wzmacnianie działań dotyczących podniesienia efektywności kształcenia - na podstawie analizy wyników </w:t>
            </w:r>
          </w:p>
          <w:p w14:paraId="60871001" wp14:textId="7AE4EBE0">
            <w:pPr>
              <w:pStyle w:val="Normal"/>
              <w:widowControl w:val="0"/>
              <w:suppressAutoHyphens w:val="true"/>
              <w:spacing w:before="0" w:after="0" w:line="240" w:lineRule="auto"/>
              <w:jc w:val="center"/>
              <w:rPr>
                <w:rFonts w:ascii="Times New Roman" w:hAnsi="Times New Roman" w:cs="Tahoma"/>
                <w:sz w:val="24"/>
                <w:szCs w:val="24"/>
              </w:rPr>
            </w:pPr>
            <w:r w:rsidR="0D72CB10">
              <w:rPr>
                <w:rFonts w:ascii="Times New Roman" w:hAnsi="Times New Roman" w:eastAsia="Calibri" w:cs="Tahoma"/>
                <w:kern w:val="0"/>
                <w:sz w:val="24"/>
                <w:szCs w:val="24"/>
                <w:lang w:val="pl-PL" w:eastAsia="en-US" w:bidi="ar-SA"/>
              </w:rPr>
              <w:t xml:space="preserve">z </w:t>
            </w:r>
            <w:r w:rsidR="0D72CB10">
              <w:rPr>
                <w:rFonts w:ascii="Times New Roman" w:hAnsi="Times New Roman" w:eastAsia="Calibri" w:cs="Tahoma"/>
                <w:kern w:val="0"/>
                <w:sz w:val="24"/>
                <w:szCs w:val="24"/>
                <w:lang w:val="pl-PL" w:eastAsia="en-US" w:bidi="ar-SA"/>
              </w:rPr>
              <w:t>diagnozy, testu</w:t>
            </w:r>
            <w:r w:rsidR="0D72CB10">
              <w:rPr>
                <w:rFonts w:ascii="Times New Roman" w:hAnsi="Times New Roman" w:eastAsia="Calibri" w:cs="Tahoma"/>
                <w:kern w:val="0"/>
                <w:sz w:val="24"/>
                <w:szCs w:val="24"/>
                <w:lang w:val="pl-PL" w:eastAsia="en-US" w:bidi="ar-SA"/>
              </w:rPr>
              <w:t xml:space="preserve"> kompetencji klas III, badaniu osiągnięć klas IV-VIII, analizy wyników egzaminu ósmoklasisty.</w:t>
            </w:r>
          </w:p>
        </w:tc>
        <w:tc>
          <w:tcPr>
            <w:tcW w:w="5670" w:type="dxa"/>
            <w:tcBorders/>
            <w:tcMar/>
          </w:tcPr>
          <w:p w14:paraId="6E7BE1D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Dyrektor, wszyscy nauczyciele</w:t>
            </w:r>
          </w:p>
        </w:tc>
        <w:tc>
          <w:tcPr>
            <w:tcW w:w="2693" w:type="dxa"/>
            <w:tcBorders/>
            <w:tcMar/>
          </w:tcPr>
          <w:p w14:paraId="110B972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018586ED" wp14:textId="77777777">
        <w:trPr/>
        <w:tc>
          <w:tcPr>
            <w:tcW w:w="7083" w:type="dxa"/>
            <w:tcBorders/>
            <w:tcMar/>
          </w:tcPr>
          <w:p w14:paraId="480AA84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Współpraca z psychologiem, pedagogiem, poradniami psychologiczno-pedagogicznymi i rodzicami </w:t>
            </w:r>
          </w:p>
          <w:p w14:paraId="50C63F6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w celu rozpoznania indywidualnych potrzeb </w:t>
            </w:r>
          </w:p>
          <w:p w14:paraId="4D5D798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 możliwości uczniów.</w:t>
            </w:r>
          </w:p>
        </w:tc>
        <w:tc>
          <w:tcPr>
            <w:tcW w:w="5670" w:type="dxa"/>
            <w:tcBorders/>
            <w:tcMar/>
          </w:tcPr>
          <w:p w14:paraId="3D566E2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Wszyscy nauczyciele</w:t>
            </w:r>
          </w:p>
        </w:tc>
        <w:tc>
          <w:tcPr>
            <w:tcW w:w="2693" w:type="dxa"/>
            <w:tcBorders/>
            <w:tcMar/>
          </w:tcPr>
          <w:p w14:paraId="0FC40B8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324A858B" wp14:textId="77777777">
        <w:trPr/>
        <w:tc>
          <w:tcPr>
            <w:tcW w:w="7083" w:type="dxa"/>
            <w:tcBorders/>
            <w:tcMar/>
          </w:tcPr>
          <w:p w14:paraId="1E1BEC8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Urozmaicanie zajęć lekcyjnych i pozalekcyjnych </w:t>
            </w:r>
          </w:p>
          <w:p w14:paraId="73987DFF" wp14:textId="101775B5">
            <w:pPr>
              <w:pStyle w:val="Normal"/>
              <w:widowControl w:val="0"/>
              <w:suppressAutoHyphens w:val="true"/>
              <w:spacing w:before="0" w:after="0" w:line="240" w:lineRule="auto"/>
              <w:jc w:val="center"/>
              <w:rPr>
                <w:rFonts w:ascii="Times New Roman" w:hAnsi="Times New Roman" w:cs="Tahoma"/>
                <w:sz w:val="24"/>
                <w:szCs w:val="24"/>
              </w:rPr>
            </w:pPr>
            <w:r w:rsidR="0D72CB10">
              <w:rPr>
                <w:rFonts w:ascii="Times New Roman" w:hAnsi="Times New Roman" w:eastAsia="Calibri" w:cs="Tahoma"/>
                <w:kern w:val="0"/>
                <w:sz w:val="24"/>
                <w:szCs w:val="24"/>
                <w:lang w:val="pl-PL" w:eastAsia="en-US" w:bidi="ar-SA"/>
              </w:rPr>
              <w:t xml:space="preserve">z wykorzystywaniem </w:t>
            </w:r>
            <w:proofErr w:type="gramStart"/>
            <w:r w:rsidR="0D72CB10">
              <w:rPr>
                <w:rFonts w:ascii="Times New Roman" w:hAnsi="Times New Roman" w:eastAsia="Calibri" w:cs="Tahoma"/>
                <w:kern w:val="0"/>
                <w:sz w:val="24"/>
                <w:szCs w:val="24"/>
                <w:lang w:val="pl-PL" w:eastAsia="en-US" w:bidi="ar-SA"/>
              </w:rPr>
              <w:t xml:space="preserve">TIK ,</w:t>
            </w:r>
            <w:proofErr w:type="gramEnd"/>
            <w:r w:rsidR="0D72CB10">
              <w:rPr>
                <w:rFonts w:ascii="Times New Roman" w:hAnsi="Times New Roman" w:eastAsia="Calibri" w:cs="Tahoma"/>
                <w:kern w:val="0"/>
                <w:sz w:val="24"/>
                <w:szCs w:val="24"/>
                <w:lang w:val="pl-PL" w:eastAsia="en-US" w:bidi="ar-SA"/>
              </w:rPr>
              <w:t xml:space="preserve"> (platforma edukacyjna TEAMS i aplikacja Microsoft 365, programy multimedialne, tablice interaktywne, wideo, komputery). Wykorzystanie technologii komputerowej do przygotowywania pomocy dydaktycznych, pisania różnego rodzaju dokumentów szkolnych, pism użytkowych oraz rozwijanie kompetencji cyfrowych uczniów poprzez wdrażanie do bezpiecznego </w:t>
            </w:r>
          </w:p>
          <w:p w14:paraId="72F75CB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 odpowiedzialnego korzystania z technologii cyfrowych.</w:t>
            </w:r>
          </w:p>
          <w:p w14:paraId="7ED5748D" wp14:textId="7E5D3B10">
            <w:pPr>
              <w:pStyle w:val="Normal"/>
              <w:widowControl w:val="0"/>
              <w:suppressAutoHyphens w:val="true"/>
              <w:spacing w:before="0" w:after="0" w:line="240" w:lineRule="auto"/>
              <w:jc w:val="center"/>
              <w:rPr>
                <w:rFonts w:ascii="Times New Roman" w:hAnsi="Times New Roman" w:cs="Tahoma"/>
                <w:color w:val="000000"/>
                <w:sz w:val="24"/>
                <w:szCs w:val="24"/>
              </w:rPr>
            </w:pPr>
            <w:r w:rsidR="0D72CB10">
              <w:rPr>
                <w:rFonts w:ascii="Times New Roman" w:hAnsi="Times New Roman" w:eastAsia="Calibri" w:cs="Tahoma"/>
                <w:b w:val="0"/>
                <w:bCs w:val="0"/>
                <w:color w:val="000000"/>
                <w:kern w:val="0"/>
                <w:sz w:val="24"/>
                <w:szCs w:val="24"/>
                <w:lang w:val="pl-PL" w:eastAsia="en-US" w:bidi="ar-SA"/>
              </w:rPr>
              <w:t xml:space="preserve">Zakup materiałów dydaktycznych w ramach programu Laboratorium   Przyszłości.  </w:t>
            </w:r>
            <w:r w:rsidRPr="0D72CB10" w:rsidR="0D72CB10">
              <w:rPr>
                <w:rFonts w:ascii="Times New Roman" w:hAnsi="Times New Roman" w:eastAsia="Calibri" w:cs="Tahoma"/>
                <w:b w:val="0"/>
                <w:bCs w:val="0"/>
                <w:i w:val="0"/>
                <w:iCs w:val="0"/>
                <w:caps w:val="0"/>
                <w:smallCaps w:val="0"/>
                <w:color w:val="000000"/>
                <w:spacing w:val="0"/>
                <w:kern w:val="0"/>
                <w:sz w:val="24"/>
                <w:szCs w:val="24"/>
                <w:lang w:val="pl-PL" w:eastAsia="en-US" w:bidi="ar-SA"/>
              </w:rPr>
              <w:t xml:space="preserve">Laboratoria Przyszłości to Program, </w:t>
            </w:r>
            <w:r w:rsidRPr="0D72CB10" w:rsidR="0D72CB10">
              <w:rPr>
                <w:rFonts w:ascii="Times New Roman" w:hAnsi="Times New Roman" w:eastAsia="Calibri" w:cs="Tahoma"/>
                <w:b w:val="0"/>
                <w:bCs w:val="0"/>
                <w:i w:val="0"/>
                <w:iCs w:val="0"/>
                <w:caps w:val="0"/>
                <w:smallCaps w:val="0"/>
                <w:color w:val="000000"/>
                <w:spacing w:val="0"/>
                <w:kern w:val="0"/>
                <w:sz w:val="24"/>
                <w:szCs w:val="24"/>
                <w:lang w:val="pl-PL" w:eastAsia="en-US" w:bidi="ar-SA"/>
              </w:rPr>
              <w:t>którego celem</w:t>
            </w:r>
            <w:r w:rsidRPr="0D72CB10" w:rsidR="0D72CB10">
              <w:rPr>
                <w:rFonts w:ascii="Times New Roman" w:hAnsi="Times New Roman" w:eastAsia="Calibri" w:cs="Tahoma"/>
                <w:b w:val="0"/>
                <w:bCs w:val="0"/>
                <w:i w:val="0"/>
                <w:iCs w:val="0"/>
                <w:caps w:val="0"/>
                <w:smallCaps w:val="0"/>
                <w:color w:val="000000"/>
                <w:spacing w:val="0"/>
                <w:kern w:val="0"/>
                <w:sz w:val="24"/>
                <w:szCs w:val="24"/>
                <w:lang w:val="pl-PL" w:eastAsia="en-US" w:bidi="ar-SA"/>
              </w:rPr>
              <w:t xml:space="preserve"> jest budowanie kompetencji kreatywnych i technicznych wśród uczniów.                       W ramach Programu szkoły otrzymają od państwa wsparcie finansowe na zakup wyposażenia technicznego niezbędnego do rozwoju umiejętności praktycznych wśród dzieci i młodzieży.</w:t>
            </w:r>
            <w:r w:rsidR="0D72CB10">
              <w:rPr>
                <w:rFonts w:ascii="Times New Roman" w:hAnsi="Times New Roman" w:eastAsia="Calibri" w:cs="Tahoma"/>
                <w:b w:val="0"/>
                <w:bCs w:val="0"/>
                <w:color w:val="000000"/>
                <w:kern w:val="0"/>
                <w:sz w:val="24"/>
                <w:szCs w:val="24"/>
                <w:lang w:val="pl-PL" w:eastAsia="en-US" w:bidi="ar-SA"/>
              </w:rPr>
              <w:t xml:space="preserve"> </w:t>
            </w:r>
          </w:p>
          <w:p w14:paraId="72A3D3E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tc>
        <w:tc>
          <w:tcPr>
            <w:tcW w:w="5670" w:type="dxa"/>
            <w:tcBorders/>
            <w:tcMar/>
          </w:tcPr>
          <w:p w14:paraId="31EDCCD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Dyrektor, wszyscy nauczyciele</w:t>
            </w:r>
          </w:p>
        </w:tc>
        <w:tc>
          <w:tcPr>
            <w:tcW w:w="2693" w:type="dxa"/>
            <w:tcBorders/>
            <w:tcMar/>
          </w:tcPr>
          <w:p w14:paraId="673F10F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30A39721" wp14:textId="77777777">
        <w:trPr/>
        <w:tc>
          <w:tcPr>
            <w:tcW w:w="7083" w:type="dxa"/>
            <w:tcBorders/>
            <w:tcMar/>
          </w:tcPr>
          <w:p w14:paraId="7732C22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 </w:t>
            </w:r>
            <w:r>
              <w:rPr>
                <w:rFonts w:ascii="Times New Roman" w:hAnsi="Times New Roman" w:eastAsia="Calibri" w:cs="Tahoma"/>
                <w:kern w:val="0"/>
                <w:sz w:val="24"/>
                <w:szCs w:val="24"/>
                <w:lang w:val="pl-PL" w:eastAsia="en-US" w:bidi="ar-SA"/>
              </w:rPr>
              <w:t xml:space="preserve">Odkrywanie i rozwijanie zainteresowań i uzdolnień uczniów przez indywidualizowanie stawianych im zadań oraz przygotowanie do udziału </w:t>
            </w:r>
          </w:p>
          <w:p w14:paraId="1DB62FC8"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w konkursach wewnątrzszkolnych i pozaszkolnych. </w:t>
            </w:r>
          </w:p>
        </w:tc>
        <w:tc>
          <w:tcPr>
            <w:tcW w:w="5670" w:type="dxa"/>
            <w:tcBorders/>
            <w:tcMar/>
          </w:tcPr>
          <w:p w14:paraId="6F05B68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Wszyscy nauczyciele </w:t>
            </w:r>
          </w:p>
        </w:tc>
        <w:tc>
          <w:tcPr>
            <w:tcW w:w="2693" w:type="dxa"/>
            <w:tcBorders/>
            <w:tcMar/>
          </w:tcPr>
          <w:p w14:paraId="0A78D0D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cały rok szkolny </w:t>
            </w:r>
          </w:p>
        </w:tc>
      </w:tr>
      <w:tr xmlns:wp14="http://schemas.microsoft.com/office/word/2010/wordml" w:rsidTr="0D72CB10" w14:paraId="7917E7AD" wp14:textId="77777777">
        <w:trPr/>
        <w:tc>
          <w:tcPr>
            <w:tcW w:w="7083" w:type="dxa"/>
            <w:tcBorders/>
            <w:tcMar/>
          </w:tcPr>
          <w:p w14:paraId="2602794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Organizacja konkursów szkolnych i pozaszkolnych.</w:t>
            </w:r>
          </w:p>
        </w:tc>
        <w:tc>
          <w:tcPr>
            <w:tcW w:w="5670" w:type="dxa"/>
            <w:tcBorders/>
            <w:tcMar/>
          </w:tcPr>
          <w:p w14:paraId="7E6324C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SU, przewodniczący zespołów przedmiotowych, nauczyciele</w:t>
            </w:r>
          </w:p>
        </w:tc>
        <w:tc>
          <w:tcPr>
            <w:tcW w:w="2693" w:type="dxa"/>
            <w:tcBorders/>
            <w:tcMar/>
          </w:tcPr>
          <w:p w14:paraId="7C07BC3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Cały rok zgodnie z harmonogramem </w:t>
            </w:r>
          </w:p>
        </w:tc>
      </w:tr>
      <w:tr xmlns:wp14="http://schemas.microsoft.com/office/word/2010/wordml" w:rsidTr="0D72CB10" w14:paraId="428C12A7" wp14:textId="77777777">
        <w:trPr/>
        <w:tc>
          <w:tcPr>
            <w:tcW w:w="7083" w:type="dxa"/>
            <w:tcBorders/>
            <w:tcMar/>
          </w:tcPr>
          <w:p w14:paraId="20A9E44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Organizacja pomocy psychologiczno-pedagogicznej zgodnie z rozpoznanymi potrzebami i możliwościami uczniów, dostosowanie wymagań, ścisła współpraca z rodzicami i poradnią psychologiczno-pedagogiczną, w tym zapewnienie wsparcia psychologiczno-pedagogicznego, dodatkowej opieki </w:t>
            </w:r>
          </w:p>
          <w:p w14:paraId="5421D9E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 pomocy, wzmacnianie pozytywnego klimatu szkoły oraz poczucia bezpieczeństwa uczniów szczególnie w sytuacji kryzysowej wywołanej pandemią COVID-19.</w:t>
            </w:r>
          </w:p>
          <w:p w14:paraId="63B5137F" wp14:textId="31374EC9">
            <w:pPr>
              <w:pStyle w:val="Normal"/>
              <w:widowControl w:val="0"/>
              <w:suppressAutoHyphens w:val="true"/>
              <w:spacing w:before="0" w:after="0" w:line="240" w:lineRule="auto"/>
              <w:jc w:val="center"/>
              <w:rPr>
                <w:rFonts w:ascii="Times New Roman" w:hAnsi="Times New Roman" w:cs="Tahoma"/>
                <w:sz w:val="24"/>
                <w:szCs w:val="24"/>
              </w:rPr>
            </w:pPr>
            <w:r w:rsidRPr="0D72CB10" w:rsidR="0D72CB10">
              <w:rPr>
                <w:rFonts w:ascii="Times New Roman" w:hAnsi="Times New Roman" w:cs="Tahoma"/>
                <w:color w:val="000000" w:themeColor="text1" w:themeTint="FF" w:themeShade="FF"/>
                <w:sz w:val="24"/>
                <w:szCs w:val="24"/>
              </w:rPr>
              <w:t>Działania na rzecz uczniów z SPE - zakup i praca z wykorzystaniem „aktywnej tablicy multimedialnej”</w:t>
            </w:r>
          </w:p>
        </w:tc>
        <w:tc>
          <w:tcPr>
            <w:tcW w:w="5670" w:type="dxa"/>
            <w:tcBorders/>
            <w:tcMar/>
          </w:tcPr>
          <w:p w14:paraId="56320E6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Dyrekcja, p</w:t>
            </w:r>
          </w:p>
          <w:p w14:paraId="52DC01F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Pedagodzy, wychowawcy, nauczyciele</w:t>
            </w:r>
          </w:p>
        </w:tc>
        <w:tc>
          <w:tcPr>
            <w:tcW w:w="2693" w:type="dxa"/>
            <w:tcBorders/>
            <w:tcMar/>
          </w:tcPr>
          <w:p w14:paraId="597C9BA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432D9F8C" wp14:textId="77777777">
        <w:trPr/>
        <w:tc>
          <w:tcPr>
            <w:tcW w:w="7083" w:type="dxa"/>
            <w:tcBorders/>
            <w:tcMar/>
          </w:tcPr>
          <w:p w14:paraId="6AC1EAD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Monitorowanie warunków </w:t>
            </w:r>
          </w:p>
          <w:p w14:paraId="0C42A17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 organizacji kształcenia uczniów niepełnosprawnych -realizacja IPET. Wspomaganie pracy uczniów o specjalnych potrzebach edukacyjnych.</w:t>
            </w:r>
          </w:p>
        </w:tc>
        <w:tc>
          <w:tcPr>
            <w:tcW w:w="5670" w:type="dxa"/>
            <w:tcBorders/>
            <w:tcMar/>
          </w:tcPr>
          <w:p w14:paraId="1A007F3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Koordynator p. E. Molińska</w:t>
            </w:r>
          </w:p>
        </w:tc>
        <w:tc>
          <w:tcPr>
            <w:tcW w:w="2693" w:type="dxa"/>
            <w:tcBorders/>
            <w:tcMar/>
          </w:tcPr>
          <w:p w14:paraId="3FC7CB8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4C0F4356" wp14:textId="77777777">
        <w:trPr/>
        <w:tc>
          <w:tcPr>
            <w:tcW w:w="7083" w:type="dxa"/>
            <w:tcBorders/>
            <w:tcMar/>
          </w:tcPr>
          <w:p w14:paraId="7A183B8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Kształtowanie u uczniów poczucia odpowiedzialności za własny rozwój.</w:t>
            </w:r>
          </w:p>
          <w:p w14:paraId="0D0B940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tc>
        <w:tc>
          <w:tcPr>
            <w:tcW w:w="5670" w:type="dxa"/>
            <w:tcBorders/>
            <w:tcMar/>
          </w:tcPr>
          <w:p w14:paraId="1FB21D25"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Nauczyciele przedmiotów</w:t>
            </w:r>
          </w:p>
        </w:tc>
        <w:tc>
          <w:tcPr>
            <w:tcW w:w="2693" w:type="dxa"/>
            <w:tcBorders/>
            <w:tcMar/>
          </w:tcPr>
          <w:p w14:paraId="794DAAE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670143F1" wp14:textId="77777777">
        <w:trPr/>
        <w:tc>
          <w:tcPr>
            <w:tcW w:w="7083" w:type="dxa"/>
            <w:tcBorders/>
            <w:tcMar/>
          </w:tcPr>
          <w:p w14:paraId="2B98DE54" wp14:textId="17378599">
            <w:pPr>
              <w:pStyle w:val="Normal"/>
              <w:widowControl w:val="0"/>
              <w:suppressAutoHyphens w:val="true"/>
              <w:spacing w:before="0" w:after="0" w:line="240" w:lineRule="auto"/>
              <w:jc w:val="center"/>
              <w:rPr>
                <w:rFonts w:ascii="Times New Roman" w:hAnsi="Times New Roman" w:cs="Tahoma"/>
                <w:sz w:val="24"/>
                <w:szCs w:val="24"/>
              </w:rPr>
            </w:pPr>
            <w:r w:rsidR="0D72CB10">
              <w:rPr>
                <w:rFonts w:ascii="Times New Roman" w:hAnsi="Times New Roman" w:eastAsia="Calibri" w:cs="Tahoma"/>
                <w:kern w:val="0"/>
                <w:sz w:val="24"/>
                <w:szCs w:val="24"/>
                <w:lang w:val="pl-PL" w:eastAsia="en-US" w:bidi="ar-SA"/>
              </w:rPr>
              <w:t xml:space="preserve">Promowanie ucznia zdolnego poprzez udział w konkursach szkolnych, międzyszkolnych oraz rozwijanie zainteresowań poprzez indywidualizowanie pracy na zajęciach. Organizowanie kół </w:t>
            </w:r>
            <w:r w:rsidR="0D72CB10">
              <w:rPr>
                <w:rFonts w:ascii="Times New Roman" w:hAnsi="Times New Roman" w:eastAsia="Calibri" w:cs="Tahoma"/>
                <w:kern w:val="0"/>
                <w:sz w:val="24"/>
                <w:szCs w:val="24"/>
                <w:lang w:val="pl-PL" w:eastAsia="en-US" w:bidi="ar-SA"/>
              </w:rPr>
              <w:t>zainteresowań i</w:t>
            </w:r>
            <w:r w:rsidR="0D72CB10">
              <w:rPr>
                <w:rFonts w:ascii="Times New Roman" w:hAnsi="Times New Roman" w:eastAsia="Calibri" w:cs="Tahoma"/>
                <w:kern w:val="0"/>
                <w:sz w:val="24"/>
                <w:szCs w:val="24"/>
                <w:lang w:val="pl-PL" w:eastAsia="en-US" w:bidi="ar-SA"/>
              </w:rPr>
              <w:t xml:space="preserve"> realizacja godzin do dyspozycji dyrektora zgodnie z potrzebami uczniów.</w:t>
            </w:r>
          </w:p>
        </w:tc>
        <w:tc>
          <w:tcPr>
            <w:tcW w:w="5670" w:type="dxa"/>
            <w:tcBorders/>
            <w:tcMar/>
          </w:tcPr>
          <w:p w14:paraId="72BCD55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Dyrekcja, nauczyciele</w:t>
            </w:r>
          </w:p>
        </w:tc>
        <w:tc>
          <w:tcPr>
            <w:tcW w:w="2693" w:type="dxa"/>
            <w:tcBorders/>
            <w:tcMar/>
          </w:tcPr>
          <w:p w14:paraId="22B9941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1507F023" wp14:textId="77777777">
        <w:trPr/>
        <w:tc>
          <w:tcPr>
            <w:tcW w:w="7083" w:type="dxa"/>
            <w:tcBorders/>
            <w:tcMar/>
          </w:tcPr>
          <w:p w14:paraId="6F5CED74" wp14:textId="6BB755BD">
            <w:pPr>
              <w:pStyle w:val="Normal"/>
              <w:widowControl w:val="0"/>
              <w:suppressAutoHyphens w:val="true"/>
              <w:spacing w:before="0" w:after="0" w:line="240" w:lineRule="auto"/>
              <w:jc w:val="center"/>
              <w:rPr>
                <w:rFonts w:ascii="Times New Roman" w:hAnsi="Times New Roman" w:cs="Tahoma"/>
                <w:sz w:val="24"/>
                <w:szCs w:val="24"/>
              </w:rPr>
            </w:pPr>
            <w:r w:rsidR="0D72CB10">
              <w:rPr>
                <w:rFonts w:ascii="Times New Roman" w:hAnsi="Times New Roman" w:eastAsia="Calibri" w:cs="Tahoma"/>
                <w:kern w:val="0"/>
                <w:sz w:val="24"/>
                <w:szCs w:val="24"/>
                <w:lang w:val="pl-PL" w:eastAsia="en-US" w:bidi="ar-SA"/>
              </w:rPr>
              <w:t xml:space="preserve">Realizacja programu „Mały artysta” w kl. </w:t>
            </w:r>
            <w:proofErr w:type="spellStart"/>
            <w:r w:rsidR="0D72CB10">
              <w:rPr>
                <w:rFonts w:ascii="Times New Roman" w:hAnsi="Times New Roman" w:eastAsia="Calibri" w:cs="Tahoma"/>
                <w:kern w:val="0"/>
                <w:sz w:val="24"/>
                <w:szCs w:val="24"/>
                <w:lang w:val="pl-PL" w:eastAsia="en-US" w:bidi="ar-SA"/>
              </w:rPr>
              <w:t xml:space="preserve">Ia</w:t>
            </w:r>
            <w:proofErr w:type="spellEnd"/>
            <w:r w:rsidR="0D72CB10">
              <w:rPr>
                <w:rFonts w:ascii="Times New Roman" w:hAnsi="Times New Roman" w:eastAsia="Calibri" w:cs="Tahoma"/>
                <w:kern w:val="0"/>
                <w:sz w:val="24"/>
                <w:szCs w:val="24"/>
                <w:lang w:val="pl-PL" w:eastAsia="en-US" w:bidi="ar-SA"/>
              </w:rPr>
              <w:t xml:space="preserve"> oraz w </w:t>
            </w:r>
            <w:proofErr w:type="spellStart"/>
            <w:r w:rsidR="0D72CB10">
              <w:rPr>
                <w:rFonts w:ascii="Times New Roman" w:hAnsi="Times New Roman" w:eastAsia="Calibri" w:cs="Tahoma"/>
                <w:kern w:val="0"/>
                <w:sz w:val="24"/>
                <w:szCs w:val="24"/>
                <w:lang w:val="pl-PL" w:eastAsia="en-US" w:bidi="ar-SA"/>
              </w:rPr>
              <w:t xml:space="preserve">kl.IIa</w:t>
            </w:r>
            <w:proofErr w:type="spellEnd"/>
            <w:r w:rsidR="0D72CB10">
              <w:rPr>
                <w:rFonts w:ascii="Times New Roman" w:hAnsi="Times New Roman" w:eastAsia="Calibri" w:cs="Tahoma"/>
                <w:kern w:val="0"/>
                <w:sz w:val="24"/>
                <w:szCs w:val="24"/>
                <w:lang w:val="pl-PL" w:eastAsia="en-US" w:bidi="ar-SA"/>
              </w:rPr>
              <w:t xml:space="preserve"> i </w:t>
            </w:r>
            <w:proofErr w:type="spellStart"/>
            <w:r w:rsidR="0D72CB10">
              <w:rPr>
                <w:rFonts w:ascii="Times New Roman" w:hAnsi="Times New Roman" w:eastAsia="Calibri" w:cs="Tahoma"/>
                <w:kern w:val="0"/>
                <w:sz w:val="24"/>
                <w:szCs w:val="24"/>
                <w:lang w:val="pl-PL" w:eastAsia="en-US" w:bidi="ar-SA"/>
              </w:rPr>
              <w:t xml:space="preserve">IIIa</w:t>
            </w:r>
            <w:proofErr w:type="spellEnd"/>
            <w:r w:rsidR="0D72CB10">
              <w:rPr>
                <w:rFonts w:ascii="Times New Roman" w:hAnsi="Times New Roman" w:eastAsia="Calibri" w:cs="Tahoma"/>
                <w:kern w:val="0"/>
                <w:sz w:val="24"/>
                <w:szCs w:val="24"/>
                <w:lang w:val="pl-PL" w:eastAsia="en-US" w:bidi="ar-SA"/>
              </w:rPr>
              <w:t xml:space="preserve">  </w:t>
            </w:r>
          </w:p>
          <w:p w14:paraId="1C0D106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we współpracy </w:t>
            </w:r>
          </w:p>
          <w:p w14:paraId="7B9BDA8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z Miejskim Ośrodkiem Kultury.</w:t>
            </w:r>
          </w:p>
          <w:p w14:paraId="5AC5E455"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Prezentacja osiągnięć uczniów na stronie internetowej</w:t>
            </w:r>
          </w:p>
          <w:p w14:paraId="61E2A58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 </w:t>
            </w:r>
            <w:r>
              <w:rPr>
                <w:rFonts w:ascii="Times New Roman" w:hAnsi="Times New Roman" w:eastAsia="Calibri" w:cs="Tahoma"/>
                <w:kern w:val="0"/>
                <w:sz w:val="24"/>
                <w:szCs w:val="24"/>
                <w:lang w:val="pl-PL" w:eastAsia="en-US" w:bidi="ar-SA"/>
              </w:rPr>
              <w:t>i w lokalnych mediach.</w:t>
            </w:r>
          </w:p>
        </w:tc>
        <w:tc>
          <w:tcPr>
            <w:tcW w:w="5670" w:type="dxa"/>
            <w:tcBorders/>
            <w:tcMar/>
          </w:tcPr>
          <w:p w14:paraId="2443403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p. E. Świstak p. A. Krawczyk, p. A. Boras</w:t>
            </w:r>
          </w:p>
          <w:p w14:paraId="0E27B00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p w14:paraId="367010A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Wicedyrektor, nauczyciele</w:t>
            </w:r>
          </w:p>
        </w:tc>
        <w:tc>
          <w:tcPr>
            <w:tcW w:w="2693" w:type="dxa"/>
            <w:tcBorders/>
            <w:tcMar/>
          </w:tcPr>
          <w:p w14:paraId="4D53AB5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2CDD3DA3" wp14:textId="77777777">
        <w:trPr/>
        <w:tc>
          <w:tcPr>
            <w:tcW w:w="7083" w:type="dxa"/>
            <w:tcBorders/>
            <w:tcMar/>
          </w:tcPr>
          <w:p w14:paraId="279DB958"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Wspomaganie uczniów w podejmowaniu decyzji edukacyjnych i zawodowych oraz udzielanie indywidualnych porad w zakresie wyboru dalszej drogi rozwoju uczniom i ich rodzicom. Organizowanie spotkań z absolwentami,</w:t>
            </w:r>
          </w:p>
          <w:p w14:paraId="2B5162CC" wp14:textId="3DC96D5B">
            <w:pPr>
              <w:pStyle w:val="Normal"/>
              <w:widowControl w:val="0"/>
              <w:suppressAutoHyphens w:val="true"/>
              <w:spacing w:before="0" w:after="0" w:line="240" w:lineRule="auto"/>
              <w:jc w:val="center"/>
              <w:rPr>
                <w:rFonts w:ascii="Times New Roman" w:hAnsi="Times New Roman" w:cs="Tahoma"/>
                <w:sz w:val="24"/>
                <w:szCs w:val="24"/>
              </w:rPr>
            </w:pPr>
            <w:r w:rsidR="0D72CB10">
              <w:rPr>
                <w:rFonts w:ascii="Times New Roman" w:hAnsi="Times New Roman" w:eastAsia="Calibri" w:cs="Tahoma"/>
                <w:kern w:val="0"/>
                <w:sz w:val="24"/>
                <w:szCs w:val="24"/>
                <w:lang w:val="pl-PL" w:eastAsia="en-US" w:bidi="ar-SA"/>
              </w:rPr>
              <w:t xml:space="preserve"> </w:t>
            </w:r>
            <w:r w:rsidR="0D72CB10">
              <w:rPr>
                <w:rFonts w:ascii="Times New Roman" w:hAnsi="Times New Roman" w:eastAsia="Calibri" w:cs="Tahoma"/>
                <w:kern w:val="0"/>
                <w:sz w:val="24"/>
                <w:szCs w:val="24"/>
                <w:lang w:val="pl-PL" w:eastAsia="en-US" w:bidi="ar-SA"/>
              </w:rPr>
              <w:t xml:space="preserve">i przedstawicielami lokalnych firm, pracodawców i stowarzyszeń </w:t>
            </w:r>
            <w:r w:rsidR="0D72CB10">
              <w:rPr>
                <w:rFonts w:ascii="Times New Roman" w:hAnsi="Times New Roman" w:eastAsia="Calibri" w:cs="Tahoma"/>
                <w:kern w:val="0"/>
                <w:sz w:val="24"/>
                <w:szCs w:val="24"/>
                <w:lang w:val="pl-PL" w:eastAsia="en-US" w:bidi="ar-SA"/>
              </w:rPr>
              <w:t>pracodawców,</w:t>
            </w:r>
            <w:r w:rsidR="0D72CB10">
              <w:rPr>
                <w:rFonts w:ascii="Times New Roman" w:hAnsi="Times New Roman" w:eastAsia="Calibri" w:cs="Tahoma"/>
                <w:kern w:val="0"/>
                <w:sz w:val="24"/>
                <w:szCs w:val="24"/>
                <w:lang w:val="pl-PL" w:eastAsia="en-US" w:bidi="ar-SA"/>
              </w:rPr>
              <w:t xml:space="preserve"> którzy osiągnęli sukces zawodowy - promowanie dobrych wzorców.</w:t>
            </w:r>
          </w:p>
        </w:tc>
        <w:tc>
          <w:tcPr>
            <w:tcW w:w="5670" w:type="dxa"/>
            <w:tcBorders/>
            <w:tcMar/>
          </w:tcPr>
          <w:p w14:paraId="3EDB183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Koordynator p. E Molińska, wychowawcy, nauczyciele, pedagog</w:t>
            </w:r>
          </w:p>
          <w:p w14:paraId="60061E4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tc>
        <w:tc>
          <w:tcPr>
            <w:tcW w:w="2693" w:type="dxa"/>
            <w:tcBorders/>
            <w:tcMar/>
          </w:tcPr>
          <w:p w14:paraId="0564EF6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0D1E982C" wp14:textId="77777777">
        <w:trPr/>
        <w:tc>
          <w:tcPr>
            <w:tcW w:w="7083" w:type="dxa"/>
            <w:tcBorders>
              <w:top w:val="nil"/>
            </w:tcBorders>
            <w:tcMar/>
          </w:tcPr>
          <w:p w14:paraId="496EE6B1" wp14:textId="7DC082AB">
            <w:pPr>
              <w:pStyle w:val="Normal"/>
              <w:widowControl w:val="0"/>
              <w:suppressAutoHyphens w:val="true"/>
              <w:spacing w:before="0" w:after="0" w:line="240" w:lineRule="auto"/>
              <w:jc w:val="center"/>
              <w:rPr>
                <w:rFonts w:ascii="Times New Roman" w:hAnsi="Times New Roman" w:cs="Tahoma"/>
                <w:color w:val="000000"/>
                <w:sz w:val="24"/>
                <w:szCs w:val="24"/>
              </w:rPr>
            </w:pPr>
            <w:r w:rsidRPr="0D72CB10" w:rsidR="0D72CB10">
              <w:rPr>
                <w:rFonts w:ascii="Times New Roman" w:hAnsi="Times New Roman" w:cs="Tahoma"/>
                <w:color w:val="000000" w:themeColor="text1" w:themeTint="FF" w:themeShade="FF"/>
                <w:sz w:val="24"/>
                <w:szCs w:val="24"/>
              </w:rPr>
              <w:t>Wspomaganie uczniów z Ukrainy - realizacja zajęć z zakresu nauki j. polskiego</w:t>
            </w:r>
          </w:p>
        </w:tc>
        <w:tc>
          <w:tcPr>
            <w:tcW w:w="5670" w:type="dxa"/>
            <w:tcBorders>
              <w:top w:val="nil"/>
            </w:tcBorders>
            <w:tcMar/>
          </w:tcPr>
          <w:p w14:paraId="4AD85BF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t>nauczyciele</w:t>
            </w:r>
          </w:p>
        </w:tc>
        <w:tc>
          <w:tcPr>
            <w:tcW w:w="2693" w:type="dxa"/>
            <w:tcBorders>
              <w:top w:val="nil"/>
            </w:tcBorders>
            <w:tcMar/>
          </w:tcPr>
          <w:p w14:paraId="740E680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t>wg potrzeb</w:t>
            </w:r>
          </w:p>
        </w:tc>
      </w:tr>
    </w:tbl>
    <w:p xmlns:wp14="http://schemas.microsoft.com/office/word/2010/wordml" w14:paraId="44EAFD9C" wp14:textId="77777777">
      <w:pPr>
        <w:pStyle w:val="Normal"/>
        <w:jc w:val="center"/>
        <w:rPr>
          <w:rFonts w:ascii="Times New Roman" w:hAnsi="Times New Roman" w:cs="Tahoma"/>
          <w:b/>
          <w:b/>
          <w:bCs/>
          <w:sz w:val="24"/>
          <w:szCs w:val="24"/>
        </w:rPr>
      </w:pPr>
      <w:r>
        <w:rPr>
          <w:rFonts w:ascii="Times New Roman" w:hAnsi="Times New Roman" w:cs="Tahoma"/>
          <w:b/>
          <w:bCs/>
          <w:sz w:val="24"/>
          <w:szCs w:val="24"/>
        </w:rPr>
      </w:r>
    </w:p>
    <w:p xmlns:wp14="http://schemas.microsoft.com/office/word/2010/wordml" w14:paraId="268FA6B9" wp14:textId="77777777">
      <w:pPr>
        <w:pStyle w:val="Normal"/>
        <w:jc w:val="center"/>
        <w:rPr>
          <w:rFonts w:ascii="Times New Roman" w:hAnsi="Times New Roman"/>
          <w:sz w:val="24"/>
          <w:szCs w:val="24"/>
        </w:rPr>
      </w:pPr>
      <w:r>
        <w:rPr>
          <w:rFonts w:ascii="Times New Roman" w:hAnsi="Times New Roman" w:cs="Tahoma"/>
          <w:b/>
          <w:bCs/>
          <w:sz w:val="24"/>
          <w:szCs w:val="24"/>
        </w:rPr>
        <w:t>WYCHOWANIE</w:t>
      </w:r>
    </w:p>
    <w:p xmlns:wp14="http://schemas.microsoft.com/office/word/2010/wordml" w14:paraId="11BF65AF" wp14:textId="77777777">
      <w:pPr>
        <w:pStyle w:val="Normal"/>
        <w:jc w:val="center"/>
        <w:rPr>
          <w:rFonts w:ascii="Times New Roman" w:hAnsi="Times New Roman"/>
          <w:sz w:val="24"/>
          <w:szCs w:val="24"/>
        </w:rPr>
      </w:pPr>
      <w:r>
        <w:rPr>
          <w:rFonts w:ascii="Times New Roman" w:hAnsi="Times New Roman" w:cs="Tahoma"/>
          <w:sz w:val="24"/>
          <w:szCs w:val="24"/>
        </w:rPr>
        <w:t xml:space="preserve">CEL: SZKOŁA TWORZY OPTYMALNE WARUNKI DO WYCHOWYWANIA DZIECKA UMIEJĄCEGO REALIZOWAĆ SWOJE CELE ŻYCIOWE </w:t>
      </w:r>
    </w:p>
    <w:p xmlns:wp14="http://schemas.microsoft.com/office/word/2010/wordml" w14:paraId="29CF6830" wp14:textId="77777777">
      <w:pPr>
        <w:pStyle w:val="Normal"/>
        <w:jc w:val="center"/>
        <w:rPr>
          <w:rFonts w:ascii="Times New Roman" w:hAnsi="Times New Roman"/>
          <w:sz w:val="24"/>
          <w:szCs w:val="24"/>
        </w:rPr>
      </w:pPr>
      <w:r>
        <w:rPr>
          <w:rFonts w:ascii="Times New Roman" w:hAnsi="Times New Roman" w:cs="Tahoma"/>
          <w:sz w:val="24"/>
          <w:szCs w:val="24"/>
        </w:rPr>
        <w:t>Z POSZANOWANIEM PRAW I POTRZEB DRUGIEGO CZŁOWIEKA</w:t>
      </w:r>
    </w:p>
    <w:tbl>
      <w:tblPr>
        <w:tblStyle w:val="Tabela-Siatka"/>
        <w:tblW w:w="15446"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7083"/>
        <w:gridCol w:w="5670"/>
        <w:gridCol w:w="2693"/>
      </w:tblGrid>
      <w:tr xmlns:wp14="http://schemas.microsoft.com/office/word/2010/wordml" w:rsidTr="0D72CB10" w14:paraId="0864510C" wp14:textId="77777777">
        <w:trPr/>
        <w:tc>
          <w:tcPr>
            <w:tcW w:w="7083" w:type="dxa"/>
            <w:tcBorders/>
            <w:tcMar/>
          </w:tcPr>
          <w:p w14:paraId="0DD46725"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Zadania</w:t>
            </w:r>
          </w:p>
        </w:tc>
        <w:tc>
          <w:tcPr>
            <w:tcW w:w="5670" w:type="dxa"/>
            <w:tcBorders/>
            <w:tcMar/>
          </w:tcPr>
          <w:p w14:paraId="4BA3F116"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Osoba odpowiedzialna</w:t>
            </w:r>
          </w:p>
        </w:tc>
        <w:tc>
          <w:tcPr>
            <w:tcW w:w="2693" w:type="dxa"/>
            <w:tcBorders/>
            <w:tcMar/>
          </w:tcPr>
          <w:p w14:paraId="1E8D39FE"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Terminy</w:t>
            </w:r>
          </w:p>
        </w:tc>
      </w:tr>
      <w:tr xmlns:wp14="http://schemas.microsoft.com/office/word/2010/wordml" w:rsidTr="0D72CB10" w14:paraId="22C51422" wp14:textId="77777777">
        <w:trPr/>
        <w:tc>
          <w:tcPr>
            <w:tcW w:w="7083" w:type="dxa"/>
            <w:tcBorders/>
            <w:tcMar/>
          </w:tcPr>
          <w:p w14:paraId="7D18968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shd w:val="clear" w:fill="FFFFFF"/>
                <w:lang w:val="pl-PL" w:eastAsia="en-US" w:bidi="ar-SA"/>
              </w:rPr>
              <w:t>Integracja zespołów klasowych</w:t>
            </w:r>
            <w:r>
              <w:rPr>
                <w:rFonts w:ascii="Times New Roman" w:hAnsi="Times New Roman" w:eastAsia="Calibri" w:cs="Tahoma"/>
                <w:color w:val="363636"/>
                <w:kern w:val="0"/>
                <w:sz w:val="24"/>
                <w:szCs w:val="24"/>
                <w:shd w:val="clear" w:fill="FFFFFF"/>
                <w:lang w:val="pl-PL" w:eastAsia="en-US" w:bidi="ar-SA"/>
              </w:rPr>
              <w:t>.</w:t>
            </w:r>
          </w:p>
        </w:tc>
        <w:tc>
          <w:tcPr>
            <w:tcW w:w="5670" w:type="dxa"/>
            <w:tcBorders/>
            <w:tcMar/>
          </w:tcPr>
          <w:p w14:paraId="019B01F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shd w:val="clear" w:fill="FFFFFF"/>
                <w:lang w:val="pl-PL" w:eastAsia="en-US" w:bidi="ar-SA"/>
              </w:rPr>
              <w:t>Wychowawcy klas</w:t>
            </w:r>
          </w:p>
        </w:tc>
        <w:tc>
          <w:tcPr>
            <w:tcW w:w="2693" w:type="dxa"/>
            <w:tcBorders/>
            <w:tcMar/>
          </w:tcPr>
          <w:p w14:paraId="7EF5132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Wrzesień</w:t>
            </w:r>
          </w:p>
        </w:tc>
      </w:tr>
      <w:tr xmlns:wp14="http://schemas.microsoft.com/office/word/2010/wordml" w:rsidTr="0D72CB10" w14:paraId="03BA538B" wp14:textId="77777777">
        <w:trPr>
          <w:trHeight w:val="820" w:hRule="atLeast"/>
        </w:trPr>
        <w:tc>
          <w:tcPr>
            <w:tcW w:w="7083" w:type="dxa"/>
            <w:tcBorders/>
            <w:tcMar/>
          </w:tcPr>
          <w:p w14:paraId="66C915CD" wp14:textId="0F4E6BD5">
            <w:pPr>
              <w:pStyle w:val="Normal"/>
              <w:widowControl w:val="0"/>
              <w:suppressAutoHyphens w:val="true"/>
              <w:spacing w:before="0" w:after="0" w:line="240" w:lineRule="auto"/>
              <w:jc w:val="center"/>
              <w:rPr>
                <w:rFonts w:ascii="Times New Roman" w:hAnsi="Times New Roman" w:cs="Tahoma"/>
                <w:sz w:val="24"/>
                <w:szCs w:val="24"/>
              </w:rPr>
            </w:pPr>
            <w:r w:rsidR="0D72CB10">
              <w:rPr>
                <w:rFonts w:ascii="Times New Roman" w:hAnsi="Times New Roman" w:eastAsia="Calibri" w:cs="Tahoma"/>
                <w:kern w:val="0"/>
                <w:sz w:val="24"/>
                <w:szCs w:val="24"/>
                <w:shd w:val="clear" w:fill="FFFFFF"/>
                <w:lang w:val="pl-PL" w:eastAsia="en-US" w:bidi="ar-SA"/>
              </w:rPr>
              <w:t>Realizowanie programu wychowawczo-profilaktycznego szkoły.</w:t>
            </w:r>
            <w:r w:rsidR="0D72CB10">
              <w:rPr>
                <w:rFonts w:ascii="Times New Roman" w:hAnsi="Times New Roman" w:eastAsia="Calibri" w:cs="Tahoma"/>
                <w:kern w:val="0"/>
                <w:sz w:val="24"/>
                <w:szCs w:val="24"/>
                <w:lang w:val="pl-PL" w:eastAsia="en-US" w:bidi="ar-SA"/>
              </w:rPr>
              <w:t xml:space="preserve"> Zapoznanie uczniów i rodziców z programem wychowawczo </w:t>
            </w:r>
            <w:r w:rsidR="0D72CB10">
              <w:rPr>
                <w:rFonts w:ascii="Times New Roman" w:hAnsi="Times New Roman" w:eastAsia="Calibri" w:cs="Tahoma"/>
                <w:kern w:val="0"/>
                <w:sz w:val="24"/>
                <w:szCs w:val="24"/>
                <w:lang w:val="pl-PL" w:eastAsia="en-US" w:bidi="ar-SA"/>
              </w:rPr>
              <w:t xml:space="preserve">- profilaktycznym</w:t>
            </w:r>
            <w:r w:rsidR="0D72CB10">
              <w:rPr>
                <w:rFonts w:ascii="Times New Roman" w:hAnsi="Times New Roman" w:eastAsia="Calibri" w:cs="Tahoma"/>
                <w:kern w:val="0"/>
                <w:sz w:val="24"/>
                <w:szCs w:val="24"/>
                <w:lang w:val="pl-PL" w:eastAsia="en-US" w:bidi="ar-SA"/>
              </w:rPr>
              <w:t xml:space="preserve"> szkoły.</w:t>
            </w:r>
          </w:p>
        </w:tc>
        <w:tc>
          <w:tcPr>
            <w:tcW w:w="5670" w:type="dxa"/>
            <w:tcBorders/>
            <w:tcMar/>
          </w:tcPr>
          <w:p w14:paraId="23E5C07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Zespoły, wszyscy nauczyciele</w:t>
            </w:r>
          </w:p>
          <w:p w14:paraId="4B94D5A5"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p w14:paraId="1E39D72F" wp14:textId="77777777">
            <w:pPr>
              <w:pStyle w:val="Normal"/>
              <w:widowControl w:val="false"/>
              <w:suppressAutoHyphens w:val="true"/>
              <w:spacing w:before="0" w:after="0" w:line="240" w:lineRule="auto"/>
              <w:jc w:val="center"/>
              <w:rPr>
                <w:rFonts w:ascii="Times New Roman" w:hAnsi="Times New Roman" w:cs="Tahoma"/>
                <w:color w:val="000000"/>
                <w:sz w:val="24"/>
                <w:szCs w:val="24"/>
              </w:rPr>
            </w:pPr>
            <w:r>
              <w:rPr>
                <w:rFonts w:ascii="Times New Roman" w:hAnsi="Times New Roman" w:eastAsia="Calibri" w:cs="Tahoma"/>
                <w:color w:val="000000"/>
                <w:kern w:val="0"/>
                <w:sz w:val="24"/>
                <w:szCs w:val="24"/>
                <w:lang w:val="pl-PL" w:eastAsia="en-US" w:bidi="ar-SA"/>
              </w:rPr>
              <w:t>Lider p. Elżbieta Molińska</w:t>
            </w:r>
          </w:p>
          <w:p w14:paraId="3DEEC669"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cs="Tahoma"/>
                <w:sz w:val="24"/>
                <w:szCs w:val="24"/>
              </w:rPr>
            </w:r>
          </w:p>
        </w:tc>
        <w:tc>
          <w:tcPr>
            <w:tcW w:w="2693" w:type="dxa"/>
            <w:tcBorders/>
            <w:tcMar/>
          </w:tcPr>
          <w:p w14:paraId="792AAB6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p w14:paraId="3656B9A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p w14:paraId="24461DE2"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wrzesień</w:t>
            </w:r>
          </w:p>
        </w:tc>
      </w:tr>
      <w:tr xmlns:wp14="http://schemas.microsoft.com/office/word/2010/wordml" w:rsidTr="0D72CB10" w14:paraId="161EC83A" wp14:textId="77777777">
        <w:trPr/>
        <w:tc>
          <w:tcPr>
            <w:tcW w:w="7083" w:type="dxa"/>
            <w:tcBorders/>
            <w:tcMar/>
          </w:tcPr>
          <w:p w14:paraId="7CCA7233" wp14:textId="096AF6C8">
            <w:pPr>
              <w:pStyle w:val="Normal"/>
              <w:widowControl w:val="0"/>
              <w:suppressAutoHyphens w:val="true"/>
              <w:spacing w:before="0" w:after="0" w:line="240" w:lineRule="auto"/>
              <w:jc w:val="center"/>
              <w:rPr>
                <w:rFonts w:ascii="Times New Roman" w:hAnsi="Times New Roman" w:cs="Tahoma"/>
                <w:sz w:val="24"/>
                <w:szCs w:val="24"/>
              </w:rPr>
            </w:pPr>
            <w:r w:rsidR="0D72CB10">
              <w:rPr>
                <w:rFonts w:ascii="Times New Roman" w:hAnsi="Times New Roman" w:eastAsia="Calibri" w:cs="Tahoma"/>
                <w:kern w:val="0"/>
                <w:sz w:val="24"/>
                <w:szCs w:val="24"/>
                <w:lang w:val="pl-PL" w:eastAsia="en-US" w:bidi="ar-SA"/>
              </w:rPr>
              <w:t xml:space="preserve">Wprowadzenie działań związanych z profilaktyką COVID-19, profilaktyką depresji, pomoc uczniom w uzupełnianiu </w:t>
            </w:r>
            <w:r w:rsidR="0D72CB10">
              <w:rPr>
                <w:rFonts w:ascii="Times New Roman" w:hAnsi="Times New Roman" w:eastAsia="Calibri" w:cs="Tahoma"/>
                <w:kern w:val="0"/>
                <w:sz w:val="24"/>
                <w:szCs w:val="24"/>
                <w:lang w:val="pl-PL" w:eastAsia="en-US" w:bidi="ar-SA"/>
              </w:rPr>
              <w:t>wiedzy poprawa</w:t>
            </w:r>
            <w:r w:rsidR="0D72CB10">
              <w:rPr>
                <w:rFonts w:ascii="Times New Roman" w:hAnsi="Times New Roman" w:eastAsia="Calibri" w:cs="Tahoma"/>
                <w:kern w:val="0"/>
                <w:sz w:val="24"/>
                <w:szCs w:val="24"/>
                <w:lang w:val="pl-PL" w:eastAsia="en-US" w:bidi="ar-SA"/>
              </w:rPr>
              <w:t xml:space="preserve"> kondycji fizycznej dzieci i młodzieży przez ich udział w dodatkowych oraz nieodpłatnych zajęciach sportowych.</w:t>
            </w:r>
          </w:p>
        </w:tc>
        <w:tc>
          <w:tcPr>
            <w:tcW w:w="5670" w:type="dxa"/>
            <w:tcBorders/>
            <w:tcMar/>
          </w:tcPr>
          <w:p w14:paraId="26A7575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Wychowawcy klas, pedagog</w:t>
            </w:r>
          </w:p>
        </w:tc>
        <w:tc>
          <w:tcPr>
            <w:tcW w:w="2693" w:type="dxa"/>
            <w:tcBorders/>
            <w:tcMar/>
          </w:tcPr>
          <w:p w14:paraId="792BDB2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wrzesień</w:t>
            </w:r>
          </w:p>
        </w:tc>
      </w:tr>
      <w:tr xmlns:wp14="http://schemas.microsoft.com/office/word/2010/wordml" w:rsidTr="0D72CB10" w14:paraId="15E3A918" wp14:textId="77777777">
        <w:trPr/>
        <w:tc>
          <w:tcPr>
            <w:tcW w:w="7083" w:type="dxa"/>
            <w:tcBorders/>
            <w:tcMar/>
          </w:tcPr>
          <w:p w14:paraId="31D0208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Zapoznanie uczniów </w:t>
            </w:r>
          </w:p>
          <w:p w14:paraId="4F198CE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z regulaminami i procedurami obowiązującymi w szkole.</w:t>
            </w:r>
          </w:p>
        </w:tc>
        <w:tc>
          <w:tcPr>
            <w:tcW w:w="5670" w:type="dxa"/>
            <w:tcBorders/>
            <w:tcMar/>
          </w:tcPr>
          <w:p w14:paraId="4DAE182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Wychowawcy klas, nauczyciele</w:t>
            </w:r>
          </w:p>
        </w:tc>
        <w:tc>
          <w:tcPr>
            <w:tcW w:w="2693" w:type="dxa"/>
            <w:tcBorders/>
            <w:tcMar/>
          </w:tcPr>
          <w:p w14:paraId="07651D5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2C5AA7BE" wp14:textId="77777777">
        <w:trPr/>
        <w:tc>
          <w:tcPr>
            <w:tcW w:w="7083" w:type="dxa"/>
            <w:tcBorders/>
            <w:tcMar/>
          </w:tcPr>
          <w:p w14:paraId="51CCC5D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Diagnozowanie </w:t>
            </w:r>
          </w:p>
          <w:p w14:paraId="50F762C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 monitorowanie zachowania uczniów.</w:t>
            </w:r>
          </w:p>
        </w:tc>
        <w:tc>
          <w:tcPr>
            <w:tcW w:w="5670" w:type="dxa"/>
            <w:tcBorders/>
            <w:tcMar/>
          </w:tcPr>
          <w:p w14:paraId="00B731C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Wszyscy nauczyciele</w:t>
            </w:r>
          </w:p>
        </w:tc>
        <w:tc>
          <w:tcPr>
            <w:tcW w:w="2693" w:type="dxa"/>
            <w:tcBorders/>
            <w:tcMar/>
          </w:tcPr>
          <w:p w14:paraId="56DFCF4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615640AC" wp14:textId="77777777">
        <w:trPr/>
        <w:tc>
          <w:tcPr>
            <w:tcW w:w="7083" w:type="dxa"/>
            <w:tcBorders/>
            <w:tcMar/>
          </w:tcPr>
          <w:p w14:paraId="43086AC2"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Organizacja uroczystości patriotycznych, imprez kulturalnych, artystycznych oraz wycieczek, prezentacji multimedialnych.</w:t>
            </w:r>
          </w:p>
        </w:tc>
        <w:tc>
          <w:tcPr>
            <w:tcW w:w="5670" w:type="dxa"/>
            <w:tcBorders/>
            <w:tcMar/>
          </w:tcPr>
          <w:p w14:paraId="66575F0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Wszyscy nauczyciele</w:t>
            </w:r>
          </w:p>
        </w:tc>
        <w:tc>
          <w:tcPr>
            <w:tcW w:w="2693" w:type="dxa"/>
            <w:tcBorders/>
            <w:tcMar/>
          </w:tcPr>
          <w:p w14:paraId="20E84A2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p w14:paraId="771B316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wg harmonogramu</w:t>
            </w:r>
          </w:p>
        </w:tc>
      </w:tr>
      <w:tr xmlns:wp14="http://schemas.microsoft.com/office/word/2010/wordml" w:rsidTr="0D72CB10" w14:paraId="011D3567" wp14:textId="77777777">
        <w:trPr/>
        <w:tc>
          <w:tcPr>
            <w:tcW w:w="7083" w:type="dxa"/>
            <w:tcBorders/>
            <w:tcMar/>
          </w:tcPr>
          <w:p w14:paraId="14978BE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Doskonalenie pracy samorządu uczniowskiego w zakresie wolontariatu.</w:t>
            </w:r>
          </w:p>
          <w:p w14:paraId="45FB0818"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tc>
        <w:tc>
          <w:tcPr>
            <w:tcW w:w="5670" w:type="dxa"/>
            <w:tcBorders/>
            <w:tcMar/>
          </w:tcPr>
          <w:p w14:paraId="6F21867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Opiekun samorządu p.  I. Tymanowska</w:t>
            </w:r>
          </w:p>
        </w:tc>
        <w:tc>
          <w:tcPr>
            <w:tcW w:w="2693" w:type="dxa"/>
            <w:tcBorders/>
            <w:tcMar/>
          </w:tcPr>
          <w:p w14:paraId="32B932A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w:t>
            </w:r>
            <w:r>
              <w:rPr>
                <w:rFonts w:ascii="Times New Roman" w:hAnsi="Times New Roman" w:eastAsia="Calibri" w:cs="Tahoma"/>
                <w:kern w:val="0"/>
                <w:sz w:val="24"/>
                <w:szCs w:val="24"/>
                <w:lang w:val="pl-PL" w:eastAsia="en-US" w:bidi="ar-SA"/>
              </w:rPr>
              <w:t>ny</w:t>
            </w:r>
          </w:p>
        </w:tc>
      </w:tr>
      <w:tr xmlns:wp14="http://schemas.microsoft.com/office/word/2010/wordml" w:rsidTr="0D72CB10" w14:paraId="7C70AB7B" wp14:textId="77777777">
        <w:trPr/>
        <w:tc>
          <w:tcPr>
            <w:tcW w:w="7083" w:type="dxa"/>
            <w:tcBorders/>
            <w:tcMar/>
          </w:tcPr>
          <w:p w14:paraId="0C157BF5" wp14:textId="77777777">
            <w:pPr>
              <w:pStyle w:val="Tretekstu"/>
              <w:widowControl w:val="false"/>
              <w:numPr>
                <w:ilvl w:val="0"/>
                <w:numId w:val="0"/>
              </w:numPr>
              <w:tabs>
                <w:tab w:val="clear" w:pos="720"/>
                <w:tab w:val="left" w:leader="none" w:pos="110"/>
              </w:tabs>
              <w:suppressAutoHyphens w:val="true"/>
              <w:bidi w:val="0"/>
              <w:spacing w:before="0" w:after="0" w:line="240" w:lineRule="auto"/>
              <w:ind w:left="153" w:right="0" w:hanging="0"/>
              <w:jc w:val="both"/>
              <w:rPr>
                <w:rFonts w:ascii="Times New Roman" w:hAnsi="Times New Roman" w:cs="Tahoma"/>
                <w:color w:val="000000"/>
                <w:sz w:val="24"/>
                <w:szCs w:val="24"/>
                <w:u w:val="none"/>
              </w:rPr>
            </w:pPr>
            <w:r>
              <w:rPr>
                <w:rFonts w:ascii="Times New Roman" w:hAnsi="Times New Roman" w:eastAsia="Calibri" w:cs="Tahoma"/>
                <w:color w:val="000000"/>
                <w:kern w:val="0"/>
                <w:sz w:val="24"/>
                <w:szCs w:val="24"/>
                <w:u w:val="none"/>
                <w:lang w:val="pl-PL" w:eastAsia="en-US" w:bidi="ar-SA"/>
              </w:rPr>
              <w:t>Działanie na rzecz szerszego udostępnienia kanonu i założeń edukacji klasycznej oraz sięgania do dziedzictwa cywilizacyjnego Europy.</w:t>
            </w:r>
          </w:p>
          <w:p w14:paraId="3A2BE3BA" wp14:textId="77777777">
            <w:pPr>
              <w:pStyle w:val="Tretekstu"/>
              <w:widowControl w:val="false"/>
              <w:numPr>
                <w:ilvl w:val="0"/>
                <w:numId w:val="1"/>
              </w:numPr>
              <w:tabs>
                <w:tab w:val="clear" w:pos="720"/>
                <w:tab w:val="left" w:leader="none" w:pos="110"/>
              </w:tabs>
              <w:suppressAutoHyphens w:val="true"/>
              <w:bidi w:val="0"/>
              <w:spacing w:before="0" w:after="0" w:line="240" w:lineRule="auto"/>
              <w:ind w:left="170" w:right="0" w:hanging="737"/>
              <w:jc w:val="both"/>
              <w:rPr>
                <w:rFonts w:ascii="Times New Roman" w:hAnsi="Times New Roman" w:cs="Tahoma"/>
                <w:color w:val="000000"/>
                <w:sz w:val="24"/>
                <w:szCs w:val="24"/>
                <w:u w:val="none"/>
              </w:rPr>
            </w:pPr>
            <w:r>
              <w:rPr>
                <w:rFonts w:ascii="Times New Roman" w:hAnsi="Times New Roman" w:eastAsia="Calibri" w:cs="Tahoma"/>
                <w:color w:val="000000"/>
                <w:kern w:val="0"/>
                <w:sz w:val="24"/>
                <w:szCs w:val="24"/>
                <w:u w:val="none"/>
                <w:lang w:val="pl-PL" w:eastAsia="en-US" w:bidi="ar-SA"/>
              </w:rPr>
              <w:t>Udział w Narodowym Programie Rozwoju Czytelnictwa, zakup wyposażenia do biblioteki oraz realizacja działań promujących czytelnictwo</w:t>
            </w:r>
          </w:p>
        </w:tc>
        <w:tc>
          <w:tcPr>
            <w:tcW w:w="5670" w:type="dxa"/>
            <w:tcBorders/>
            <w:tcMar/>
          </w:tcPr>
          <w:p w14:paraId="00B13118"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Odpowiedzialni p. E. Wróbel, nauczyciele </w:t>
            </w:r>
          </w:p>
        </w:tc>
        <w:tc>
          <w:tcPr>
            <w:tcW w:w="2693" w:type="dxa"/>
            <w:tcBorders/>
            <w:tcMar/>
          </w:tcPr>
          <w:p w14:paraId="7C1167D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6AA1BBA9" wp14:textId="77777777">
        <w:trPr/>
        <w:tc>
          <w:tcPr>
            <w:tcW w:w="7083" w:type="dxa"/>
            <w:tcBorders/>
            <w:tcMar/>
          </w:tcPr>
          <w:p w14:paraId="37ECD56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Wzmocnienie edukacji ekologicznej w szkole. Rozwijanie postawy odpowiedzialności za środowisko naturalne.</w:t>
            </w:r>
          </w:p>
        </w:tc>
        <w:tc>
          <w:tcPr>
            <w:tcW w:w="5670" w:type="dxa"/>
            <w:tcBorders/>
            <w:tcMar/>
          </w:tcPr>
          <w:p w14:paraId="376A267D" wp14:textId="77777777">
            <w:pPr>
              <w:pStyle w:val="Normal"/>
              <w:widowControl w:val="false"/>
              <w:suppressAutoHyphens w:val="true"/>
              <w:spacing w:before="0" w:after="0" w:line="240" w:lineRule="auto"/>
              <w:jc w:val="center"/>
              <w:rPr>
                <w:rFonts w:ascii="Times New Roman" w:hAnsi="Times New Roman" w:cs="Tahoma"/>
                <w:color w:val="000000"/>
                <w:sz w:val="24"/>
                <w:szCs w:val="24"/>
              </w:rPr>
            </w:pPr>
            <w:r>
              <w:rPr>
                <w:rFonts w:ascii="Times New Roman" w:hAnsi="Times New Roman" w:eastAsia="Calibri" w:cs="Tahoma"/>
                <w:color w:val="000000"/>
                <w:kern w:val="0"/>
                <w:sz w:val="24"/>
                <w:szCs w:val="24"/>
                <w:lang w:val="pl-PL" w:eastAsia="en-US" w:bidi="ar-SA"/>
              </w:rPr>
              <w:t>Koordynator p. A. Cygan</w:t>
            </w:r>
          </w:p>
        </w:tc>
        <w:tc>
          <w:tcPr>
            <w:tcW w:w="2693" w:type="dxa"/>
            <w:tcBorders/>
            <w:tcMar/>
          </w:tcPr>
          <w:p w14:paraId="757D4B6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133BBCB2" wp14:textId="77777777">
        <w:trPr/>
        <w:tc>
          <w:tcPr>
            <w:tcW w:w="7083" w:type="dxa"/>
            <w:tcBorders/>
            <w:tcMar/>
          </w:tcPr>
          <w:p w14:paraId="6AB1675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Działania wychowawcze szkoły. Wychowanie do wartości, kształtowanie postaw i respektowanie norm społecznych. Promowanie wzorców zachowań wśród uczniów.</w:t>
            </w:r>
          </w:p>
        </w:tc>
        <w:tc>
          <w:tcPr>
            <w:tcW w:w="5670" w:type="dxa"/>
            <w:tcBorders/>
            <w:tcMar/>
          </w:tcPr>
          <w:p w14:paraId="5205E79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Wychowawcy klas, pedagog </w:t>
            </w:r>
          </w:p>
        </w:tc>
        <w:tc>
          <w:tcPr>
            <w:tcW w:w="2693" w:type="dxa"/>
            <w:tcBorders/>
            <w:tcMar/>
          </w:tcPr>
          <w:p w14:paraId="37ABB9E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6159FF13" wp14:textId="77777777">
        <w:trPr/>
        <w:tc>
          <w:tcPr>
            <w:tcW w:w="7083" w:type="dxa"/>
            <w:tcBorders/>
            <w:tcMar/>
          </w:tcPr>
          <w:p w14:paraId="072CED8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Realizacja działań związanych z edukacją prozdrowotną.</w:t>
            </w:r>
            <w:r>
              <w:rPr>
                <w:rFonts w:ascii="Times New Roman" w:hAnsi="Times New Roman" w:eastAsia="Calibri" w:cs="Tahoma"/>
                <w:kern w:val="0"/>
                <w:sz w:val="24"/>
                <w:szCs w:val="24"/>
                <w:shd w:val="clear" w:fill="FFFFFF"/>
                <w:lang w:val="pl-PL" w:eastAsia="en-US" w:bidi="ar-SA"/>
              </w:rPr>
              <w:t xml:space="preserve"> Propagowanie zdrowych nawyków żywieniowych oraz zachęcanie uczniów do aktywnego spędzania wolnego czasu.</w:t>
            </w:r>
          </w:p>
        </w:tc>
        <w:tc>
          <w:tcPr>
            <w:tcW w:w="5670" w:type="dxa"/>
            <w:tcBorders/>
            <w:tcMar/>
          </w:tcPr>
          <w:p w14:paraId="358C81E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Wychowawcy klas</w:t>
            </w:r>
          </w:p>
        </w:tc>
        <w:tc>
          <w:tcPr>
            <w:tcW w:w="2693" w:type="dxa"/>
            <w:tcBorders/>
            <w:tcMar/>
          </w:tcPr>
          <w:p w14:paraId="1945CF1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745DEF4A" wp14:textId="77777777">
        <w:trPr/>
        <w:tc>
          <w:tcPr>
            <w:tcW w:w="7083" w:type="dxa"/>
            <w:tcBorders/>
            <w:tcMar/>
          </w:tcPr>
          <w:p w14:paraId="1DF61A1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Współpraca z instytucjami wspierającymi zadania statutowe szkoły.</w:t>
            </w:r>
          </w:p>
          <w:p w14:paraId="049F31C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tc>
        <w:tc>
          <w:tcPr>
            <w:tcW w:w="5670" w:type="dxa"/>
            <w:tcBorders/>
            <w:tcMar/>
          </w:tcPr>
          <w:p w14:paraId="0D2C2B1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Pedagog, wychowawcy</w:t>
            </w:r>
          </w:p>
        </w:tc>
        <w:tc>
          <w:tcPr>
            <w:tcW w:w="2693" w:type="dxa"/>
            <w:tcBorders/>
            <w:tcMar/>
          </w:tcPr>
          <w:p w14:paraId="7A6D30A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380B9DC8" wp14:textId="77777777">
        <w:trPr>
          <w:trHeight w:val="210" w:hRule="atLeast"/>
        </w:trPr>
        <w:tc>
          <w:tcPr>
            <w:tcW w:w="7083" w:type="dxa"/>
            <w:tcBorders/>
            <w:tcMar/>
          </w:tcPr>
          <w:p w14:paraId="53EB5A9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Współpraca z rodzicami:</w:t>
            </w:r>
          </w:p>
          <w:p w14:paraId="64FA18EB"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 </w:t>
            </w:r>
            <w:r>
              <w:rPr>
                <w:rFonts w:ascii="Times New Roman" w:hAnsi="Times New Roman" w:eastAsia="Calibri" w:cs="Tahoma"/>
                <w:kern w:val="0"/>
                <w:sz w:val="24"/>
                <w:szCs w:val="24"/>
                <w:lang w:val="pl-PL" w:eastAsia="en-US" w:bidi="ar-SA"/>
              </w:rPr>
              <w:t>a) prowadzenie działań wspierających rodziców</w:t>
            </w:r>
          </w:p>
          <w:p w14:paraId="3BAE09A9"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w wychowaniu dzieci – spotkanie pedagogizujące zorganizowane przez szkolnego psychologa</w:t>
            </w:r>
          </w:p>
          <w:p w14:paraId="39E8E6BD"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 </w:t>
            </w:r>
            <w:r>
              <w:rPr>
                <w:rFonts w:ascii="Times New Roman" w:hAnsi="Times New Roman" w:eastAsia="Calibri" w:cs="Tahoma"/>
                <w:kern w:val="0"/>
                <w:sz w:val="24"/>
                <w:szCs w:val="24"/>
                <w:lang w:val="pl-PL" w:eastAsia="en-US" w:bidi="ar-SA"/>
              </w:rPr>
              <w:t xml:space="preserve">b) organizowanie zebrań z rodzicami: </w:t>
            </w:r>
          </w:p>
          <w:p w14:paraId="0AB67A36"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c) udzielanie pomocy psychologiczno-pedagogicznej rodzicom – konsultacje dla rodziców.</w:t>
            </w:r>
          </w:p>
          <w:p w14:paraId="53128261" wp14:textId="77777777">
            <w:pPr>
              <w:pStyle w:val="Normal"/>
              <w:widowControl w:val="false"/>
              <w:suppressAutoHyphens w:val="true"/>
              <w:spacing w:before="0" w:after="0" w:line="240" w:lineRule="auto"/>
              <w:jc w:val="center"/>
              <w:rPr>
                <w:rFonts w:ascii="Times New Roman" w:hAnsi="Times New Roman" w:cs="Tahoma"/>
                <w:sz w:val="24"/>
                <w:szCs w:val="24"/>
                <w:shd w:val="clear" w:fill="FFFFFF"/>
              </w:rPr>
            </w:pPr>
            <w:r>
              <w:rPr>
                <w:rFonts w:ascii="Times New Roman" w:hAnsi="Times New Roman" w:cs="Tahoma"/>
                <w:sz w:val="24"/>
                <w:szCs w:val="24"/>
                <w:shd w:val="clear" w:fill="FFFFFF"/>
              </w:rPr>
            </w:r>
          </w:p>
        </w:tc>
        <w:tc>
          <w:tcPr>
            <w:tcW w:w="5670" w:type="dxa"/>
            <w:tcBorders/>
            <w:tcMar/>
          </w:tcPr>
          <w:p w14:paraId="626F506A" wp14:textId="77777777">
            <w:pPr>
              <w:pStyle w:val="Normal"/>
              <w:widowControl w:val="false"/>
              <w:suppressAutoHyphens w:val="true"/>
              <w:spacing w:before="0" w:after="0" w:line="240" w:lineRule="auto"/>
              <w:jc w:val="center"/>
              <w:rPr>
                <w:rFonts w:ascii="Times New Roman" w:hAnsi="Times New Roman" w:cs="Tahoma"/>
                <w:sz w:val="24"/>
                <w:szCs w:val="24"/>
                <w:shd w:val="clear" w:fill="FFFFFF"/>
              </w:rPr>
            </w:pPr>
            <w:r>
              <w:rPr>
                <w:rFonts w:ascii="Times New Roman" w:hAnsi="Times New Roman" w:eastAsia="Calibri" w:cs="Tahoma"/>
                <w:kern w:val="0"/>
                <w:sz w:val="24"/>
                <w:szCs w:val="24"/>
                <w:shd w:val="clear" w:fill="FFFFFF"/>
                <w:lang w:val="pl-PL" w:eastAsia="en-US" w:bidi="ar-SA"/>
              </w:rPr>
              <w:t>Wychowawcy klas, pedagog</w:t>
            </w:r>
          </w:p>
        </w:tc>
        <w:tc>
          <w:tcPr>
            <w:tcW w:w="2693" w:type="dxa"/>
            <w:tcBorders/>
            <w:tcMar/>
          </w:tcPr>
          <w:p w14:paraId="493E3D2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3E73E13D" wp14:textId="77777777">
        <w:trPr>
          <w:trHeight w:val="210" w:hRule="atLeast"/>
        </w:trPr>
        <w:tc>
          <w:tcPr>
            <w:tcW w:w="7083" w:type="dxa"/>
            <w:tcBorders>
              <w:top w:val="nil"/>
            </w:tcBorders>
            <w:tcMar/>
          </w:tcPr>
          <w:p w14:paraId="7DFBACDF" wp14:textId="105ADB89">
            <w:pPr>
              <w:pStyle w:val="Normal"/>
              <w:widowControl w:val="0"/>
              <w:suppressAutoHyphens w:val="true"/>
              <w:spacing w:before="0" w:after="0" w:line="240" w:lineRule="auto"/>
              <w:jc w:val="center"/>
              <w:rPr>
                <w:rFonts w:ascii="Times New Roman" w:hAnsi="Times New Roman" w:cs="Tahoma"/>
                <w:color w:val="000000"/>
                <w:sz w:val="24"/>
                <w:szCs w:val="24"/>
              </w:rPr>
            </w:pPr>
            <w:r w:rsidRPr="0D72CB10" w:rsidR="0D72CB10">
              <w:rPr>
                <w:rFonts w:ascii="Times New Roman" w:hAnsi="Times New Roman" w:cs="Tahoma"/>
                <w:color w:val="000000" w:themeColor="text1" w:themeTint="FF" w:themeShade="FF"/>
                <w:sz w:val="24"/>
                <w:szCs w:val="24"/>
              </w:rPr>
              <w:t xml:space="preserve">Integracja polskich uczniów z dziećmi z </w:t>
            </w:r>
            <w:r w:rsidRPr="0D72CB10" w:rsidR="0D72CB10">
              <w:rPr>
                <w:rFonts w:ascii="Times New Roman" w:hAnsi="Times New Roman" w:cs="Tahoma"/>
                <w:color w:val="000000" w:themeColor="text1" w:themeTint="FF" w:themeShade="FF"/>
                <w:sz w:val="24"/>
                <w:szCs w:val="24"/>
              </w:rPr>
              <w:t>Ukrainy -</w:t>
            </w:r>
            <w:r w:rsidRPr="0D72CB10" w:rsidR="0D72CB10">
              <w:rPr>
                <w:rFonts w:ascii="Times New Roman" w:hAnsi="Times New Roman" w:cs="Tahoma"/>
                <w:color w:val="000000" w:themeColor="text1" w:themeTint="FF" w:themeShade="FF"/>
                <w:sz w:val="24"/>
                <w:szCs w:val="24"/>
              </w:rPr>
              <w:t xml:space="preserve"> poznawanie tradycji i historii obu państw</w:t>
            </w:r>
          </w:p>
        </w:tc>
        <w:tc>
          <w:tcPr>
            <w:tcW w:w="5670" w:type="dxa"/>
            <w:tcBorders>
              <w:top w:val="nil"/>
            </w:tcBorders>
            <w:tcMar/>
          </w:tcPr>
          <w:p w14:paraId="3F27C6FC" wp14:textId="77777777">
            <w:pPr>
              <w:pStyle w:val="Normal"/>
              <w:widowControl w:val="false"/>
              <w:suppressAutoHyphens w:val="true"/>
              <w:spacing w:before="0" w:after="0" w:line="240" w:lineRule="auto"/>
              <w:jc w:val="center"/>
              <w:rPr>
                <w:rFonts w:ascii="Times New Roman" w:hAnsi="Times New Roman" w:cs="Tahoma"/>
                <w:sz w:val="24"/>
                <w:szCs w:val="24"/>
                <w:shd w:val="clear" w:fill="FFFFFF"/>
              </w:rPr>
            </w:pPr>
            <w:r>
              <w:rPr>
                <w:rFonts w:ascii="Times New Roman" w:hAnsi="Times New Roman" w:cs="Tahoma"/>
                <w:sz w:val="24"/>
                <w:szCs w:val="24"/>
                <w:shd w:val="clear" w:fill="FFFFFF"/>
              </w:rPr>
              <w:t>nauczyciele</w:t>
            </w:r>
          </w:p>
        </w:tc>
        <w:tc>
          <w:tcPr>
            <w:tcW w:w="2693" w:type="dxa"/>
            <w:tcBorders>
              <w:top w:val="nil"/>
            </w:tcBorders>
            <w:tcMar/>
          </w:tcPr>
          <w:p w14:paraId="75F8A20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t>cały rok szkolny</w:t>
            </w:r>
          </w:p>
        </w:tc>
      </w:tr>
    </w:tbl>
    <w:p xmlns:wp14="http://schemas.microsoft.com/office/word/2010/wordml" w14:paraId="62486C05" wp14:textId="77777777">
      <w:pPr>
        <w:pStyle w:val="Normal"/>
        <w:jc w:val="center"/>
        <w:rPr>
          <w:rFonts w:ascii="Times New Roman" w:hAnsi="Times New Roman" w:cs="Tahoma"/>
          <w:sz w:val="24"/>
          <w:szCs w:val="24"/>
        </w:rPr>
      </w:pPr>
      <w:r>
        <w:rPr>
          <w:rFonts w:ascii="Times New Roman" w:hAnsi="Times New Roman" w:cs="Tahoma"/>
          <w:sz w:val="24"/>
          <w:szCs w:val="24"/>
        </w:rPr>
      </w:r>
    </w:p>
    <w:p xmlns:wp14="http://schemas.microsoft.com/office/word/2010/wordml" w14:paraId="517310BB" wp14:textId="77777777">
      <w:pPr>
        <w:pStyle w:val="Normal"/>
        <w:jc w:val="center"/>
        <w:rPr>
          <w:rFonts w:ascii="Times New Roman" w:hAnsi="Times New Roman"/>
          <w:sz w:val="24"/>
          <w:szCs w:val="24"/>
        </w:rPr>
      </w:pPr>
      <w:r>
        <w:rPr>
          <w:rFonts w:ascii="Times New Roman" w:hAnsi="Times New Roman" w:cs="Tahoma"/>
          <w:b/>
          <w:bCs/>
          <w:sz w:val="24"/>
          <w:szCs w:val="24"/>
        </w:rPr>
        <w:t>O</w:t>
      </w:r>
      <w:r>
        <w:rPr>
          <w:rFonts w:ascii="Times New Roman" w:hAnsi="Times New Roman" w:cs="Tahoma"/>
          <w:b/>
          <w:bCs/>
          <w:sz w:val="24"/>
          <w:szCs w:val="24"/>
        </w:rPr>
        <w:t>PIEKA</w:t>
      </w:r>
    </w:p>
    <w:p xmlns:wp14="http://schemas.microsoft.com/office/word/2010/wordml" w14:paraId="5D2C7406" wp14:textId="77777777">
      <w:pPr>
        <w:pStyle w:val="Normal"/>
        <w:jc w:val="center"/>
        <w:rPr>
          <w:rFonts w:ascii="Times New Roman" w:hAnsi="Times New Roman"/>
          <w:sz w:val="24"/>
          <w:szCs w:val="24"/>
        </w:rPr>
      </w:pPr>
      <w:r>
        <w:rPr>
          <w:rFonts w:ascii="Times New Roman" w:hAnsi="Times New Roman" w:cs="Tahoma"/>
          <w:sz w:val="24"/>
          <w:szCs w:val="24"/>
        </w:rPr>
        <w:t>CEL: SZKOŁA ZAPEWNIA BEZPIECZEŃSTWO, OPIEKĘ I ZASPOKAJA PODSTAWOWE POTRZEBY UCZNIÓW</w:t>
      </w:r>
    </w:p>
    <w:tbl>
      <w:tblPr>
        <w:tblStyle w:val="Tabela-Siatka"/>
        <w:tblW w:w="15446"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7083"/>
        <w:gridCol w:w="5670"/>
        <w:gridCol w:w="2693"/>
      </w:tblGrid>
      <w:tr xmlns:wp14="http://schemas.microsoft.com/office/word/2010/wordml" w:rsidTr="0D72CB10" w14:paraId="33DE3949" wp14:textId="77777777">
        <w:trPr/>
        <w:tc>
          <w:tcPr>
            <w:tcW w:w="7083" w:type="dxa"/>
            <w:tcBorders/>
            <w:tcMar/>
          </w:tcPr>
          <w:p w14:paraId="10A2CC8E"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Zadania</w:t>
            </w:r>
          </w:p>
        </w:tc>
        <w:tc>
          <w:tcPr>
            <w:tcW w:w="5670" w:type="dxa"/>
            <w:tcBorders/>
            <w:tcMar/>
          </w:tcPr>
          <w:p w14:paraId="0EC1BE3D"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Osoba odpowiedzialna</w:t>
            </w:r>
          </w:p>
        </w:tc>
        <w:tc>
          <w:tcPr>
            <w:tcW w:w="2693" w:type="dxa"/>
            <w:tcBorders/>
            <w:tcMar/>
          </w:tcPr>
          <w:p w14:paraId="629ABBBE"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Termin realizacji</w:t>
            </w:r>
          </w:p>
        </w:tc>
      </w:tr>
      <w:tr xmlns:wp14="http://schemas.microsoft.com/office/word/2010/wordml" w:rsidTr="0D72CB10" w14:paraId="7B7B69AD" wp14:textId="77777777">
        <w:trPr/>
        <w:tc>
          <w:tcPr>
            <w:tcW w:w="7083" w:type="dxa"/>
            <w:tcBorders/>
            <w:tcMar/>
          </w:tcPr>
          <w:p w14:paraId="4C72A2E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Organizacja pomocy psychologiczno-pedagogicznej oraz wspieranie rodziców w tym zakresie.</w:t>
            </w:r>
          </w:p>
        </w:tc>
        <w:tc>
          <w:tcPr>
            <w:tcW w:w="5670" w:type="dxa"/>
            <w:tcBorders/>
            <w:tcMar/>
          </w:tcPr>
          <w:p w14:paraId="4C49F22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Wszyscy nauczyciele</w:t>
            </w:r>
          </w:p>
        </w:tc>
        <w:tc>
          <w:tcPr>
            <w:tcW w:w="2693" w:type="dxa"/>
            <w:tcBorders/>
            <w:tcMar/>
          </w:tcPr>
          <w:p w14:paraId="438FD0E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szkolny</w:t>
            </w:r>
          </w:p>
        </w:tc>
      </w:tr>
      <w:tr xmlns:wp14="http://schemas.microsoft.com/office/word/2010/wordml" w:rsidTr="0D72CB10" w14:paraId="03D3C4E4" wp14:textId="77777777">
        <w:trPr/>
        <w:tc>
          <w:tcPr>
            <w:tcW w:w="7083" w:type="dxa"/>
            <w:tcBorders/>
            <w:tcMar/>
          </w:tcPr>
          <w:p w14:paraId="747E46D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Objęcie opieką świetlicową uczniów ze szczególnym uwzględnieniem klas I-III.</w:t>
            </w:r>
          </w:p>
        </w:tc>
        <w:tc>
          <w:tcPr>
            <w:tcW w:w="5670" w:type="dxa"/>
            <w:tcBorders/>
            <w:tcMar/>
          </w:tcPr>
          <w:p w14:paraId="6ED9A70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Wychowawcy klas, wychowawcy świetlicy</w:t>
            </w:r>
          </w:p>
        </w:tc>
        <w:tc>
          <w:tcPr>
            <w:tcW w:w="2693" w:type="dxa"/>
            <w:tcBorders/>
            <w:tcMar/>
          </w:tcPr>
          <w:p w14:paraId="5D27796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szklony</w:t>
            </w:r>
          </w:p>
        </w:tc>
      </w:tr>
      <w:tr xmlns:wp14="http://schemas.microsoft.com/office/word/2010/wordml" w:rsidTr="0D72CB10" w14:paraId="548FF7F6" wp14:textId="77777777">
        <w:trPr/>
        <w:tc>
          <w:tcPr>
            <w:tcW w:w="7083" w:type="dxa"/>
            <w:tcBorders/>
            <w:tcMar/>
          </w:tcPr>
          <w:p w14:paraId="1DF3DF82"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Zapewnienie uczniom bezpiecznych I higienicznych warunków, zgodnych</w:t>
            </w:r>
          </w:p>
          <w:p w14:paraId="01CDAB9A" wp14:textId="77777777">
            <w:pPr>
              <w:pStyle w:val="Normal"/>
              <w:widowControl w:val="0"/>
              <w:suppressAutoHyphens w:val="true"/>
              <w:spacing w:before="0" w:after="0" w:line="240" w:lineRule="auto"/>
              <w:jc w:val="center"/>
              <w:rPr>
                <w:rFonts w:ascii="Times New Roman" w:hAnsi="Times New Roman" w:cs="Tahoma"/>
                <w:sz w:val="24"/>
                <w:szCs w:val="24"/>
              </w:rPr>
            </w:pPr>
            <w:r w:rsidR="0D72CB10">
              <w:rPr>
                <w:rFonts w:ascii="Times New Roman" w:hAnsi="Times New Roman" w:eastAsia="Calibri" w:cs="Tahoma"/>
                <w:kern w:val="0"/>
                <w:sz w:val="24"/>
                <w:szCs w:val="24"/>
                <w:lang w:val="pl-PL" w:eastAsia="en-US" w:bidi="ar-SA"/>
              </w:rPr>
              <w:t>z zaleceniami MEN, GIS, MZ, w związku z pandemią COVID-19.</w:t>
            </w:r>
          </w:p>
        </w:tc>
        <w:tc>
          <w:tcPr>
            <w:tcW w:w="5670" w:type="dxa"/>
            <w:tcBorders/>
            <w:tcMar/>
          </w:tcPr>
          <w:p w14:paraId="3E53E67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Dyrektor</w:t>
            </w:r>
          </w:p>
        </w:tc>
        <w:tc>
          <w:tcPr>
            <w:tcW w:w="2693" w:type="dxa"/>
            <w:tcBorders/>
            <w:tcMar/>
          </w:tcPr>
          <w:p w14:paraId="1B6FA0C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do odwołania</w:t>
            </w:r>
          </w:p>
        </w:tc>
      </w:tr>
    </w:tbl>
    <w:p xmlns:wp14="http://schemas.microsoft.com/office/word/2010/wordml" w14:paraId="4101652C" wp14:textId="77777777">
      <w:pPr>
        <w:pStyle w:val="Normal"/>
        <w:jc w:val="center"/>
        <w:rPr>
          <w:rFonts w:ascii="Times New Roman" w:hAnsi="Times New Roman" w:cs="Tahoma"/>
          <w:sz w:val="24"/>
          <w:szCs w:val="24"/>
        </w:rPr>
      </w:pPr>
      <w:r>
        <w:rPr>
          <w:rFonts w:ascii="Times New Roman" w:hAnsi="Times New Roman" w:cs="Tahoma"/>
          <w:sz w:val="24"/>
          <w:szCs w:val="24"/>
        </w:rPr>
      </w:r>
    </w:p>
    <w:p xmlns:wp14="http://schemas.microsoft.com/office/word/2010/wordml" w14:paraId="766D6694" wp14:textId="77777777">
      <w:pPr>
        <w:pStyle w:val="Normal"/>
        <w:jc w:val="center"/>
        <w:rPr>
          <w:rFonts w:ascii="Times New Roman" w:hAnsi="Times New Roman"/>
          <w:sz w:val="24"/>
          <w:szCs w:val="24"/>
        </w:rPr>
      </w:pPr>
      <w:r>
        <w:rPr>
          <w:rFonts w:ascii="Times New Roman" w:hAnsi="Times New Roman" w:cs="Tahoma"/>
          <w:b/>
          <w:bCs/>
          <w:sz w:val="24"/>
          <w:szCs w:val="24"/>
        </w:rPr>
        <w:t>WSPÓŁPRACA ZE ŚRODOWISKIEM</w:t>
      </w:r>
    </w:p>
    <w:p xmlns:wp14="http://schemas.microsoft.com/office/word/2010/wordml" w14:paraId="50272423" wp14:textId="77777777">
      <w:pPr>
        <w:pStyle w:val="Normal"/>
        <w:jc w:val="center"/>
        <w:rPr>
          <w:rFonts w:ascii="Times New Roman" w:hAnsi="Times New Roman"/>
          <w:sz w:val="24"/>
          <w:szCs w:val="24"/>
        </w:rPr>
      </w:pPr>
      <w:r>
        <w:rPr>
          <w:rFonts w:ascii="Times New Roman" w:hAnsi="Times New Roman" w:cs="Tahoma"/>
          <w:sz w:val="24"/>
          <w:szCs w:val="24"/>
        </w:rPr>
        <w:t>CEL: SZKOŁA WSPÓŁPRACUJE ZE SPOŁECZNOŚCIĄ LOKALNĄ W CELU PODTRZYMYWANIA WZAJEMNYCH RELACJI ORAZ PROMUJE AKTYWNE PARTNERSTWO</w:t>
      </w:r>
    </w:p>
    <w:tbl>
      <w:tblPr>
        <w:tblStyle w:val="Tabela-Siatka"/>
        <w:tblW w:w="15446"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7083"/>
        <w:gridCol w:w="5670"/>
        <w:gridCol w:w="2693"/>
      </w:tblGrid>
      <w:tr xmlns:wp14="http://schemas.microsoft.com/office/word/2010/wordml" w14:paraId="26A87B59" wp14:textId="77777777">
        <w:trPr/>
        <w:tc>
          <w:tcPr>
            <w:tcW w:w="7083" w:type="dxa"/>
            <w:tcBorders/>
          </w:tcPr>
          <w:p w14:paraId="39BEB00E"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Zadania</w:t>
            </w:r>
          </w:p>
        </w:tc>
        <w:tc>
          <w:tcPr>
            <w:tcW w:w="5670" w:type="dxa"/>
            <w:tcBorders/>
          </w:tcPr>
          <w:p w14:paraId="3CBEBB7B"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Osoba odpowiedzialna</w:t>
            </w:r>
          </w:p>
        </w:tc>
        <w:tc>
          <w:tcPr>
            <w:tcW w:w="2693" w:type="dxa"/>
            <w:tcBorders/>
          </w:tcPr>
          <w:p w14:paraId="473AD6FA"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Termin realizacji</w:t>
            </w:r>
          </w:p>
        </w:tc>
      </w:tr>
      <w:tr xmlns:wp14="http://schemas.microsoft.com/office/word/2010/wordml" w14:paraId="48DBD1DF" wp14:textId="77777777">
        <w:trPr/>
        <w:tc>
          <w:tcPr>
            <w:tcW w:w="7083" w:type="dxa"/>
            <w:tcBorders/>
          </w:tcPr>
          <w:p w14:paraId="1EA03BA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Promocja szkoły w środowisku poprzez:</w:t>
            </w:r>
          </w:p>
          <w:p w14:paraId="352234D3"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a) upowszechnianie i prezentowanie osiągnięć szkoły w formie publikacji</w:t>
            </w:r>
          </w:p>
          <w:p w14:paraId="66FA363E"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w prasie, radiu i telewizji lokalnej, udział uczniów w przeglądach i festiwalach, reklamowanie szkoły wśród przedszkoli lokalnych, organizowanie zajęć otwartych prowadzonych przez nauczycieli dla rodziców i uczniów, reklamę szkoły w mediach społecznościowych, zapraszanie władz miasta na uroczystości szkolne, współpracę ze środowiskiem lokalnym,</w:t>
            </w:r>
          </w:p>
          <w:p w14:paraId="22084AB3"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b) pozyskiwanie sponsorów i osób wspierających działalność szkoły:</w:t>
            </w:r>
          </w:p>
          <w:p w14:paraId="7FA8B593"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c) współpracę ze środowiskiem lokalnym:</w:t>
            </w:r>
          </w:p>
          <w:p w14:paraId="6D904E13" wp14:textId="77777777">
            <w:pPr>
              <w:pStyle w:val="Normal"/>
              <w:widowControl w:val="false"/>
              <w:numPr>
                <w:ilvl w:val="0"/>
                <w:numId w:val="3"/>
              </w:numPr>
              <w:suppressAutoHyphens w:val="true"/>
              <w:spacing w:before="0" w:after="0" w:line="240" w:lineRule="auto"/>
              <w:jc w:val="left"/>
              <w:rPr>
                <w:rFonts w:ascii="Times New Roman" w:hAnsi="Times New Roman"/>
                <w:sz w:val="24"/>
                <w:szCs w:val="24"/>
              </w:rPr>
            </w:pPr>
            <w:r>
              <w:rPr>
                <w:rFonts w:ascii="Times New Roman" w:hAnsi="Times New Roman" w:eastAsia="Calibri" w:cs="Tahoma"/>
                <w:kern w:val="0"/>
                <w:sz w:val="24"/>
                <w:szCs w:val="24"/>
                <w:lang w:val="pl-PL" w:eastAsia="en-US" w:bidi="ar-SA"/>
              </w:rPr>
              <w:t>z organem prowadzącym,</w:t>
            </w:r>
          </w:p>
          <w:p w14:paraId="14922F86" wp14:textId="77777777">
            <w:pPr>
              <w:pStyle w:val="Normal"/>
              <w:widowControl w:val="false"/>
              <w:numPr>
                <w:ilvl w:val="0"/>
                <w:numId w:val="3"/>
              </w:numPr>
              <w:suppressAutoHyphens w:val="true"/>
              <w:spacing w:before="0" w:after="0" w:line="240" w:lineRule="auto"/>
              <w:jc w:val="left"/>
              <w:rPr>
                <w:rFonts w:ascii="Times New Roman" w:hAnsi="Times New Roman"/>
                <w:sz w:val="24"/>
                <w:szCs w:val="24"/>
              </w:rPr>
            </w:pPr>
            <w:r>
              <w:rPr>
                <w:rFonts w:ascii="Times New Roman" w:hAnsi="Times New Roman" w:eastAsia="Calibri" w:cs="Tahoma"/>
                <w:kern w:val="0"/>
                <w:sz w:val="24"/>
                <w:szCs w:val="24"/>
                <w:lang w:val="pl-PL" w:eastAsia="en-US" w:bidi="ar-SA"/>
              </w:rPr>
              <w:t>z policją, ze strażą pożarną, strażą miejską,</w:t>
            </w:r>
          </w:p>
          <w:p w14:paraId="2B100D5A" wp14:textId="77777777">
            <w:pPr>
              <w:pStyle w:val="Normal"/>
              <w:widowControl w:val="false"/>
              <w:numPr>
                <w:ilvl w:val="0"/>
                <w:numId w:val="3"/>
              </w:numPr>
              <w:suppressAutoHyphens w:val="true"/>
              <w:spacing w:before="0" w:after="0" w:line="240" w:lineRule="auto"/>
              <w:jc w:val="left"/>
              <w:rPr>
                <w:rFonts w:ascii="Times New Roman" w:hAnsi="Times New Roman"/>
                <w:sz w:val="24"/>
                <w:szCs w:val="24"/>
              </w:rPr>
            </w:pPr>
            <w:r>
              <w:rPr>
                <w:rFonts w:ascii="Times New Roman" w:hAnsi="Times New Roman" w:eastAsia="Calibri" w:cs="Tahoma"/>
                <w:kern w:val="0"/>
                <w:sz w:val="24"/>
                <w:szCs w:val="24"/>
                <w:lang w:val="pl-PL" w:eastAsia="en-US" w:bidi="ar-SA"/>
              </w:rPr>
              <w:t>z instytucjami kultury:</w:t>
            </w:r>
          </w:p>
          <w:p w14:paraId="3BECA08E" wp14:textId="77777777">
            <w:pPr>
              <w:pStyle w:val="Normal"/>
              <w:widowControl w:val="false"/>
              <w:numPr>
                <w:ilvl w:val="0"/>
                <w:numId w:val="3"/>
              </w:numPr>
              <w:suppressAutoHyphens w:val="true"/>
              <w:spacing w:before="0" w:after="0" w:line="240" w:lineRule="auto"/>
              <w:jc w:val="left"/>
              <w:rPr>
                <w:rFonts w:ascii="Times New Roman" w:hAnsi="Times New Roman"/>
                <w:sz w:val="24"/>
                <w:szCs w:val="24"/>
              </w:rPr>
            </w:pPr>
            <w:r>
              <w:rPr>
                <w:rFonts w:ascii="Times New Roman" w:hAnsi="Times New Roman" w:eastAsia="Calibri" w:cs="Tahoma"/>
                <w:kern w:val="0"/>
                <w:sz w:val="24"/>
                <w:szCs w:val="24"/>
                <w:lang w:val="pl-PL" w:eastAsia="en-US" w:bidi="ar-SA"/>
              </w:rPr>
              <w:t xml:space="preserve"> </w:t>
            </w:r>
            <w:r>
              <w:rPr>
                <w:rFonts w:ascii="Times New Roman" w:hAnsi="Times New Roman" w:eastAsia="Calibri" w:cs="Tahoma"/>
                <w:kern w:val="0"/>
                <w:sz w:val="24"/>
                <w:szCs w:val="24"/>
                <w:lang w:val="pl-PL" w:eastAsia="en-US" w:bidi="ar-SA"/>
              </w:rPr>
              <w:t>z mediami (prasa, telewizja lokalna),</w:t>
            </w:r>
          </w:p>
          <w:p w14:paraId="47CF2CD0" wp14:textId="77777777">
            <w:pPr>
              <w:pStyle w:val="Normal"/>
              <w:widowControl w:val="false"/>
              <w:numPr>
                <w:ilvl w:val="0"/>
                <w:numId w:val="3"/>
              </w:numPr>
              <w:suppressAutoHyphens w:val="true"/>
              <w:spacing w:before="0" w:after="0" w:line="240" w:lineRule="auto"/>
              <w:jc w:val="left"/>
              <w:rPr>
                <w:rFonts w:ascii="Times New Roman" w:hAnsi="Times New Roman"/>
                <w:sz w:val="24"/>
                <w:szCs w:val="24"/>
              </w:rPr>
            </w:pPr>
            <w:r>
              <w:rPr>
                <w:rFonts w:ascii="Times New Roman" w:hAnsi="Times New Roman" w:eastAsia="Calibri" w:cs="Tahoma"/>
                <w:kern w:val="0"/>
                <w:sz w:val="24"/>
                <w:szCs w:val="24"/>
                <w:lang w:val="pl-PL" w:eastAsia="en-US" w:bidi="ar-SA"/>
              </w:rPr>
              <w:t xml:space="preserve"> </w:t>
            </w:r>
            <w:r>
              <w:rPr>
                <w:rFonts w:ascii="Times New Roman" w:hAnsi="Times New Roman" w:eastAsia="Calibri" w:cs="Tahoma"/>
                <w:kern w:val="0"/>
                <w:sz w:val="24"/>
                <w:szCs w:val="24"/>
                <w:lang w:val="pl-PL" w:eastAsia="en-US" w:bidi="ar-SA"/>
              </w:rPr>
              <w:t>z przedszkolami, innymi szkołami, ze szkołami branżowymi,</w:t>
            </w:r>
          </w:p>
          <w:p w14:paraId="7E305426" wp14:textId="77777777">
            <w:pPr>
              <w:pStyle w:val="Normal"/>
              <w:widowControl w:val="false"/>
              <w:numPr>
                <w:ilvl w:val="0"/>
                <w:numId w:val="3"/>
              </w:numPr>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d) kontynuowanie udziału szkoły w projektach unijnych</w:t>
            </w:r>
          </w:p>
        </w:tc>
        <w:tc>
          <w:tcPr>
            <w:tcW w:w="5670" w:type="dxa"/>
            <w:tcBorders/>
          </w:tcPr>
          <w:p w14:paraId="1028CA6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Dyrektor, wszyscy nauczyciele</w:t>
            </w:r>
          </w:p>
        </w:tc>
        <w:tc>
          <w:tcPr>
            <w:tcW w:w="2693" w:type="dxa"/>
            <w:tcBorders/>
          </w:tcPr>
          <w:p w14:paraId="0252EA1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cały rok szklony</w:t>
            </w:r>
          </w:p>
        </w:tc>
      </w:tr>
      <w:tr xmlns:wp14="http://schemas.microsoft.com/office/word/2010/wordml" w14:paraId="4008C222" wp14:textId="77777777">
        <w:trPr/>
        <w:tc>
          <w:tcPr>
            <w:tcW w:w="7083" w:type="dxa"/>
            <w:tcBorders/>
          </w:tcPr>
          <w:p w14:paraId="1EDBDFB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Uaktualnienie informacji dotyczących podstawowych danych szkoły (kadra, BIP z całą dokumentacją związaną z nowelizacją prawa oświatowego – Statut, regulaminy).</w:t>
            </w:r>
          </w:p>
        </w:tc>
        <w:tc>
          <w:tcPr>
            <w:tcW w:w="5670" w:type="dxa"/>
            <w:tcBorders/>
          </w:tcPr>
          <w:p w14:paraId="7DA9C48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Dyrekcja</w:t>
            </w:r>
          </w:p>
        </w:tc>
        <w:tc>
          <w:tcPr>
            <w:tcW w:w="2693" w:type="dxa"/>
            <w:tcBorders/>
          </w:tcPr>
          <w:p w14:paraId="67FB3C1A"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Październik/listopad</w:t>
            </w:r>
          </w:p>
        </w:tc>
      </w:tr>
    </w:tbl>
    <w:p xmlns:wp14="http://schemas.microsoft.com/office/word/2010/wordml" w14:paraId="4B99056E" wp14:textId="77777777">
      <w:pPr>
        <w:pStyle w:val="Normal"/>
        <w:rPr>
          <w:rFonts w:ascii="Times New Roman" w:hAnsi="Times New Roman" w:cs="Tahoma"/>
          <w:sz w:val="24"/>
          <w:szCs w:val="24"/>
        </w:rPr>
      </w:pPr>
    </w:p>
    <w:p xmlns:wp14="http://schemas.microsoft.com/office/word/2010/wordml" w14:paraId="7BD392FC" wp14:textId="77777777">
      <w:pPr>
        <w:pStyle w:val="Normal"/>
        <w:jc w:val="center"/>
        <w:rPr>
          <w:rFonts w:ascii="Times New Roman" w:hAnsi="Times New Roman"/>
          <w:sz w:val="24"/>
          <w:szCs w:val="24"/>
        </w:rPr>
      </w:pPr>
      <w:r>
        <w:rPr>
          <w:rFonts w:ascii="Times New Roman" w:hAnsi="Times New Roman" w:cs="Tahoma"/>
          <w:b/>
          <w:bCs/>
          <w:sz w:val="24"/>
          <w:szCs w:val="24"/>
        </w:rPr>
        <w:t>WSPÓŁPRACA Z RODZICAMI</w:t>
      </w:r>
    </w:p>
    <w:p xmlns:wp14="http://schemas.microsoft.com/office/word/2010/wordml" w14:paraId="4E2A6A8D" wp14:textId="77777777">
      <w:pPr>
        <w:pStyle w:val="Normal"/>
        <w:jc w:val="center"/>
        <w:rPr>
          <w:rFonts w:ascii="Times New Roman" w:hAnsi="Times New Roman"/>
          <w:sz w:val="24"/>
          <w:szCs w:val="24"/>
        </w:rPr>
      </w:pPr>
      <w:r>
        <w:rPr>
          <w:rFonts w:ascii="Times New Roman" w:hAnsi="Times New Roman" w:cs="Tahoma"/>
          <w:sz w:val="24"/>
          <w:szCs w:val="24"/>
        </w:rPr>
        <w:t>CEL: RODZICE UCZNIÓW SĄ AKTYWNYMI PARTNERAMI SZKOŁY</w:t>
      </w:r>
    </w:p>
    <w:tbl>
      <w:tblPr>
        <w:tblStyle w:val="Tabela-Siatka"/>
        <w:tblW w:w="15304"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7082"/>
        <w:gridCol w:w="5669"/>
        <w:gridCol w:w="2553"/>
      </w:tblGrid>
      <w:tr xmlns:wp14="http://schemas.microsoft.com/office/word/2010/wordml" w14:paraId="1315D9DA" wp14:textId="77777777">
        <w:trPr/>
        <w:tc>
          <w:tcPr>
            <w:tcW w:w="7082" w:type="dxa"/>
            <w:tcBorders/>
          </w:tcPr>
          <w:p w14:paraId="2A3A3D0B"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b/>
                <w:bCs/>
                <w:kern w:val="0"/>
                <w:sz w:val="24"/>
                <w:szCs w:val="24"/>
                <w:lang w:val="pl-PL" w:eastAsia="en-US" w:bidi="ar-SA"/>
              </w:rPr>
              <w:t>Zadania</w:t>
            </w:r>
          </w:p>
        </w:tc>
        <w:tc>
          <w:tcPr>
            <w:tcW w:w="5669" w:type="dxa"/>
            <w:tcBorders/>
          </w:tcPr>
          <w:p w14:paraId="1AD11900"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b/>
                <w:bCs/>
                <w:kern w:val="0"/>
                <w:sz w:val="24"/>
                <w:szCs w:val="24"/>
                <w:lang w:val="pl-PL" w:eastAsia="en-US" w:bidi="ar-SA"/>
              </w:rPr>
              <w:t>Osoba odpowiedzialna</w:t>
            </w:r>
          </w:p>
        </w:tc>
        <w:tc>
          <w:tcPr>
            <w:tcW w:w="2553" w:type="dxa"/>
            <w:tcBorders/>
          </w:tcPr>
          <w:p w14:paraId="771D08AF"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b/>
                <w:bCs/>
                <w:kern w:val="0"/>
                <w:sz w:val="24"/>
                <w:szCs w:val="24"/>
                <w:lang w:val="pl-PL" w:eastAsia="en-US" w:bidi="ar-SA"/>
              </w:rPr>
              <w:t>Termin realizacji</w:t>
            </w:r>
          </w:p>
        </w:tc>
      </w:tr>
      <w:tr xmlns:wp14="http://schemas.microsoft.com/office/word/2010/wordml" w14:paraId="47AA00E3" wp14:textId="77777777">
        <w:trPr/>
        <w:tc>
          <w:tcPr>
            <w:tcW w:w="7082" w:type="dxa"/>
            <w:tcBorders/>
          </w:tcPr>
          <w:p w14:paraId="48052666" wp14:textId="77777777">
            <w:pPr>
              <w:pStyle w:val="Normal"/>
              <w:widowControl w:val="false"/>
              <w:suppressAutoHyphens w:val="true"/>
              <w:spacing w:before="0" w:after="0" w:line="240" w:lineRule="auto"/>
              <w:jc w:val="center"/>
              <w:rPr>
                <w:rFonts w:ascii="Times New Roman" w:hAnsi="Times New Roman"/>
                <w:sz w:val="24"/>
                <w:szCs w:val="24"/>
              </w:rPr>
            </w:pPr>
            <w:r>
              <w:rPr>
                <w:rFonts w:ascii="Times New Roman" w:hAnsi="Times New Roman" w:eastAsia="Calibri" w:cs="Tahoma"/>
                <w:kern w:val="0"/>
                <w:sz w:val="24"/>
                <w:szCs w:val="24"/>
                <w:lang w:val="pl-PL" w:eastAsia="en-US" w:bidi="ar-SA"/>
              </w:rPr>
              <w:t>Organizowanie zebrań z rodzicami. Współpraca z Radą Rodziców</w:t>
            </w:r>
          </w:p>
          <w:p w14:paraId="59BACC0F" wp14:textId="77777777">
            <w:pPr>
              <w:pStyle w:val="Normal"/>
              <w:widowControl w:val="false"/>
              <w:numPr>
                <w:ilvl w:val="0"/>
                <w:numId w:val="4"/>
              </w:numPr>
              <w:suppressAutoHyphens w:val="true"/>
              <w:bidi w:val="0"/>
              <w:spacing w:before="0" w:after="0" w:line="240" w:lineRule="auto"/>
              <w:ind w:left="794" w:right="0" w:hanging="340"/>
              <w:jc w:val="center"/>
              <w:rPr>
                <w:rFonts w:ascii="Times New Roman" w:hAnsi="Times New Roman"/>
                <w:sz w:val="24"/>
                <w:szCs w:val="24"/>
              </w:rPr>
            </w:pPr>
            <w:r>
              <w:rPr>
                <w:rFonts w:ascii="Times New Roman" w:hAnsi="Times New Roman" w:eastAsia="Calibri" w:cs="Tahoma"/>
                <w:kern w:val="0"/>
                <w:sz w:val="24"/>
                <w:szCs w:val="24"/>
                <w:lang w:val="pl-PL" w:eastAsia="en-US" w:bidi="ar-SA"/>
              </w:rPr>
              <w:t>wybór rady rodziców w roku szkolnym 2022/2023,</w:t>
            </w:r>
          </w:p>
          <w:p w14:paraId="43AC0A6A" wp14:textId="77777777">
            <w:pPr>
              <w:pStyle w:val="Normal"/>
              <w:widowControl w:val="false"/>
              <w:numPr>
                <w:ilvl w:val="0"/>
                <w:numId w:val="4"/>
              </w:numPr>
              <w:suppressAutoHyphens w:val="true"/>
              <w:spacing w:before="0" w:after="0" w:line="240" w:lineRule="auto"/>
              <w:jc w:val="center"/>
              <w:rPr>
                <w:rFonts w:ascii="Times New Roman" w:hAnsi="Times New Roman"/>
                <w:sz w:val="24"/>
                <w:szCs w:val="24"/>
              </w:rPr>
            </w:pPr>
            <w:r>
              <w:rPr>
                <w:rFonts w:ascii="Times New Roman" w:hAnsi="Times New Roman" w:eastAsia="Calibri" w:cs="Tahoma"/>
                <w:kern w:val="0"/>
                <w:sz w:val="24"/>
                <w:szCs w:val="24"/>
                <w:lang w:val="pl-PL" w:eastAsia="en-US" w:bidi="ar-SA"/>
              </w:rPr>
              <w:t>uchwalenie programu wychowawczo-profilaktycznego szkoły,</w:t>
            </w:r>
          </w:p>
        </w:tc>
        <w:tc>
          <w:tcPr>
            <w:tcW w:w="5669" w:type="dxa"/>
            <w:tcBorders/>
          </w:tcPr>
          <w:p w14:paraId="6B5EA24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Dyrektor, wychowawcy klas, nauczyciele przedmiotów</w:t>
            </w:r>
          </w:p>
        </w:tc>
        <w:tc>
          <w:tcPr>
            <w:tcW w:w="2553" w:type="dxa"/>
            <w:tcBorders/>
          </w:tcPr>
          <w:p w14:paraId="5F4E136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wg harmonogramu,</w:t>
            </w:r>
          </w:p>
          <w:p w14:paraId="0E071AE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do 30.09.2022r.</w:t>
            </w:r>
          </w:p>
        </w:tc>
      </w:tr>
      <w:tr xmlns:wp14="http://schemas.microsoft.com/office/word/2010/wordml" w14:paraId="5F42399F" wp14:textId="77777777">
        <w:trPr/>
        <w:tc>
          <w:tcPr>
            <w:tcW w:w="7082" w:type="dxa"/>
            <w:tcBorders/>
          </w:tcPr>
          <w:p w14:paraId="02B402B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Współorganizowanie imprez i uroczystości szkolnych.</w:t>
            </w:r>
          </w:p>
          <w:p w14:paraId="3461D77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tc>
        <w:tc>
          <w:tcPr>
            <w:tcW w:w="5669" w:type="dxa"/>
            <w:tcBorders/>
          </w:tcPr>
          <w:p w14:paraId="55CC80A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Przewodniczący RR</w:t>
            </w:r>
          </w:p>
        </w:tc>
        <w:tc>
          <w:tcPr>
            <w:tcW w:w="2553" w:type="dxa"/>
            <w:tcBorders/>
          </w:tcPr>
          <w:p w14:paraId="131041C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wg harmonogramu</w:t>
            </w:r>
          </w:p>
        </w:tc>
      </w:tr>
      <w:tr xmlns:wp14="http://schemas.microsoft.com/office/word/2010/wordml" w14:paraId="644BB671" wp14:textId="77777777">
        <w:trPr>
          <w:trHeight w:val="818" w:hRule="atLeast"/>
        </w:trPr>
        <w:tc>
          <w:tcPr>
            <w:tcW w:w="7082" w:type="dxa"/>
            <w:tcBorders/>
          </w:tcPr>
          <w:p w14:paraId="4DF9A6A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Integrowanie wychowawczych działań szkoły i rodziny.</w:t>
            </w:r>
          </w:p>
        </w:tc>
        <w:tc>
          <w:tcPr>
            <w:tcW w:w="5669" w:type="dxa"/>
            <w:tcBorders/>
          </w:tcPr>
          <w:p w14:paraId="5C46E36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Zespół ds. opracowania harmonogramu działań dydaktyczno – wychowawczych</w:t>
            </w:r>
          </w:p>
          <w:p w14:paraId="3CF2D8B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tc>
        <w:tc>
          <w:tcPr>
            <w:tcW w:w="2553" w:type="dxa"/>
            <w:tcBorders/>
          </w:tcPr>
          <w:p w14:paraId="19536C65"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zgodnie z harmonogramem uroczystości</w:t>
            </w:r>
          </w:p>
          <w:p w14:paraId="0FB78278"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tc>
      </w:tr>
    </w:tbl>
    <w:p xmlns:wp14="http://schemas.microsoft.com/office/word/2010/wordml" w14:paraId="1FC39945" wp14:textId="77777777">
      <w:pPr>
        <w:pStyle w:val="Normal"/>
        <w:jc w:val="center"/>
        <w:rPr>
          <w:rFonts w:ascii="Times New Roman" w:hAnsi="Times New Roman"/>
          <w:sz w:val="24"/>
          <w:szCs w:val="24"/>
        </w:rPr>
      </w:pPr>
      <w:r>
        <w:rPr>
          <w:rFonts w:ascii="Times New Roman" w:hAnsi="Times New Roman"/>
          <w:sz w:val="24"/>
          <w:szCs w:val="24"/>
        </w:rPr>
      </w:r>
    </w:p>
    <w:p xmlns:wp14="http://schemas.microsoft.com/office/word/2010/wordml" w14:paraId="0562CB0E" wp14:textId="77777777">
      <w:pPr>
        <w:pStyle w:val="Normal"/>
        <w:jc w:val="center"/>
        <w:rPr>
          <w:rFonts w:cs="Tahoma"/>
          <w:b/>
          <w:b/>
          <w:bCs/>
        </w:rPr>
      </w:pPr>
      <w:r>
        <w:rPr>
          <w:rFonts w:ascii="Times New Roman" w:hAnsi="Times New Roman"/>
          <w:sz w:val="24"/>
          <w:szCs w:val="24"/>
        </w:rPr>
      </w:r>
    </w:p>
    <w:p xmlns:wp14="http://schemas.microsoft.com/office/word/2010/wordml" w14:paraId="6B909B74" wp14:textId="77777777">
      <w:pPr>
        <w:pStyle w:val="Normal"/>
        <w:jc w:val="center"/>
        <w:rPr>
          <w:rFonts w:ascii="Times New Roman" w:hAnsi="Times New Roman"/>
          <w:sz w:val="24"/>
          <w:szCs w:val="24"/>
        </w:rPr>
      </w:pPr>
      <w:r>
        <w:rPr>
          <w:rFonts w:ascii="Times New Roman" w:hAnsi="Times New Roman" w:cs="Tahoma"/>
          <w:b/>
          <w:bCs/>
          <w:sz w:val="24"/>
          <w:szCs w:val="24"/>
        </w:rPr>
        <w:t>1. ORGANIZACJA ROKU SZKOLNEGO</w:t>
      </w:r>
    </w:p>
    <w:tbl>
      <w:tblPr>
        <w:tblStyle w:val="Tabela-Siatka"/>
        <w:tblW w:w="15304"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4531"/>
        <w:gridCol w:w="10772"/>
      </w:tblGrid>
      <w:tr xmlns:wp14="http://schemas.microsoft.com/office/word/2010/wordml" w:rsidTr="0D72CB10" w14:paraId="1633B8D2" wp14:textId="77777777">
        <w:trPr>
          <w:trHeight w:val="165" w:hRule="atLeast"/>
        </w:trPr>
        <w:tc>
          <w:tcPr>
            <w:tcW w:w="4531" w:type="dxa"/>
            <w:tcBorders/>
            <w:tcMar/>
          </w:tcPr>
          <w:p w14:paraId="74E789D7"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 xml:space="preserve">Termin </w:t>
            </w:r>
          </w:p>
        </w:tc>
        <w:tc>
          <w:tcPr>
            <w:tcW w:w="10772" w:type="dxa"/>
            <w:tcBorders/>
            <w:tcMar/>
          </w:tcPr>
          <w:p w14:paraId="3C99D7B3"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Zadania</w:t>
            </w:r>
          </w:p>
        </w:tc>
      </w:tr>
      <w:tr xmlns:wp14="http://schemas.microsoft.com/office/word/2010/wordml" w:rsidTr="0D72CB10" w14:paraId="346C50EE" wp14:textId="77777777">
        <w:trPr>
          <w:trHeight w:val="195" w:hRule="atLeast"/>
        </w:trPr>
        <w:tc>
          <w:tcPr>
            <w:tcW w:w="4531" w:type="dxa"/>
            <w:tcBorders/>
            <w:tcMar/>
          </w:tcPr>
          <w:p w14:paraId="33373F0B"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01.09.2022 r.</w:t>
            </w:r>
          </w:p>
        </w:tc>
        <w:tc>
          <w:tcPr>
            <w:tcW w:w="10772" w:type="dxa"/>
            <w:tcBorders/>
            <w:tcMar/>
          </w:tcPr>
          <w:p w14:paraId="25BB8827"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Rozpoczęcie roku szkolnego.</w:t>
            </w:r>
          </w:p>
        </w:tc>
      </w:tr>
      <w:tr xmlns:wp14="http://schemas.microsoft.com/office/word/2010/wordml" w:rsidTr="0D72CB10" w14:paraId="31D183AC" wp14:textId="77777777">
        <w:trPr>
          <w:trHeight w:val="195" w:hRule="atLeast"/>
        </w:trPr>
        <w:tc>
          <w:tcPr>
            <w:tcW w:w="4531" w:type="dxa"/>
            <w:tcBorders/>
            <w:tcMar/>
          </w:tcPr>
          <w:p w14:paraId="6B0C414F" wp14:textId="2AA8485F">
            <w:pPr>
              <w:pStyle w:val="Normal"/>
              <w:widowControl w:val="0"/>
              <w:suppressAutoHyphens w:val="true"/>
              <w:spacing w:before="0" w:after="0" w:line="240" w:lineRule="auto"/>
              <w:jc w:val="left"/>
              <w:rPr>
                <w:rFonts w:ascii="Times New Roman" w:hAnsi="Times New Roman" w:cs="Tahoma"/>
                <w:sz w:val="24"/>
                <w:szCs w:val="24"/>
              </w:rPr>
            </w:pPr>
            <w:r w:rsidR="0D72CB10">
              <w:rPr>
                <w:rFonts w:ascii="Times New Roman" w:hAnsi="Times New Roman" w:eastAsia="Calibri" w:cs="Tahoma"/>
                <w:kern w:val="0"/>
                <w:sz w:val="24"/>
                <w:szCs w:val="24"/>
                <w:lang w:val="pl-PL" w:eastAsia="en-US" w:bidi="ar-SA"/>
              </w:rPr>
              <w:t xml:space="preserve">12, 13 </w:t>
            </w:r>
            <w:r w:rsidR="0D72CB10">
              <w:rPr>
                <w:rFonts w:ascii="Times New Roman" w:hAnsi="Times New Roman" w:eastAsia="Calibri" w:cs="Tahoma"/>
                <w:kern w:val="0"/>
                <w:sz w:val="24"/>
                <w:szCs w:val="24"/>
                <w:lang w:val="pl-PL" w:eastAsia="en-US" w:bidi="ar-SA"/>
              </w:rPr>
              <w:t>września 2022</w:t>
            </w:r>
            <w:r w:rsidR="0D72CB10">
              <w:rPr>
                <w:rFonts w:ascii="Times New Roman" w:hAnsi="Times New Roman" w:eastAsia="Calibri" w:cs="Tahoma"/>
                <w:kern w:val="0"/>
                <w:sz w:val="24"/>
                <w:szCs w:val="24"/>
                <w:lang w:val="pl-PL" w:eastAsia="en-US" w:bidi="ar-SA"/>
              </w:rPr>
              <w:t>r.</w:t>
            </w:r>
          </w:p>
        </w:tc>
        <w:tc>
          <w:tcPr>
            <w:tcW w:w="10772" w:type="dxa"/>
            <w:tcBorders/>
            <w:tcMar/>
          </w:tcPr>
          <w:p w14:paraId="0199E258" wp14:textId="77777777">
            <w:pPr>
              <w:pStyle w:val="Normal"/>
              <w:widowControl w:val="false"/>
              <w:suppressAutoHyphens w:val="true"/>
              <w:spacing w:before="0" w:after="0" w:line="240" w:lineRule="auto"/>
              <w:jc w:val="left"/>
              <w:rPr>
                <w:rFonts w:ascii="Times New Roman" w:hAnsi="Times New Roman" w:cs="Tahoma"/>
                <w:sz w:val="24"/>
                <w:szCs w:val="24"/>
                <w:shd w:val="clear" w:fill="FFFFFF"/>
              </w:rPr>
            </w:pPr>
            <w:r>
              <w:rPr>
                <w:rFonts w:ascii="Times New Roman" w:hAnsi="Times New Roman" w:eastAsia="Calibri" w:cs="Tahoma"/>
                <w:kern w:val="0"/>
                <w:sz w:val="24"/>
                <w:szCs w:val="24"/>
                <w:shd w:val="clear" w:fill="FFFFFF"/>
                <w:lang w:val="pl-PL" w:eastAsia="en-US" w:bidi="ar-SA"/>
              </w:rPr>
              <w:t>Zebrania z rodzicami</w:t>
            </w:r>
          </w:p>
        </w:tc>
      </w:tr>
      <w:tr xmlns:wp14="http://schemas.microsoft.com/office/word/2010/wordml" w:rsidTr="0D72CB10" w14:paraId="200AF4B1" wp14:textId="77777777">
        <w:trPr>
          <w:trHeight w:val="195" w:hRule="atLeast"/>
        </w:trPr>
        <w:tc>
          <w:tcPr>
            <w:tcW w:w="4531" w:type="dxa"/>
            <w:tcBorders/>
            <w:tcMar/>
          </w:tcPr>
          <w:p w14:paraId="42AE3888" wp14:textId="77777777">
            <w:pPr>
              <w:pStyle w:val="Normal"/>
              <w:widowControl w:val="false"/>
              <w:suppressAutoHyphens w:val="true"/>
              <w:spacing w:before="0" w:after="0" w:line="240" w:lineRule="auto"/>
              <w:jc w:val="left"/>
              <w:rPr>
                <w:rFonts w:ascii="Times New Roman" w:hAnsi="Times New Roman" w:cs="Tahoma"/>
                <w:sz w:val="24"/>
                <w:szCs w:val="24"/>
                <w:shd w:val="clear" w:fill="FFFFFF"/>
              </w:rPr>
            </w:pPr>
            <w:r>
              <w:rPr>
                <w:rFonts w:ascii="Times New Roman" w:hAnsi="Times New Roman" w:eastAsia="Calibri" w:cs="Tahoma"/>
                <w:kern w:val="0"/>
                <w:sz w:val="24"/>
                <w:szCs w:val="24"/>
                <w:shd w:val="clear" w:fill="FFFFFF"/>
                <w:lang w:val="pl-PL" w:eastAsia="en-US" w:bidi="ar-SA"/>
              </w:rPr>
              <w:t>14 października 2022 r.</w:t>
            </w:r>
          </w:p>
        </w:tc>
        <w:tc>
          <w:tcPr>
            <w:tcW w:w="10772" w:type="dxa"/>
            <w:tcBorders/>
            <w:tcMar/>
          </w:tcPr>
          <w:p w14:paraId="13A4B467" wp14:textId="77777777">
            <w:pPr>
              <w:pStyle w:val="Normal"/>
              <w:widowControl w:val="false"/>
              <w:suppressAutoHyphens w:val="true"/>
              <w:spacing w:before="0" w:after="0" w:line="240" w:lineRule="auto"/>
              <w:jc w:val="left"/>
              <w:rPr>
                <w:rFonts w:ascii="Times New Roman" w:hAnsi="Times New Roman" w:cs="Tahoma"/>
                <w:sz w:val="24"/>
                <w:szCs w:val="24"/>
                <w:shd w:val="clear" w:fill="FFFFFF"/>
              </w:rPr>
            </w:pPr>
            <w:r>
              <w:rPr>
                <w:rFonts w:ascii="Times New Roman" w:hAnsi="Times New Roman" w:eastAsia="Calibri" w:cs="Tahoma"/>
                <w:kern w:val="0"/>
                <w:sz w:val="24"/>
                <w:szCs w:val="24"/>
                <w:shd w:val="clear" w:fill="FFFFFF"/>
                <w:lang w:val="pl-PL" w:eastAsia="en-US" w:bidi="ar-SA"/>
              </w:rPr>
              <w:t>Uroczystości związane z Dniem Edukacji Narodowej, Ślubowanie klasy I</w:t>
            </w:r>
          </w:p>
        </w:tc>
      </w:tr>
      <w:tr xmlns:wp14="http://schemas.microsoft.com/office/word/2010/wordml" w:rsidTr="0D72CB10" w14:paraId="14D275BF" wp14:textId="77777777">
        <w:trPr>
          <w:trHeight w:val="195" w:hRule="atLeast"/>
        </w:trPr>
        <w:tc>
          <w:tcPr>
            <w:tcW w:w="4531" w:type="dxa"/>
            <w:tcBorders/>
            <w:tcMar/>
          </w:tcPr>
          <w:p w14:paraId="298662DC"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11 listopada 2022r.</w:t>
            </w:r>
          </w:p>
        </w:tc>
        <w:tc>
          <w:tcPr>
            <w:tcW w:w="10772" w:type="dxa"/>
            <w:tcBorders/>
            <w:tcMar/>
          </w:tcPr>
          <w:p w14:paraId="0F4B9A90"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Rocznica Odzyskania Niepodległości – dzień wolny od zajęć</w:t>
            </w:r>
          </w:p>
        </w:tc>
      </w:tr>
      <w:tr xmlns:wp14="http://schemas.microsoft.com/office/word/2010/wordml" w:rsidTr="0D72CB10" w14:paraId="15E0AB7B" wp14:textId="77777777">
        <w:trPr>
          <w:trHeight w:val="195" w:hRule="atLeast"/>
        </w:trPr>
        <w:tc>
          <w:tcPr>
            <w:tcW w:w="4531" w:type="dxa"/>
            <w:tcBorders/>
            <w:tcMar/>
          </w:tcPr>
          <w:p w14:paraId="725CEF79"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Grudzień 2022r.</w:t>
            </w:r>
          </w:p>
        </w:tc>
        <w:tc>
          <w:tcPr>
            <w:tcW w:w="10772" w:type="dxa"/>
            <w:tcBorders/>
            <w:tcMar/>
          </w:tcPr>
          <w:p w14:paraId="0F79F7FD"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Informacja o przewidywanych ocenach za I półrocze</w:t>
            </w:r>
          </w:p>
        </w:tc>
      </w:tr>
      <w:tr xmlns:wp14="http://schemas.microsoft.com/office/word/2010/wordml" w:rsidTr="0D72CB10" w14:paraId="2A62F5FC" wp14:textId="77777777">
        <w:trPr>
          <w:trHeight w:val="195" w:hRule="atLeast"/>
        </w:trPr>
        <w:tc>
          <w:tcPr>
            <w:tcW w:w="4531" w:type="dxa"/>
            <w:tcBorders/>
            <w:tcMar/>
          </w:tcPr>
          <w:p w14:paraId="16006813"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23.12.2022r. – 31.12.2022r.</w:t>
            </w:r>
          </w:p>
        </w:tc>
        <w:tc>
          <w:tcPr>
            <w:tcW w:w="10772" w:type="dxa"/>
            <w:tcBorders/>
            <w:tcMar/>
          </w:tcPr>
          <w:p w14:paraId="35A459BE"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Zimowa przerwa świąteczna</w:t>
            </w:r>
          </w:p>
        </w:tc>
      </w:tr>
      <w:tr xmlns:wp14="http://schemas.microsoft.com/office/word/2010/wordml" w:rsidTr="0D72CB10" w14:paraId="2AEBF2B0" wp14:textId="77777777">
        <w:trPr>
          <w:trHeight w:val="195" w:hRule="atLeast"/>
        </w:trPr>
        <w:tc>
          <w:tcPr>
            <w:tcW w:w="4531" w:type="dxa"/>
            <w:tcBorders/>
            <w:tcMar/>
          </w:tcPr>
          <w:p w14:paraId="29AC31BB"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06.01.2023r.</w:t>
            </w:r>
          </w:p>
        </w:tc>
        <w:tc>
          <w:tcPr>
            <w:tcW w:w="10772" w:type="dxa"/>
            <w:tcBorders/>
            <w:tcMar/>
          </w:tcPr>
          <w:p w14:paraId="14AA2526"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Święto Trzech Króli – dzień wolny od zajęć dydaktycznych</w:t>
            </w:r>
          </w:p>
        </w:tc>
      </w:tr>
      <w:tr xmlns:wp14="http://schemas.microsoft.com/office/word/2010/wordml" w:rsidTr="0D72CB10" w14:paraId="5FD0B049" wp14:textId="77777777">
        <w:trPr>
          <w:trHeight w:val="195" w:hRule="atLeast"/>
        </w:trPr>
        <w:tc>
          <w:tcPr>
            <w:tcW w:w="4531" w:type="dxa"/>
            <w:tcBorders/>
            <w:tcMar/>
          </w:tcPr>
          <w:p w14:paraId="18D13FF3"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31.01.2023r.</w:t>
            </w:r>
          </w:p>
        </w:tc>
        <w:tc>
          <w:tcPr>
            <w:tcW w:w="10772" w:type="dxa"/>
            <w:tcBorders/>
            <w:tcMar/>
          </w:tcPr>
          <w:p w14:paraId="50F63750"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Klasyfikacja za I półrocze</w:t>
            </w:r>
          </w:p>
        </w:tc>
      </w:tr>
      <w:tr xmlns:wp14="http://schemas.microsoft.com/office/word/2010/wordml" w:rsidTr="0D72CB10" w14:paraId="61C35091" wp14:textId="77777777">
        <w:trPr>
          <w:trHeight w:val="195" w:hRule="atLeast"/>
        </w:trPr>
        <w:tc>
          <w:tcPr>
            <w:tcW w:w="4531" w:type="dxa"/>
            <w:tcBorders/>
            <w:tcMar/>
          </w:tcPr>
          <w:p w14:paraId="37A0CF8F"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16.01. – 29.01.2023r.</w:t>
            </w:r>
          </w:p>
        </w:tc>
        <w:tc>
          <w:tcPr>
            <w:tcW w:w="10772" w:type="dxa"/>
            <w:tcBorders/>
            <w:tcMar/>
          </w:tcPr>
          <w:p w14:paraId="1687C34B"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Ferie zimowe</w:t>
            </w:r>
          </w:p>
        </w:tc>
      </w:tr>
      <w:tr xmlns:wp14="http://schemas.microsoft.com/office/word/2010/wordml" w:rsidTr="0D72CB10" w14:paraId="475F7A08" wp14:textId="77777777">
        <w:trPr>
          <w:trHeight w:val="195" w:hRule="atLeast"/>
        </w:trPr>
        <w:tc>
          <w:tcPr>
            <w:tcW w:w="4531" w:type="dxa"/>
            <w:tcBorders/>
            <w:tcMar/>
          </w:tcPr>
          <w:p w14:paraId="1A340638"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06.04. – 11.04.2023 r.</w:t>
            </w:r>
          </w:p>
        </w:tc>
        <w:tc>
          <w:tcPr>
            <w:tcW w:w="10772" w:type="dxa"/>
            <w:tcBorders/>
            <w:tcMar/>
          </w:tcPr>
          <w:p w14:paraId="4A54E312"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Wiosenna przerwa świąteczna</w:t>
            </w:r>
          </w:p>
        </w:tc>
      </w:tr>
      <w:tr xmlns:wp14="http://schemas.microsoft.com/office/word/2010/wordml" w:rsidTr="0D72CB10" w14:paraId="088EDEAE" wp14:textId="77777777">
        <w:trPr>
          <w:trHeight w:val="195" w:hRule="atLeast"/>
        </w:trPr>
        <w:tc>
          <w:tcPr>
            <w:tcW w:w="4531" w:type="dxa"/>
            <w:tcBorders/>
            <w:tcMar/>
          </w:tcPr>
          <w:p w14:paraId="2F2C72D3"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03.05.2023r.</w:t>
            </w:r>
          </w:p>
        </w:tc>
        <w:tc>
          <w:tcPr>
            <w:tcW w:w="10772" w:type="dxa"/>
            <w:tcBorders/>
            <w:tcMar/>
          </w:tcPr>
          <w:p w14:paraId="2BDD4687" wp14:textId="77777777">
            <w:pPr>
              <w:pStyle w:val="Normal"/>
              <w:widowControl w:val="0"/>
              <w:suppressAutoHyphens w:val="true"/>
              <w:spacing w:before="0" w:after="0" w:line="240" w:lineRule="auto"/>
              <w:jc w:val="left"/>
              <w:rPr>
                <w:rFonts w:ascii="Times New Roman" w:hAnsi="Times New Roman" w:cs="Tahoma"/>
                <w:sz w:val="24"/>
                <w:szCs w:val="24"/>
              </w:rPr>
            </w:pPr>
            <w:r w:rsidR="0D72CB10">
              <w:rPr>
                <w:rFonts w:ascii="Times New Roman" w:hAnsi="Times New Roman" w:eastAsia="Calibri" w:cs="Tahoma"/>
                <w:kern w:val="0"/>
                <w:sz w:val="24"/>
                <w:szCs w:val="24"/>
                <w:lang w:val="pl-PL" w:eastAsia="en-US" w:bidi="ar-SA"/>
              </w:rPr>
              <w:t>Święto Narodowe Trzeciego Maja – dzień wolny od zajęć</w:t>
            </w:r>
          </w:p>
        </w:tc>
      </w:tr>
      <w:tr xmlns:wp14="http://schemas.microsoft.com/office/word/2010/wordml" w:rsidTr="0D72CB10" w14:paraId="447926EA" wp14:textId="77777777">
        <w:trPr>
          <w:trHeight w:val="195" w:hRule="atLeast"/>
        </w:trPr>
        <w:tc>
          <w:tcPr>
            <w:tcW w:w="4531" w:type="dxa"/>
            <w:tcBorders/>
            <w:tcMar/>
          </w:tcPr>
          <w:p w14:paraId="78158B26"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Maj 2023r.</w:t>
            </w:r>
          </w:p>
        </w:tc>
        <w:tc>
          <w:tcPr>
            <w:tcW w:w="10772" w:type="dxa"/>
            <w:tcBorders/>
            <w:tcMar/>
          </w:tcPr>
          <w:p w14:paraId="56449279"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Informacja o przewidywanych ocenach końcowych</w:t>
            </w:r>
          </w:p>
        </w:tc>
      </w:tr>
      <w:tr xmlns:wp14="http://schemas.microsoft.com/office/word/2010/wordml" w:rsidTr="0D72CB10" w14:paraId="4C59FBFB" wp14:textId="77777777">
        <w:trPr>
          <w:trHeight w:val="195" w:hRule="atLeast"/>
        </w:trPr>
        <w:tc>
          <w:tcPr>
            <w:tcW w:w="4531" w:type="dxa"/>
            <w:tcBorders/>
            <w:tcMar/>
          </w:tcPr>
          <w:p w14:paraId="1DFCF396"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23,24, 25. 05.2023r.</w:t>
            </w:r>
          </w:p>
        </w:tc>
        <w:tc>
          <w:tcPr>
            <w:tcW w:w="10772" w:type="dxa"/>
            <w:tcBorders/>
            <w:tcMar/>
          </w:tcPr>
          <w:p w14:paraId="5D1B8EF4"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Egzaminy ósmoklasisty</w:t>
            </w:r>
          </w:p>
        </w:tc>
      </w:tr>
      <w:tr xmlns:wp14="http://schemas.microsoft.com/office/word/2010/wordml" w:rsidTr="0D72CB10" w14:paraId="273014BE" wp14:textId="77777777">
        <w:trPr>
          <w:trHeight w:val="195" w:hRule="atLeast"/>
        </w:trPr>
        <w:tc>
          <w:tcPr>
            <w:tcW w:w="4531" w:type="dxa"/>
            <w:tcBorders/>
            <w:tcMar/>
          </w:tcPr>
          <w:p w14:paraId="7A58E8B9"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12, 13, 14. 06.2023r. </w:t>
            </w:r>
          </w:p>
        </w:tc>
        <w:tc>
          <w:tcPr>
            <w:tcW w:w="10772" w:type="dxa"/>
            <w:tcBorders/>
            <w:tcMar/>
          </w:tcPr>
          <w:p w14:paraId="22F55FB4"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Termin dodatkowy egzaminu ósmoklasisty </w:t>
            </w:r>
          </w:p>
        </w:tc>
      </w:tr>
      <w:tr xmlns:wp14="http://schemas.microsoft.com/office/word/2010/wordml" w:rsidTr="0D72CB10" w14:paraId="6D37BF60" wp14:textId="77777777">
        <w:trPr>
          <w:trHeight w:val="195" w:hRule="atLeast"/>
        </w:trPr>
        <w:tc>
          <w:tcPr>
            <w:tcW w:w="4531" w:type="dxa"/>
            <w:tcBorders/>
            <w:tcMar/>
          </w:tcPr>
          <w:p w14:paraId="218DF762"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Czerwiec 2023r.</w:t>
            </w:r>
          </w:p>
        </w:tc>
        <w:tc>
          <w:tcPr>
            <w:tcW w:w="10772" w:type="dxa"/>
            <w:tcBorders/>
            <w:tcMar/>
          </w:tcPr>
          <w:p w14:paraId="3562B251"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Wystawienie ocen końcowych</w:t>
            </w:r>
          </w:p>
        </w:tc>
      </w:tr>
      <w:tr xmlns:wp14="http://schemas.microsoft.com/office/word/2010/wordml" w:rsidTr="0D72CB10" w14:paraId="1FEAB33A" wp14:textId="77777777">
        <w:trPr>
          <w:trHeight w:val="195" w:hRule="atLeast"/>
        </w:trPr>
        <w:tc>
          <w:tcPr>
            <w:tcW w:w="4531" w:type="dxa"/>
            <w:tcBorders/>
            <w:tcMar/>
          </w:tcPr>
          <w:p w14:paraId="47F08BF8"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15.06.2023r.</w:t>
            </w:r>
          </w:p>
        </w:tc>
        <w:tc>
          <w:tcPr>
            <w:tcW w:w="10772" w:type="dxa"/>
            <w:tcBorders/>
            <w:tcMar/>
          </w:tcPr>
          <w:p w14:paraId="7A83406F"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Rada klasyfikacyjna</w:t>
            </w:r>
          </w:p>
        </w:tc>
      </w:tr>
      <w:tr xmlns:wp14="http://schemas.microsoft.com/office/word/2010/wordml" w:rsidTr="0D72CB10" w14:paraId="607043BD" wp14:textId="77777777">
        <w:trPr>
          <w:trHeight w:val="195" w:hRule="atLeast"/>
        </w:trPr>
        <w:tc>
          <w:tcPr>
            <w:tcW w:w="4531" w:type="dxa"/>
            <w:tcBorders/>
            <w:tcMar/>
          </w:tcPr>
          <w:p w14:paraId="31B4792E"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23.06.2023r.</w:t>
            </w:r>
          </w:p>
        </w:tc>
        <w:tc>
          <w:tcPr>
            <w:tcW w:w="10772" w:type="dxa"/>
            <w:tcBorders/>
            <w:tcMar/>
          </w:tcPr>
          <w:p w14:paraId="5729FA83"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Zakończenie roku szkolnego</w:t>
            </w:r>
          </w:p>
        </w:tc>
      </w:tr>
      <w:tr xmlns:wp14="http://schemas.microsoft.com/office/word/2010/wordml" w:rsidTr="0D72CB10" w14:paraId="64648EA2" wp14:textId="77777777">
        <w:trPr>
          <w:trHeight w:val="195" w:hRule="atLeast"/>
        </w:trPr>
        <w:tc>
          <w:tcPr>
            <w:tcW w:w="4531" w:type="dxa"/>
            <w:tcBorders/>
            <w:tcMar/>
          </w:tcPr>
          <w:p w14:paraId="51E812D7" wp14:textId="77777777">
            <w:pPr>
              <w:pStyle w:val="Normal"/>
              <w:widowControl w:val="false"/>
              <w:suppressAutoHyphens w:val="true"/>
              <w:spacing w:before="0" w:after="0" w:line="240" w:lineRule="auto"/>
              <w:jc w:val="left"/>
              <w:rPr/>
            </w:pPr>
            <w:r>
              <w:rPr>
                <w:rStyle w:val="Strong"/>
                <w:rFonts w:ascii="Times New Roman" w:hAnsi="Times New Roman" w:eastAsia="Calibri" w:cs="Tahoma"/>
                <w:b w:val="false"/>
                <w:bCs w:val="false"/>
                <w:color w:val="1B1B1B"/>
                <w:kern w:val="0"/>
                <w:sz w:val="24"/>
                <w:szCs w:val="24"/>
                <w:shd w:val="clear" w:fill="FFFFFF"/>
                <w:lang w:val="pl-PL" w:eastAsia="en-US" w:bidi="ar-SA"/>
              </w:rPr>
              <w:t>24.06. – 31.08. 2023 r.</w:t>
            </w:r>
          </w:p>
        </w:tc>
        <w:tc>
          <w:tcPr>
            <w:tcW w:w="10772" w:type="dxa"/>
            <w:tcBorders/>
            <w:tcMar/>
          </w:tcPr>
          <w:p w14:paraId="6C7250DC"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color w:val="1B1B1B"/>
                <w:kern w:val="0"/>
                <w:sz w:val="24"/>
                <w:szCs w:val="24"/>
                <w:shd w:val="clear" w:fill="FFFFFF"/>
                <w:lang w:val="pl-PL" w:eastAsia="en-US" w:bidi="ar-SA"/>
              </w:rPr>
              <w:t>Ferie letnie</w:t>
            </w:r>
          </w:p>
        </w:tc>
      </w:tr>
    </w:tbl>
    <w:p xmlns:wp14="http://schemas.microsoft.com/office/word/2010/wordml" w14:paraId="34CE0A41" wp14:textId="77777777">
      <w:pPr>
        <w:pStyle w:val="Normal"/>
        <w:shd w:val="clear" w:color="auto" w:fill="FFFFFF"/>
        <w:spacing w:before="0" w:after="150" w:line="240" w:lineRule="auto"/>
        <w:rPr>
          <w:rFonts w:ascii="Times New Roman" w:hAnsi="Times New Roman" w:eastAsia="Times New Roman" w:cs="Tahoma"/>
          <w:b/>
          <w:b/>
          <w:bCs/>
          <w:sz w:val="24"/>
          <w:szCs w:val="24"/>
          <w:lang w:eastAsia="pl-PL"/>
        </w:rPr>
      </w:pPr>
      <w:r>
        <w:rPr>
          <w:rFonts w:ascii="Times New Roman" w:hAnsi="Times New Roman" w:eastAsia="Times New Roman" w:cs="Tahoma"/>
          <w:b/>
          <w:bCs/>
          <w:sz w:val="24"/>
          <w:szCs w:val="24"/>
          <w:lang w:eastAsia="pl-PL"/>
        </w:rPr>
      </w:r>
    </w:p>
    <w:p xmlns:wp14="http://schemas.microsoft.com/office/word/2010/wordml" w14:paraId="7642E718" wp14:textId="77777777">
      <w:pPr>
        <w:pStyle w:val="Normal"/>
        <w:shd w:val="clear" w:color="auto" w:fill="FFFFFF"/>
        <w:spacing w:before="0" w:after="150" w:line="240" w:lineRule="auto"/>
        <w:rPr>
          <w:rFonts w:ascii="Times New Roman" w:hAnsi="Times New Roman"/>
          <w:sz w:val="24"/>
          <w:szCs w:val="24"/>
        </w:rPr>
      </w:pPr>
      <w:r>
        <w:rPr>
          <w:rFonts w:ascii="Times New Roman" w:hAnsi="Times New Roman" w:eastAsia="Times New Roman" w:cs="Tahoma"/>
          <w:b/>
          <w:bCs/>
          <w:sz w:val="24"/>
          <w:szCs w:val="24"/>
          <w:lang w:eastAsia="pl-PL"/>
        </w:rPr>
        <w:t>Dni ustawowo wolne od pracy:</w:t>
      </w:r>
    </w:p>
    <w:p xmlns:wp14="http://schemas.microsoft.com/office/word/2010/wordml" w14:paraId="1B5FDE77" wp14:textId="77777777">
      <w:pPr>
        <w:pStyle w:val="Normal"/>
        <w:numPr>
          <w:ilvl w:val="0"/>
          <w:numId w:val="1"/>
        </w:numPr>
        <w:shd w:val="clear" w:color="auto" w:fill="FFFFFF"/>
        <w:spacing w:beforeAutospacing="1" w:after="0" w:line="240" w:lineRule="auto"/>
        <w:rPr>
          <w:rFonts w:ascii="Times New Roman" w:hAnsi="Times New Roman"/>
          <w:sz w:val="24"/>
          <w:szCs w:val="24"/>
        </w:rPr>
      </w:pPr>
      <w:r>
        <w:rPr>
          <w:rFonts w:ascii="Times New Roman" w:hAnsi="Times New Roman" w:eastAsia="Times New Roman" w:cs="Tahoma"/>
          <w:sz w:val="24"/>
          <w:szCs w:val="24"/>
          <w:lang w:eastAsia="pl-PL"/>
        </w:rPr>
        <w:t>Wszystkich Świętych – 1 listopada 2022 r.,</w:t>
      </w:r>
    </w:p>
    <w:p xmlns:wp14="http://schemas.microsoft.com/office/word/2010/wordml" w14:paraId="1CBE0FAC" wp14:textId="77777777">
      <w:pPr>
        <w:pStyle w:val="Normal"/>
        <w:numPr>
          <w:ilvl w:val="0"/>
          <w:numId w:val="1"/>
        </w:numPr>
        <w:shd w:val="clear" w:color="auto" w:fill="FFFFFF"/>
        <w:spacing w:before="0" w:after="0" w:line="240" w:lineRule="auto"/>
        <w:rPr>
          <w:rFonts w:ascii="Times New Roman" w:hAnsi="Times New Roman"/>
          <w:sz w:val="24"/>
          <w:szCs w:val="24"/>
        </w:rPr>
      </w:pPr>
      <w:r>
        <w:rPr>
          <w:rFonts w:ascii="Times New Roman" w:hAnsi="Times New Roman" w:eastAsia="Times New Roman" w:cs="Tahoma"/>
          <w:sz w:val="24"/>
          <w:szCs w:val="24"/>
          <w:lang w:eastAsia="pl-PL"/>
        </w:rPr>
        <w:t>Narodowe Święto Niepodległości – 11 listopada 2022r.,</w:t>
      </w:r>
    </w:p>
    <w:p xmlns:wp14="http://schemas.microsoft.com/office/word/2010/wordml" w14:paraId="341F1993" wp14:textId="77777777">
      <w:pPr>
        <w:pStyle w:val="Normal"/>
        <w:numPr>
          <w:ilvl w:val="0"/>
          <w:numId w:val="1"/>
        </w:numPr>
        <w:shd w:val="clear" w:color="auto" w:fill="FFFFFF"/>
        <w:spacing w:before="0" w:after="0" w:line="240" w:lineRule="auto"/>
        <w:rPr>
          <w:rFonts w:ascii="Times New Roman" w:hAnsi="Times New Roman"/>
          <w:sz w:val="24"/>
          <w:szCs w:val="24"/>
        </w:rPr>
      </w:pPr>
      <w:r>
        <w:rPr>
          <w:rFonts w:ascii="Times New Roman" w:hAnsi="Times New Roman" w:eastAsia="Times New Roman" w:cs="Tahoma"/>
          <w:sz w:val="24"/>
          <w:szCs w:val="24"/>
          <w:lang w:eastAsia="pl-PL"/>
        </w:rPr>
        <w:t>Boże Narodzenie – 25–26 grudnia 2022 r.,</w:t>
      </w:r>
    </w:p>
    <w:p xmlns:wp14="http://schemas.microsoft.com/office/word/2010/wordml" w14:paraId="462A6AD4" wp14:textId="77777777">
      <w:pPr>
        <w:pStyle w:val="Normal"/>
        <w:numPr>
          <w:ilvl w:val="0"/>
          <w:numId w:val="1"/>
        </w:numPr>
        <w:shd w:val="clear" w:color="auto" w:fill="FFFFFF"/>
        <w:spacing w:before="0" w:after="0" w:line="240" w:lineRule="auto"/>
        <w:rPr>
          <w:rFonts w:ascii="Times New Roman" w:hAnsi="Times New Roman"/>
          <w:sz w:val="24"/>
          <w:szCs w:val="24"/>
        </w:rPr>
      </w:pPr>
      <w:r>
        <w:rPr>
          <w:rFonts w:ascii="Times New Roman" w:hAnsi="Times New Roman" w:eastAsia="Times New Roman" w:cs="Tahoma"/>
          <w:sz w:val="24"/>
          <w:szCs w:val="24"/>
          <w:lang w:eastAsia="pl-PL"/>
        </w:rPr>
        <w:t>Nowy Rok – 1 stycznia 2023r.,</w:t>
      </w:r>
    </w:p>
    <w:p xmlns:wp14="http://schemas.microsoft.com/office/word/2010/wordml" w14:paraId="28B0DDE5" wp14:textId="77777777">
      <w:pPr>
        <w:pStyle w:val="Normal"/>
        <w:numPr>
          <w:ilvl w:val="0"/>
          <w:numId w:val="1"/>
        </w:numPr>
        <w:shd w:val="clear" w:color="auto" w:fill="FFFFFF"/>
        <w:spacing w:before="0" w:after="0" w:line="240" w:lineRule="auto"/>
        <w:rPr>
          <w:rFonts w:ascii="Times New Roman" w:hAnsi="Times New Roman"/>
          <w:sz w:val="24"/>
          <w:szCs w:val="24"/>
        </w:rPr>
      </w:pPr>
      <w:r>
        <w:rPr>
          <w:rFonts w:ascii="Times New Roman" w:hAnsi="Times New Roman" w:eastAsia="Times New Roman" w:cs="Tahoma"/>
          <w:sz w:val="24"/>
          <w:szCs w:val="24"/>
          <w:lang w:eastAsia="pl-PL"/>
        </w:rPr>
        <w:t>Święto Trzech Króli – 6 stycznia 2023r.,</w:t>
      </w:r>
    </w:p>
    <w:p xmlns:wp14="http://schemas.microsoft.com/office/word/2010/wordml" w14:paraId="34EBDDAB" wp14:textId="77777777">
      <w:pPr>
        <w:pStyle w:val="Normal"/>
        <w:numPr>
          <w:ilvl w:val="0"/>
          <w:numId w:val="1"/>
        </w:numPr>
        <w:shd w:val="clear" w:color="auto" w:fill="FFFFFF"/>
        <w:spacing w:before="0" w:after="0" w:line="240" w:lineRule="auto"/>
        <w:rPr>
          <w:rFonts w:ascii="Times New Roman" w:hAnsi="Times New Roman"/>
          <w:sz w:val="24"/>
          <w:szCs w:val="24"/>
        </w:rPr>
      </w:pPr>
      <w:r>
        <w:rPr>
          <w:rFonts w:ascii="Times New Roman" w:hAnsi="Times New Roman" w:eastAsia="Times New Roman" w:cs="Tahoma"/>
          <w:sz w:val="24"/>
          <w:szCs w:val="24"/>
          <w:lang w:eastAsia="pl-PL"/>
        </w:rPr>
        <w:t>Wielkanoc – 9-10 kwietnia 2023 r.</w:t>
      </w:r>
    </w:p>
    <w:p xmlns:wp14="http://schemas.microsoft.com/office/word/2010/wordml" w14:paraId="4D285546" wp14:textId="77777777">
      <w:pPr>
        <w:pStyle w:val="Normal"/>
        <w:numPr>
          <w:ilvl w:val="0"/>
          <w:numId w:val="1"/>
        </w:numPr>
        <w:shd w:val="clear" w:color="auto" w:fill="FFFFFF"/>
        <w:spacing w:before="0" w:after="0" w:line="240" w:lineRule="auto"/>
        <w:rPr>
          <w:rFonts w:ascii="Times New Roman" w:hAnsi="Times New Roman"/>
          <w:sz w:val="24"/>
          <w:szCs w:val="24"/>
        </w:rPr>
      </w:pPr>
      <w:r>
        <w:rPr>
          <w:rFonts w:ascii="Times New Roman" w:hAnsi="Times New Roman" w:eastAsia="Times New Roman" w:cs="Tahoma"/>
          <w:sz w:val="24"/>
          <w:szCs w:val="24"/>
          <w:lang w:eastAsia="pl-PL"/>
        </w:rPr>
        <w:t>Święto Pracy – 1 maja 2023 r.,</w:t>
      </w:r>
    </w:p>
    <w:p xmlns:wp14="http://schemas.microsoft.com/office/word/2010/wordml" w:rsidP="0D72CB10" w14:paraId="7EBC89FB" wp14:textId="29EC1989">
      <w:pPr>
        <w:pStyle w:val="Normal"/>
        <w:numPr>
          <w:ilvl w:val="0"/>
          <w:numId w:val="1"/>
        </w:numPr>
        <w:shd w:val="clear" w:color="auto" w:fill="FFFFFF" w:themeFill="background1"/>
        <w:spacing w:before="0" w:after="0" w:line="240" w:lineRule="auto"/>
        <w:rPr>
          <w:rFonts w:ascii="Times New Roman" w:hAnsi="Times New Roman"/>
          <w:sz w:val="24"/>
          <w:szCs w:val="24"/>
        </w:rPr>
      </w:pPr>
      <w:r w:rsidRPr="0D72CB10" w:rsidR="0D72CB10">
        <w:rPr>
          <w:rFonts w:ascii="Times New Roman" w:hAnsi="Times New Roman" w:eastAsia="Times New Roman" w:cs="Tahoma"/>
          <w:sz w:val="24"/>
          <w:szCs w:val="24"/>
          <w:lang w:eastAsia="pl-PL"/>
        </w:rPr>
        <w:t xml:space="preserve">Święto Konstytucji </w:t>
      </w:r>
      <w:r w:rsidRPr="0D72CB10" w:rsidR="0D72CB10">
        <w:rPr>
          <w:rFonts w:ascii="Times New Roman" w:hAnsi="Times New Roman" w:eastAsia="Times New Roman" w:cs="Tahoma"/>
          <w:sz w:val="24"/>
          <w:szCs w:val="24"/>
          <w:lang w:eastAsia="pl-PL"/>
        </w:rPr>
        <w:t>Trzeciego Maja</w:t>
      </w:r>
      <w:r w:rsidRPr="0D72CB10" w:rsidR="0D72CB10">
        <w:rPr>
          <w:rFonts w:ascii="Times New Roman" w:hAnsi="Times New Roman" w:eastAsia="Times New Roman" w:cs="Tahoma"/>
          <w:sz w:val="24"/>
          <w:szCs w:val="24"/>
          <w:lang w:eastAsia="pl-PL"/>
        </w:rPr>
        <w:t xml:space="preserve"> – 3 maja 2023 r.,</w:t>
      </w:r>
    </w:p>
    <w:p xmlns:wp14="http://schemas.microsoft.com/office/word/2010/wordml" w14:paraId="5A1BAE37" wp14:textId="77777777">
      <w:pPr>
        <w:pStyle w:val="Normal"/>
        <w:numPr>
          <w:ilvl w:val="0"/>
          <w:numId w:val="1"/>
        </w:numPr>
        <w:shd w:val="clear" w:color="auto" w:fill="FFFFFF"/>
        <w:spacing w:before="0" w:afterAutospacing="1" w:line="240" w:lineRule="auto"/>
        <w:rPr>
          <w:rFonts w:ascii="Times New Roman" w:hAnsi="Times New Roman"/>
          <w:sz w:val="24"/>
          <w:szCs w:val="24"/>
        </w:rPr>
      </w:pPr>
      <w:r>
        <w:rPr>
          <w:rFonts w:ascii="Times New Roman" w:hAnsi="Times New Roman" w:eastAsia="Times New Roman" w:cs="Tahoma"/>
          <w:sz w:val="24"/>
          <w:szCs w:val="24"/>
          <w:lang w:eastAsia="pl-PL"/>
        </w:rPr>
        <w:t>Boże Ciało – 8 czerwca 2023 r.</w:t>
      </w:r>
    </w:p>
    <w:p xmlns:wp14="http://schemas.microsoft.com/office/word/2010/wordml" w14:paraId="62EBF3C5" wp14:textId="77777777">
      <w:pPr>
        <w:pStyle w:val="Normal"/>
        <w:jc w:val="center"/>
        <w:rPr>
          <w:rFonts w:ascii="Times New Roman" w:hAnsi="Times New Roman" w:cs="Tahoma"/>
          <w:b/>
          <w:b/>
          <w:bCs/>
          <w:sz w:val="24"/>
          <w:szCs w:val="24"/>
        </w:rPr>
      </w:pPr>
      <w:r>
        <w:rPr>
          <w:rFonts w:ascii="Times New Roman" w:hAnsi="Times New Roman" w:cs="Tahoma"/>
          <w:b/>
          <w:bCs/>
          <w:sz w:val="24"/>
          <w:szCs w:val="24"/>
        </w:rPr>
      </w:r>
    </w:p>
    <w:p xmlns:wp14="http://schemas.microsoft.com/office/word/2010/wordml" w14:paraId="58B30E7B" wp14:textId="77777777">
      <w:pPr>
        <w:pStyle w:val="Normal"/>
        <w:jc w:val="center"/>
        <w:rPr>
          <w:rFonts w:ascii="Times New Roman" w:hAnsi="Times New Roman"/>
          <w:sz w:val="24"/>
          <w:szCs w:val="24"/>
        </w:rPr>
      </w:pPr>
      <w:r>
        <w:rPr>
          <w:rFonts w:ascii="Times New Roman" w:hAnsi="Times New Roman" w:cs="Tahoma"/>
          <w:b/>
          <w:bCs/>
          <w:sz w:val="24"/>
          <w:szCs w:val="24"/>
        </w:rPr>
        <w:t>2. DNI DODATKOWO WOLNE OD ZAJĘĆ DYDAKTYCZNO-WYCHOWAWCZYCH</w:t>
      </w:r>
    </w:p>
    <w:tbl>
      <w:tblPr>
        <w:tblStyle w:val="Tabela-Siatka"/>
        <w:tblW w:w="15304"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561"/>
        <w:gridCol w:w="3970"/>
        <w:gridCol w:w="10773"/>
      </w:tblGrid>
      <w:tr xmlns:wp14="http://schemas.microsoft.com/office/word/2010/wordml" w:rsidTr="0D72CB10" w14:paraId="1C6A98C9" wp14:textId="77777777">
        <w:trPr/>
        <w:tc>
          <w:tcPr>
            <w:tcW w:w="561" w:type="dxa"/>
            <w:tcBorders/>
            <w:tcMar/>
          </w:tcPr>
          <w:p w14:paraId="4840D583"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Lp.</w:t>
            </w:r>
          </w:p>
        </w:tc>
        <w:tc>
          <w:tcPr>
            <w:tcW w:w="3970" w:type="dxa"/>
            <w:tcBorders/>
            <w:tcMar/>
          </w:tcPr>
          <w:p w14:paraId="3682881B"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 xml:space="preserve">Data </w:t>
            </w:r>
          </w:p>
        </w:tc>
        <w:tc>
          <w:tcPr>
            <w:tcW w:w="10773" w:type="dxa"/>
            <w:tcBorders/>
            <w:tcMar/>
          </w:tcPr>
          <w:p w14:paraId="5D02861E"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 xml:space="preserve">Uzasadnienie </w:t>
            </w:r>
          </w:p>
        </w:tc>
      </w:tr>
      <w:tr xmlns:wp14="http://schemas.microsoft.com/office/word/2010/wordml" w:rsidTr="0D72CB10" w14:paraId="1A12DB52" wp14:textId="77777777">
        <w:trPr/>
        <w:tc>
          <w:tcPr>
            <w:tcW w:w="561" w:type="dxa"/>
            <w:tcBorders/>
            <w:tcMar/>
          </w:tcPr>
          <w:p w14:paraId="0135CBF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1.</w:t>
            </w:r>
          </w:p>
        </w:tc>
        <w:tc>
          <w:tcPr>
            <w:tcW w:w="3970" w:type="dxa"/>
            <w:tcBorders/>
            <w:tcMar/>
          </w:tcPr>
          <w:p w14:paraId="63EFF1D4"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31.10.2022r. (poniedziałek)</w:t>
            </w:r>
          </w:p>
        </w:tc>
        <w:tc>
          <w:tcPr>
            <w:tcW w:w="10773" w:type="dxa"/>
            <w:tcBorders/>
            <w:tcMar/>
          </w:tcPr>
          <w:p w14:paraId="3BE10461"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Dzień wolny od zajęć dydaktyczno - wychowawczych</w:t>
            </w:r>
          </w:p>
        </w:tc>
      </w:tr>
      <w:tr xmlns:wp14="http://schemas.microsoft.com/office/word/2010/wordml" w:rsidTr="0D72CB10" w14:paraId="75CF5777" wp14:textId="77777777">
        <w:trPr/>
        <w:tc>
          <w:tcPr>
            <w:tcW w:w="561" w:type="dxa"/>
            <w:tcBorders/>
            <w:tcMar/>
          </w:tcPr>
          <w:p w14:paraId="4788699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2.</w:t>
            </w:r>
          </w:p>
        </w:tc>
        <w:tc>
          <w:tcPr>
            <w:tcW w:w="3970" w:type="dxa"/>
            <w:tcBorders/>
            <w:tcMar/>
          </w:tcPr>
          <w:p w14:paraId="1F8BBF48"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02.05.2023r. (wtorek)</w:t>
            </w:r>
          </w:p>
        </w:tc>
        <w:tc>
          <w:tcPr>
            <w:tcW w:w="10773" w:type="dxa"/>
            <w:tcBorders/>
            <w:tcMar/>
          </w:tcPr>
          <w:p w14:paraId="308DBD58"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Dzień wolny od zajęć dydaktyczno - wychowawczych</w:t>
            </w:r>
          </w:p>
        </w:tc>
      </w:tr>
      <w:tr xmlns:wp14="http://schemas.microsoft.com/office/word/2010/wordml" w:rsidTr="0D72CB10" w14:paraId="3531F80D" wp14:textId="77777777">
        <w:trPr/>
        <w:tc>
          <w:tcPr>
            <w:tcW w:w="561" w:type="dxa"/>
            <w:tcBorders>
              <w:top w:val="nil"/>
            </w:tcBorders>
            <w:tcMar/>
          </w:tcPr>
          <w:p w14:paraId="1F75A9D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t>3.</w:t>
            </w:r>
          </w:p>
        </w:tc>
        <w:tc>
          <w:tcPr>
            <w:tcW w:w="3970" w:type="dxa"/>
            <w:tcBorders>
              <w:top w:val="nil"/>
            </w:tcBorders>
            <w:tcMar/>
          </w:tcPr>
          <w:p w14:paraId="57CA1867"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cs="Tahoma"/>
                <w:sz w:val="24"/>
                <w:szCs w:val="24"/>
              </w:rPr>
              <w:t>04.05.2023r.(czwartek)</w:t>
            </w:r>
          </w:p>
        </w:tc>
        <w:tc>
          <w:tcPr>
            <w:tcW w:w="10773" w:type="dxa"/>
            <w:tcBorders>
              <w:top w:val="nil"/>
            </w:tcBorders>
            <w:tcMar/>
          </w:tcPr>
          <w:p w14:paraId="2A6F1D98"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cs="Tahoma"/>
                <w:sz w:val="24"/>
                <w:szCs w:val="24"/>
              </w:rPr>
              <w:t xml:space="preserve">Dzień wolny </w:t>
            </w:r>
            <w:r>
              <w:rPr>
                <w:rFonts w:ascii="Times New Roman" w:hAnsi="Times New Roman" w:eastAsia="Calibri" w:cs="Tahoma"/>
                <w:kern w:val="0"/>
                <w:sz w:val="24"/>
                <w:szCs w:val="24"/>
                <w:lang w:val="pl-PL" w:eastAsia="en-US" w:bidi="ar-SA"/>
              </w:rPr>
              <w:t>od zajęć dydaktyczno - wychowawczych</w:t>
            </w:r>
          </w:p>
        </w:tc>
      </w:tr>
      <w:tr xmlns:wp14="http://schemas.microsoft.com/office/word/2010/wordml" w:rsidTr="0D72CB10" w14:paraId="59702F5D" wp14:textId="77777777">
        <w:trPr/>
        <w:tc>
          <w:tcPr>
            <w:tcW w:w="561" w:type="dxa"/>
            <w:tcBorders>
              <w:top w:val="nil"/>
            </w:tcBorders>
            <w:tcMar/>
          </w:tcPr>
          <w:p w14:paraId="40AC15E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t xml:space="preserve">4. </w:t>
            </w:r>
          </w:p>
        </w:tc>
        <w:tc>
          <w:tcPr>
            <w:tcW w:w="3970" w:type="dxa"/>
            <w:tcBorders>
              <w:top w:val="nil"/>
            </w:tcBorders>
            <w:tcMar/>
          </w:tcPr>
          <w:p w14:paraId="39AF72AC" wp14:textId="6EEA9B97">
            <w:pPr>
              <w:pStyle w:val="Normal"/>
              <w:widowControl w:val="0"/>
              <w:suppressAutoHyphens w:val="true"/>
              <w:spacing w:before="0" w:after="0" w:line="240" w:lineRule="auto"/>
              <w:jc w:val="left"/>
              <w:rPr>
                <w:rFonts w:ascii="Times New Roman" w:hAnsi="Times New Roman" w:cs="Tahoma"/>
                <w:sz w:val="24"/>
                <w:szCs w:val="24"/>
              </w:rPr>
            </w:pPr>
            <w:r w:rsidRPr="0D72CB10" w:rsidR="0D72CB10">
              <w:rPr>
                <w:rFonts w:ascii="Times New Roman" w:hAnsi="Times New Roman" w:cs="Tahoma"/>
                <w:sz w:val="24"/>
                <w:szCs w:val="24"/>
              </w:rPr>
              <w:t xml:space="preserve">05.05.2023r. </w:t>
            </w:r>
            <w:r w:rsidRPr="0D72CB10" w:rsidR="0D72CB10">
              <w:rPr>
                <w:rFonts w:ascii="Times New Roman" w:hAnsi="Times New Roman" w:cs="Tahoma"/>
                <w:sz w:val="24"/>
                <w:szCs w:val="24"/>
              </w:rPr>
              <w:t xml:space="preserve"> piątek</w:t>
            </w:r>
            <w:r w:rsidRPr="0D72CB10" w:rsidR="0D72CB10">
              <w:rPr>
                <w:rFonts w:ascii="Times New Roman" w:hAnsi="Times New Roman" w:cs="Tahoma"/>
                <w:sz w:val="24"/>
                <w:szCs w:val="24"/>
              </w:rPr>
              <w:t>)</w:t>
            </w:r>
          </w:p>
        </w:tc>
        <w:tc>
          <w:tcPr>
            <w:tcW w:w="10773" w:type="dxa"/>
            <w:tcBorders>
              <w:top w:val="nil"/>
            </w:tcBorders>
            <w:tcMar/>
          </w:tcPr>
          <w:p w14:paraId="698348CA"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cs="Tahoma"/>
                <w:sz w:val="24"/>
                <w:szCs w:val="24"/>
              </w:rPr>
              <w:t xml:space="preserve">Dzień wolny </w:t>
            </w:r>
            <w:r>
              <w:rPr>
                <w:rFonts w:ascii="Times New Roman" w:hAnsi="Times New Roman" w:eastAsia="Calibri" w:cs="Tahoma"/>
                <w:kern w:val="0"/>
                <w:sz w:val="24"/>
                <w:szCs w:val="24"/>
                <w:lang w:val="pl-PL" w:eastAsia="en-US" w:bidi="ar-SA"/>
              </w:rPr>
              <w:t>od zajęć dydaktyczno - wychowawczych</w:t>
            </w:r>
          </w:p>
        </w:tc>
      </w:tr>
      <w:tr xmlns:wp14="http://schemas.microsoft.com/office/word/2010/wordml" w:rsidTr="0D72CB10" w14:paraId="04185547" wp14:textId="77777777">
        <w:trPr/>
        <w:tc>
          <w:tcPr>
            <w:tcW w:w="561" w:type="dxa"/>
            <w:tcBorders/>
            <w:tcMar/>
          </w:tcPr>
          <w:p w14:paraId="56C7268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5.</w:t>
            </w:r>
          </w:p>
        </w:tc>
        <w:tc>
          <w:tcPr>
            <w:tcW w:w="3970" w:type="dxa"/>
            <w:tcBorders/>
            <w:tcMar/>
          </w:tcPr>
          <w:p w14:paraId="5F8A23CA"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23.05.2023.r (wtorek) </w:t>
            </w:r>
          </w:p>
        </w:tc>
        <w:tc>
          <w:tcPr>
            <w:tcW w:w="10773" w:type="dxa"/>
            <w:tcBorders/>
            <w:tcMar/>
          </w:tcPr>
          <w:p w14:paraId="017E6968"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Egzamin ósmoklasisty</w:t>
            </w:r>
          </w:p>
        </w:tc>
      </w:tr>
      <w:tr xmlns:wp14="http://schemas.microsoft.com/office/word/2010/wordml" w:rsidTr="0D72CB10" w14:paraId="6EA426F0" wp14:textId="77777777">
        <w:trPr/>
        <w:tc>
          <w:tcPr>
            <w:tcW w:w="561" w:type="dxa"/>
            <w:tcBorders/>
            <w:tcMar/>
          </w:tcPr>
          <w:p w14:paraId="4BC6DBB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6.</w:t>
            </w:r>
          </w:p>
        </w:tc>
        <w:tc>
          <w:tcPr>
            <w:tcW w:w="3970" w:type="dxa"/>
            <w:tcBorders/>
            <w:tcMar/>
          </w:tcPr>
          <w:p w14:paraId="2936B85E"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24.05.2023r. (środa)</w:t>
            </w:r>
          </w:p>
        </w:tc>
        <w:tc>
          <w:tcPr>
            <w:tcW w:w="10773" w:type="dxa"/>
            <w:tcBorders/>
            <w:tcMar/>
          </w:tcPr>
          <w:p w14:paraId="3276D238"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Egzamin ósmoklasisty </w:t>
            </w:r>
          </w:p>
        </w:tc>
      </w:tr>
      <w:tr xmlns:wp14="http://schemas.microsoft.com/office/word/2010/wordml" w:rsidTr="0D72CB10" w14:paraId="302F04DF" wp14:textId="77777777">
        <w:trPr/>
        <w:tc>
          <w:tcPr>
            <w:tcW w:w="561" w:type="dxa"/>
            <w:tcBorders/>
            <w:tcMar/>
          </w:tcPr>
          <w:p w14:paraId="45CB103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7.</w:t>
            </w:r>
          </w:p>
        </w:tc>
        <w:tc>
          <w:tcPr>
            <w:tcW w:w="3970" w:type="dxa"/>
            <w:tcBorders/>
            <w:tcMar/>
          </w:tcPr>
          <w:p w14:paraId="7B64A30C"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25.05.2023r. (czwartek) </w:t>
            </w:r>
          </w:p>
        </w:tc>
        <w:tc>
          <w:tcPr>
            <w:tcW w:w="10773" w:type="dxa"/>
            <w:tcBorders/>
            <w:tcMar/>
          </w:tcPr>
          <w:p w14:paraId="2C20808D"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Egzamin ósmoklasisty </w:t>
            </w:r>
          </w:p>
        </w:tc>
      </w:tr>
      <w:tr xmlns:wp14="http://schemas.microsoft.com/office/word/2010/wordml" w:rsidTr="0D72CB10" w14:paraId="0497B166" wp14:textId="77777777">
        <w:trPr/>
        <w:tc>
          <w:tcPr>
            <w:tcW w:w="561" w:type="dxa"/>
            <w:tcBorders/>
            <w:tcMar/>
          </w:tcPr>
          <w:p w14:paraId="3DF6D3B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8.</w:t>
            </w:r>
          </w:p>
        </w:tc>
        <w:tc>
          <w:tcPr>
            <w:tcW w:w="3970" w:type="dxa"/>
            <w:tcBorders/>
            <w:tcMar/>
          </w:tcPr>
          <w:p w14:paraId="70A4BAD1"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09.06.2023r. (piątek)</w:t>
            </w:r>
          </w:p>
        </w:tc>
        <w:tc>
          <w:tcPr>
            <w:tcW w:w="10773" w:type="dxa"/>
            <w:tcBorders/>
            <w:tcMar/>
          </w:tcPr>
          <w:p w14:paraId="2422E723"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eastAsia="Calibri" w:cs="Tahoma"/>
                <w:kern w:val="0"/>
                <w:sz w:val="24"/>
                <w:szCs w:val="24"/>
                <w:lang w:val="pl-PL" w:eastAsia="en-US" w:bidi="ar-SA"/>
              </w:rPr>
              <w:t>Dzień wolny od zajęć dydaktyczno -wychowawczych</w:t>
            </w:r>
          </w:p>
        </w:tc>
      </w:tr>
    </w:tbl>
    <w:p xmlns:wp14="http://schemas.microsoft.com/office/word/2010/wordml" w14:paraId="6D98A12B" wp14:textId="77777777">
      <w:pPr>
        <w:pStyle w:val="Normal"/>
        <w:jc w:val="center"/>
        <w:rPr>
          <w:rFonts w:cs="Tahoma"/>
          <w:b/>
          <w:b/>
          <w:bCs/>
        </w:rPr>
      </w:pPr>
      <w:r>
        <w:rPr>
          <w:rFonts w:ascii="Times New Roman" w:hAnsi="Times New Roman"/>
          <w:sz w:val="24"/>
          <w:szCs w:val="24"/>
        </w:rPr>
      </w:r>
    </w:p>
    <w:p xmlns:wp14="http://schemas.microsoft.com/office/word/2010/wordml" w14:paraId="2946DB82" wp14:textId="77777777">
      <w:pPr>
        <w:pStyle w:val="Normal"/>
        <w:jc w:val="center"/>
        <w:rPr>
          <w:rFonts w:cs="Tahoma"/>
          <w:b/>
          <w:b/>
          <w:bCs/>
        </w:rPr>
      </w:pPr>
      <w:r>
        <w:rPr>
          <w:rFonts w:ascii="Times New Roman" w:hAnsi="Times New Roman"/>
          <w:sz w:val="24"/>
          <w:szCs w:val="24"/>
        </w:rPr>
      </w:r>
    </w:p>
    <w:p xmlns:wp14="http://schemas.microsoft.com/office/word/2010/wordml" w14:paraId="5997CC1D" wp14:textId="77777777">
      <w:pPr>
        <w:pStyle w:val="Normal"/>
        <w:jc w:val="center"/>
        <w:rPr>
          <w:rFonts w:cs="Tahoma"/>
          <w:b/>
          <w:b/>
          <w:bCs/>
        </w:rPr>
      </w:pPr>
      <w:r>
        <w:rPr>
          <w:rFonts w:ascii="Times New Roman" w:hAnsi="Times New Roman"/>
          <w:sz w:val="24"/>
          <w:szCs w:val="24"/>
        </w:rPr>
      </w:r>
    </w:p>
    <w:p xmlns:wp14="http://schemas.microsoft.com/office/word/2010/wordml" w14:paraId="5751A238" wp14:textId="77777777">
      <w:pPr>
        <w:pStyle w:val="Normal"/>
        <w:jc w:val="center"/>
        <w:rPr>
          <w:rFonts w:ascii="Times New Roman" w:hAnsi="Times New Roman"/>
          <w:sz w:val="24"/>
          <w:szCs w:val="24"/>
        </w:rPr>
      </w:pPr>
      <w:r>
        <w:rPr>
          <w:rFonts w:ascii="Times New Roman" w:hAnsi="Times New Roman" w:cs="Tahoma"/>
          <w:b/>
          <w:bCs/>
          <w:sz w:val="24"/>
          <w:szCs w:val="24"/>
        </w:rPr>
        <w:t>3. HARMONOGRAM ZEBRAŃ I KONSULTACJI Z RODZICAMI</w:t>
      </w:r>
    </w:p>
    <w:tbl>
      <w:tblPr>
        <w:tblStyle w:val="Tabela-Siatka"/>
        <w:tblW w:w="15304"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549"/>
        <w:gridCol w:w="2989"/>
        <w:gridCol w:w="1986"/>
        <w:gridCol w:w="4394"/>
        <w:gridCol w:w="5386"/>
      </w:tblGrid>
      <w:tr xmlns:wp14="http://schemas.microsoft.com/office/word/2010/wordml" w14:paraId="4FA449AD" wp14:textId="77777777">
        <w:trPr/>
        <w:tc>
          <w:tcPr>
            <w:tcW w:w="549" w:type="dxa"/>
            <w:tcBorders/>
          </w:tcPr>
          <w:p w14:paraId="19414813"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Lp.</w:t>
            </w:r>
          </w:p>
        </w:tc>
        <w:tc>
          <w:tcPr>
            <w:tcW w:w="2989" w:type="dxa"/>
            <w:tcBorders/>
          </w:tcPr>
          <w:p w14:paraId="51A59785"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Data</w:t>
            </w:r>
          </w:p>
        </w:tc>
        <w:tc>
          <w:tcPr>
            <w:tcW w:w="1986" w:type="dxa"/>
            <w:tcBorders/>
          </w:tcPr>
          <w:p w14:paraId="08F8E7DC"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 xml:space="preserve">Klasy </w:t>
            </w:r>
          </w:p>
        </w:tc>
        <w:tc>
          <w:tcPr>
            <w:tcW w:w="4394" w:type="dxa"/>
            <w:tcBorders/>
          </w:tcPr>
          <w:p w14:paraId="1F495A16"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Rodzaj spotkania</w:t>
            </w:r>
          </w:p>
        </w:tc>
        <w:tc>
          <w:tcPr>
            <w:tcW w:w="5386" w:type="dxa"/>
            <w:tcBorders/>
          </w:tcPr>
          <w:p w14:paraId="228DCF98"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 xml:space="preserve">Odpowiedzialni </w:t>
            </w:r>
          </w:p>
        </w:tc>
      </w:tr>
      <w:tr xmlns:wp14="http://schemas.microsoft.com/office/word/2010/wordml" w14:paraId="2FC0844E" wp14:textId="77777777">
        <w:trPr/>
        <w:tc>
          <w:tcPr>
            <w:tcW w:w="549" w:type="dxa"/>
            <w:tcBorders/>
          </w:tcPr>
          <w:p w14:paraId="21FA601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1.</w:t>
            </w:r>
          </w:p>
        </w:tc>
        <w:tc>
          <w:tcPr>
            <w:tcW w:w="2989" w:type="dxa"/>
            <w:tcBorders/>
          </w:tcPr>
          <w:p w14:paraId="1CF134F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12.09.2022r.</w:t>
            </w:r>
          </w:p>
        </w:tc>
        <w:tc>
          <w:tcPr>
            <w:tcW w:w="1986" w:type="dxa"/>
            <w:tcBorders/>
          </w:tcPr>
          <w:p w14:paraId="58F23B1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 - III</w:t>
            </w:r>
          </w:p>
        </w:tc>
        <w:tc>
          <w:tcPr>
            <w:tcW w:w="4394" w:type="dxa"/>
            <w:tcBorders/>
          </w:tcPr>
          <w:p w14:paraId="7742C542"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zebranie </w:t>
            </w:r>
          </w:p>
        </w:tc>
        <w:tc>
          <w:tcPr>
            <w:tcW w:w="5386" w:type="dxa"/>
            <w:tcBorders/>
          </w:tcPr>
          <w:p w14:paraId="35377EF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wychowawcy </w:t>
            </w:r>
          </w:p>
        </w:tc>
      </w:tr>
      <w:tr xmlns:wp14="http://schemas.microsoft.com/office/word/2010/wordml" w14:paraId="6BA533C6" wp14:textId="77777777">
        <w:trPr/>
        <w:tc>
          <w:tcPr>
            <w:tcW w:w="549" w:type="dxa"/>
            <w:tcBorders/>
          </w:tcPr>
          <w:p w14:paraId="41BD3FC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2.</w:t>
            </w:r>
          </w:p>
        </w:tc>
        <w:tc>
          <w:tcPr>
            <w:tcW w:w="2989" w:type="dxa"/>
            <w:tcBorders/>
          </w:tcPr>
          <w:p w14:paraId="0C8B190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13.09.2022r. </w:t>
            </w:r>
          </w:p>
        </w:tc>
        <w:tc>
          <w:tcPr>
            <w:tcW w:w="1986" w:type="dxa"/>
            <w:tcBorders/>
          </w:tcPr>
          <w:p w14:paraId="171F14C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IV - VIII</w:t>
            </w:r>
          </w:p>
        </w:tc>
        <w:tc>
          <w:tcPr>
            <w:tcW w:w="4394" w:type="dxa"/>
            <w:tcBorders/>
          </w:tcPr>
          <w:p w14:paraId="3C12441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zebranie </w:t>
            </w:r>
          </w:p>
        </w:tc>
        <w:tc>
          <w:tcPr>
            <w:tcW w:w="5386" w:type="dxa"/>
            <w:tcBorders/>
          </w:tcPr>
          <w:p w14:paraId="7AC5321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wychowawcy </w:t>
            </w:r>
          </w:p>
        </w:tc>
      </w:tr>
      <w:tr xmlns:wp14="http://schemas.microsoft.com/office/word/2010/wordml" w14:paraId="5DF11EA1" wp14:textId="77777777">
        <w:trPr/>
        <w:tc>
          <w:tcPr>
            <w:tcW w:w="549" w:type="dxa"/>
            <w:tcBorders/>
          </w:tcPr>
          <w:p w14:paraId="41B07F0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3.</w:t>
            </w:r>
          </w:p>
        </w:tc>
        <w:tc>
          <w:tcPr>
            <w:tcW w:w="2989" w:type="dxa"/>
            <w:tcBorders/>
          </w:tcPr>
          <w:p w14:paraId="79067D4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13.12.2022r. </w:t>
            </w:r>
          </w:p>
        </w:tc>
        <w:tc>
          <w:tcPr>
            <w:tcW w:w="1986" w:type="dxa"/>
            <w:tcBorders/>
          </w:tcPr>
          <w:p w14:paraId="06B5BF6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I – VIII </w:t>
            </w:r>
          </w:p>
        </w:tc>
        <w:tc>
          <w:tcPr>
            <w:tcW w:w="4394" w:type="dxa"/>
            <w:tcBorders/>
          </w:tcPr>
          <w:p w14:paraId="495ECC4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zebranie </w:t>
            </w:r>
          </w:p>
        </w:tc>
        <w:tc>
          <w:tcPr>
            <w:tcW w:w="5386" w:type="dxa"/>
            <w:tcBorders/>
          </w:tcPr>
          <w:p w14:paraId="5BA0502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wychowawcy</w:t>
            </w:r>
          </w:p>
        </w:tc>
      </w:tr>
      <w:tr xmlns:wp14="http://schemas.microsoft.com/office/word/2010/wordml" w14:paraId="1F9DC761" wp14:textId="77777777">
        <w:trPr/>
        <w:tc>
          <w:tcPr>
            <w:tcW w:w="549" w:type="dxa"/>
            <w:tcBorders/>
          </w:tcPr>
          <w:p w14:paraId="0F9ABB3F"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4.</w:t>
            </w:r>
          </w:p>
        </w:tc>
        <w:tc>
          <w:tcPr>
            <w:tcW w:w="2989" w:type="dxa"/>
            <w:tcBorders/>
          </w:tcPr>
          <w:p w14:paraId="197878C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07.02.2023r.</w:t>
            </w:r>
          </w:p>
        </w:tc>
        <w:tc>
          <w:tcPr>
            <w:tcW w:w="1986" w:type="dxa"/>
            <w:tcBorders/>
          </w:tcPr>
          <w:p w14:paraId="6B82E80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 – VIII</w:t>
            </w:r>
          </w:p>
        </w:tc>
        <w:tc>
          <w:tcPr>
            <w:tcW w:w="4394" w:type="dxa"/>
            <w:tcBorders/>
          </w:tcPr>
          <w:p w14:paraId="04A25E7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zebranie</w:t>
            </w:r>
          </w:p>
        </w:tc>
        <w:tc>
          <w:tcPr>
            <w:tcW w:w="5386" w:type="dxa"/>
            <w:tcBorders/>
          </w:tcPr>
          <w:p w14:paraId="13C0658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wychowawcy</w:t>
            </w:r>
          </w:p>
        </w:tc>
      </w:tr>
      <w:tr xmlns:wp14="http://schemas.microsoft.com/office/word/2010/wordml" w14:paraId="06C97F93" wp14:textId="77777777">
        <w:trPr/>
        <w:tc>
          <w:tcPr>
            <w:tcW w:w="549" w:type="dxa"/>
            <w:tcBorders/>
          </w:tcPr>
          <w:p w14:paraId="3127FDA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5.</w:t>
            </w:r>
          </w:p>
        </w:tc>
        <w:tc>
          <w:tcPr>
            <w:tcW w:w="2989" w:type="dxa"/>
            <w:tcBorders/>
          </w:tcPr>
          <w:p w14:paraId="334BB49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04.04.2023r.</w:t>
            </w:r>
          </w:p>
        </w:tc>
        <w:tc>
          <w:tcPr>
            <w:tcW w:w="1986" w:type="dxa"/>
            <w:tcBorders/>
          </w:tcPr>
          <w:p w14:paraId="1C00F8A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t>V</w:t>
            </w:r>
            <w:r>
              <w:rPr>
                <w:rFonts w:ascii="Times New Roman" w:hAnsi="Times New Roman" w:eastAsia="Calibri" w:cs="Tahoma"/>
                <w:kern w:val="0"/>
                <w:sz w:val="24"/>
                <w:szCs w:val="24"/>
                <w:lang w:val="pl-PL" w:eastAsia="en-US" w:bidi="ar-SA"/>
              </w:rPr>
              <w:t>III</w:t>
            </w:r>
          </w:p>
        </w:tc>
        <w:tc>
          <w:tcPr>
            <w:tcW w:w="4394" w:type="dxa"/>
            <w:tcBorders/>
          </w:tcPr>
          <w:p w14:paraId="5EBCCC8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zebranie</w:t>
            </w:r>
          </w:p>
        </w:tc>
        <w:tc>
          <w:tcPr>
            <w:tcW w:w="5386" w:type="dxa"/>
            <w:tcBorders/>
          </w:tcPr>
          <w:p w14:paraId="6672E5E8"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wychowawcy</w:t>
            </w:r>
          </w:p>
        </w:tc>
      </w:tr>
      <w:tr xmlns:wp14="http://schemas.microsoft.com/office/word/2010/wordml" w14:paraId="48A3AC5C" wp14:textId="77777777">
        <w:trPr/>
        <w:tc>
          <w:tcPr>
            <w:tcW w:w="549" w:type="dxa"/>
            <w:tcBorders/>
          </w:tcPr>
          <w:p w14:paraId="7821240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6.</w:t>
            </w:r>
          </w:p>
        </w:tc>
        <w:tc>
          <w:tcPr>
            <w:tcW w:w="2989" w:type="dxa"/>
            <w:tcBorders/>
          </w:tcPr>
          <w:p w14:paraId="0D97763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09.05.2023r.</w:t>
            </w:r>
          </w:p>
        </w:tc>
        <w:tc>
          <w:tcPr>
            <w:tcW w:w="1986" w:type="dxa"/>
            <w:tcBorders/>
          </w:tcPr>
          <w:p w14:paraId="3E324621"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I - VIII</w:t>
            </w:r>
          </w:p>
        </w:tc>
        <w:tc>
          <w:tcPr>
            <w:tcW w:w="4394" w:type="dxa"/>
            <w:tcBorders/>
          </w:tcPr>
          <w:p w14:paraId="69170BE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zebranie </w:t>
            </w:r>
          </w:p>
        </w:tc>
        <w:tc>
          <w:tcPr>
            <w:tcW w:w="5386" w:type="dxa"/>
            <w:tcBorders/>
          </w:tcPr>
          <w:p w14:paraId="53CF94A5"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wychowawcy</w:t>
            </w:r>
          </w:p>
        </w:tc>
      </w:tr>
      <w:tr xmlns:wp14="http://schemas.microsoft.com/office/word/2010/wordml" w14:paraId="06DA6D1C" wp14:textId="77777777">
        <w:trPr/>
        <w:tc>
          <w:tcPr>
            <w:tcW w:w="549" w:type="dxa"/>
            <w:tcBorders>
              <w:top w:val="nil"/>
            </w:tcBorders>
          </w:tcPr>
          <w:p w14:paraId="75697EE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t>7</w:t>
            </w:r>
          </w:p>
        </w:tc>
        <w:tc>
          <w:tcPr>
            <w:tcW w:w="2989" w:type="dxa"/>
            <w:tcBorders>
              <w:top w:val="nil"/>
            </w:tcBorders>
          </w:tcPr>
          <w:p w14:paraId="2DFBF91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t>w</w:t>
            </w:r>
            <w:r>
              <w:rPr>
                <w:rFonts w:ascii="Times New Roman" w:hAnsi="Times New Roman" w:cs="Tahoma"/>
                <w:sz w:val="24"/>
                <w:szCs w:val="24"/>
              </w:rPr>
              <w:t xml:space="preserve">g harmonogramu </w:t>
            </w:r>
          </w:p>
        </w:tc>
        <w:tc>
          <w:tcPr>
            <w:tcW w:w="1986" w:type="dxa"/>
            <w:tcBorders>
              <w:top w:val="nil"/>
            </w:tcBorders>
          </w:tcPr>
          <w:p w14:paraId="369CCF7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t>I- VIII</w:t>
            </w:r>
          </w:p>
        </w:tc>
        <w:tc>
          <w:tcPr>
            <w:tcW w:w="4394" w:type="dxa"/>
            <w:tcBorders>
              <w:top w:val="nil"/>
            </w:tcBorders>
          </w:tcPr>
          <w:p w14:paraId="301FA3B5" wp14:textId="77777777">
            <w:pPr>
              <w:pStyle w:val="Normal"/>
              <w:widowControl w:val="false"/>
              <w:suppressAutoHyphens w:val="true"/>
              <w:spacing w:before="0" w:after="0" w:line="240" w:lineRule="auto"/>
              <w:jc w:val="left"/>
              <w:rPr>
                <w:rFonts w:ascii="Times New Roman" w:hAnsi="Times New Roman" w:cs="Tahoma"/>
                <w:sz w:val="24"/>
                <w:szCs w:val="24"/>
              </w:rPr>
            </w:pPr>
            <w:r>
              <w:rPr>
                <w:rFonts w:ascii="Times New Roman" w:hAnsi="Times New Roman" w:cs="Tahoma"/>
                <w:sz w:val="24"/>
                <w:szCs w:val="24"/>
              </w:rPr>
              <w:t xml:space="preserve">Godzina dostępności nauczyciela </w:t>
            </w:r>
          </w:p>
          <w:p w14:paraId="0F1DA63B" wp14:textId="77777777">
            <w:pPr>
              <w:pStyle w:val="Normal"/>
              <w:widowControl w:val="false"/>
              <w:suppressAutoHyphens w:val="true"/>
              <w:spacing w:before="0" w:after="0" w:line="240" w:lineRule="auto"/>
              <w:jc w:val="left"/>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2B2B2B"/>
                <w:spacing w:val="0"/>
                <w:sz w:val="24"/>
                <w:szCs w:val="24"/>
              </w:rPr>
              <w:t>1 godzina dostępności tygodniowo – w przypadku osób zatrudnionych ½ etatu i więcej;</w:t>
            </w:r>
          </w:p>
          <w:p w14:paraId="7D2D8A28" wp14:textId="77777777">
            <w:pPr>
              <w:pStyle w:val="Normal"/>
              <w:widowControl w:val="false"/>
              <w:suppressAutoHyphens w:val="true"/>
              <w:spacing w:before="0" w:after="0" w:line="240" w:lineRule="auto"/>
              <w:jc w:val="left"/>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2B2B2B"/>
                <w:spacing w:val="0"/>
                <w:sz w:val="24"/>
                <w:szCs w:val="24"/>
              </w:rPr>
              <w:t>1 godzina dostępności na dwa tygodnie – w przypadku osób zatrudnionych na mniej niż 12/etatu.</w:t>
            </w:r>
          </w:p>
        </w:tc>
        <w:tc>
          <w:tcPr>
            <w:tcW w:w="5386" w:type="dxa"/>
            <w:tcBorders>
              <w:top w:val="nil"/>
            </w:tcBorders>
          </w:tcPr>
          <w:p w14:paraId="110FFD37"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p w14:paraId="4BDFABE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t>nauczyciele</w:t>
            </w:r>
          </w:p>
        </w:tc>
      </w:tr>
    </w:tbl>
    <w:p xmlns:wp14="http://schemas.microsoft.com/office/word/2010/wordml" w14:paraId="6B699379" wp14:textId="77777777">
      <w:pPr>
        <w:pStyle w:val="Normal"/>
        <w:jc w:val="center"/>
        <w:rPr>
          <w:rFonts w:ascii="Times New Roman" w:hAnsi="Times New Roman"/>
          <w:sz w:val="24"/>
          <w:szCs w:val="24"/>
        </w:rPr>
      </w:pPr>
      <w:r>
        <w:rPr>
          <w:rFonts w:ascii="Times New Roman" w:hAnsi="Times New Roman"/>
          <w:sz w:val="24"/>
          <w:szCs w:val="24"/>
        </w:rPr>
      </w:r>
    </w:p>
    <w:p xmlns:wp14="http://schemas.microsoft.com/office/word/2010/wordml" w14:paraId="0A53718C" wp14:textId="77777777">
      <w:pPr>
        <w:pStyle w:val="Normal"/>
        <w:jc w:val="center"/>
        <w:rPr>
          <w:rFonts w:ascii="Times New Roman" w:hAnsi="Times New Roman"/>
          <w:sz w:val="24"/>
          <w:szCs w:val="24"/>
        </w:rPr>
      </w:pPr>
      <w:r>
        <w:rPr>
          <w:rFonts w:ascii="Times New Roman" w:hAnsi="Times New Roman" w:cs="Tahoma"/>
          <w:b/>
          <w:bCs/>
          <w:sz w:val="24"/>
          <w:szCs w:val="24"/>
        </w:rPr>
        <w:t>4. HARMONOGRAM ZEBRAŃ RADY PEDAGOGICZNEJ</w:t>
      </w:r>
    </w:p>
    <w:tbl>
      <w:tblPr>
        <w:tblStyle w:val="Tabela-Siatka"/>
        <w:tblW w:w="15304"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699"/>
        <w:gridCol w:w="1910"/>
        <w:gridCol w:w="3765"/>
        <w:gridCol w:w="8929"/>
      </w:tblGrid>
      <w:tr xmlns:wp14="http://schemas.microsoft.com/office/word/2010/wordml" w14:paraId="43BAB697" wp14:textId="77777777">
        <w:trPr/>
        <w:tc>
          <w:tcPr>
            <w:tcW w:w="699" w:type="dxa"/>
            <w:tcBorders/>
          </w:tcPr>
          <w:p w14:paraId="58E24071"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 xml:space="preserve">Lp. </w:t>
            </w:r>
          </w:p>
        </w:tc>
        <w:tc>
          <w:tcPr>
            <w:tcW w:w="1910" w:type="dxa"/>
            <w:tcBorders/>
          </w:tcPr>
          <w:p w14:paraId="1EAD7AB2"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 xml:space="preserve">Termin </w:t>
            </w:r>
          </w:p>
        </w:tc>
        <w:tc>
          <w:tcPr>
            <w:tcW w:w="3765" w:type="dxa"/>
            <w:tcBorders/>
          </w:tcPr>
          <w:p w14:paraId="1DD34498"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 xml:space="preserve">Rodzaj zebrania rady pedagogicznej </w:t>
            </w:r>
          </w:p>
          <w:p w14:paraId="3FE9F23F"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cs="Tahoma"/>
                <w:b/>
                <w:bCs/>
                <w:sz w:val="24"/>
                <w:szCs w:val="24"/>
              </w:rPr>
            </w:r>
          </w:p>
        </w:tc>
        <w:tc>
          <w:tcPr>
            <w:tcW w:w="8929" w:type="dxa"/>
            <w:tcBorders/>
          </w:tcPr>
          <w:p w14:paraId="71EF9ED5"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eastAsia="Calibri" w:cs="Tahoma"/>
                <w:b/>
                <w:bCs/>
                <w:kern w:val="0"/>
                <w:sz w:val="24"/>
                <w:szCs w:val="24"/>
                <w:lang w:val="pl-PL" w:eastAsia="en-US" w:bidi="ar-SA"/>
              </w:rPr>
              <w:t>Tematyka</w:t>
            </w:r>
          </w:p>
        </w:tc>
      </w:tr>
      <w:tr xmlns:wp14="http://schemas.microsoft.com/office/word/2010/wordml" w14:paraId="27B91DB6" wp14:textId="77777777">
        <w:trPr>
          <w:trHeight w:val="375" w:hRule="atLeast"/>
        </w:trPr>
        <w:tc>
          <w:tcPr>
            <w:tcW w:w="699" w:type="dxa"/>
            <w:tcBorders/>
          </w:tcPr>
          <w:p w14:paraId="06B6756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1.</w:t>
            </w:r>
          </w:p>
        </w:tc>
        <w:tc>
          <w:tcPr>
            <w:tcW w:w="1910" w:type="dxa"/>
            <w:tcBorders/>
          </w:tcPr>
          <w:p w14:paraId="24CEF9F8"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30.08.2022r. </w:t>
            </w:r>
          </w:p>
        </w:tc>
        <w:tc>
          <w:tcPr>
            <w:tcW w:w="3765" w:type="dxa"/>
            <w:tcBorders/>
          </w:tcPr>
          <w:p w14:paraId="1C1B35B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organizacyjne</w:t>
            </w:r>
          </w:p>
        </w:tc>
        <w:tc>
          <w:tcPr>
            <w:tcW w:w="8929" w:type="dxa"/>
            <w:tcBorders/>
          </w:tcPr>
          <w:p w14:paraId="33CCD5A8"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Sprawozdanie z nadzoru, wnioski z nadzoru</w:t>
            </w:r>
          </w:p>
        </w:tc>
      </w:tr>
      <w:tr xmlns:wp14="http://schemas.microsoft.com/office/word/2010/wordml" w14:paraId="25B70CCE" wp14:textId="77777777">
        <w:trPr>
          <w:trHeight w:val="167" w:hRule="atLeast"/>
        </w:trPr>
        <w:tc>
          <w:tcPr>
            <w:tcW w:w="699" w:type="dxa"/>
            <w:tcBorders/>
          </w:tcPr>
          <w:p w14:paraId="01BF37A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2.</w:t>
            </w:r>
          </w:p>
        </w:tc>
        <w:tc>
          <w:tcPr>
            <w:tcW w:w="1910" w:type="dxa"/>
            <w:tcBorders/>
          </w:tcPr>
          <w:p w14:paraId="07D7F20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31.08.2021r.</w:t>
            </w:r>
          </w:p>
        </w:tc>
        <w:tc>
          <w:tcPr>
            <w:tcW w:w="3765" w:type="dxa"/>
            <w:tcBorders/>
          </w:tcPr>
          <w:p w14:paraId="15DC75C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organizacyjne</w:t>
            </w:r>
          </w:p>
        </w:tc>
        <w:tc>
          <w:tcPr>
            <w:tcW w:w="8929" w:type="dxa"/>
            <w:tcBorders/>
          </w:tcPr>
          <w:p w14:paraId="12F2DE1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Plan pracy szkoły, plan nadzoru, przydziały czynności</w:t>
            </w:r>
          </w:p>
          <w:p w14:paraId="1F72F64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cs="Tahoma"/>
                <w:sz w:val="24"/>
                <w:szCs w:val="24"/>
              </w:rPr>
            </w:r>
          </w:p>
        </w:tc>
      </w:tr>
      <w:tr xmlns:wp14="http://schemas.microsoft.com/office/word/2010/wordml" w14:paraId="0ACA0A2A" wp14:textId="77777777">
        <w:trPr/>
        <w:tc>
          <w:tcPr>
            <w:tcW w:w="699" w:type="dxa"/>
            <w:tcBorders/>
          </w:tcPr>
          <w:p w14:paraId="407EEA5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3.</w:t>
            </w:r>
          </w:p>
        </w:tc>
        <w:tc>
          <w:tcPr>
            <w:tcW w:w="1910" w:type="dxa"/>
            <w:tcBorders/>
          </w:tcPr>
          <w:p w14:paraId="365ECB60"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31.01.2023r. </w:t>
            </w:r>
          </w:p>
        </w:tc>
        <w:tc>
          <w:tcPr>
            <w:tcW w:w="3765" w:type="dxa"/>
            <w:tcBorders/>
          </w:tcPr>
          <w:p w14:paraId="753235E9"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klasyfikacyjne</w:t>
            </w:r>
          </w:p>
        </w:tc>
        <w:tc>
          <w:tcPr>
            <w:tcW w:w="8929" w:type="dxa"/>
            <w:tcBorders/>
          </w:tcPr>
          <w:p w14:paraId="556DD386"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Klasyfikacja za I półrocze, sprawozdanie z nadzoru i pracy w I półroczu, wyniki ewaluacji</w:t>
            </w:r>
          </w:p>
        </w:tc>
      </w:tr>
      <w:tr xmlns:wp14="http://schemas.microsoft.com/office/word/2010/wordml" w14:paraId="23C73710" wp14:textId="77777777">
        <w:trPr/>
        <w:tc>
          <w:tcPr>
            <w:tcW w:w="699" w:type="dxa"/>
            <w:tcBorders/>
          </w:tcPr>
          <w:p w14:paraId="5EECEDAA"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4.</w:t>
            </w:r>
          </w:p>
        </w:tc>
        <w:tc>
          <w:tcPr>
            <w:tcW w:w="1910" w:type="dxa"/>
            <w:tcBorders/>
          </w:tcPr>
          <w:p w14:paraId="370DBAEB"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 xml:space="preserve">15.06.2023r. </w:t>
            </w:r>
          </w:p>
        </w:tc>
        <w:tc>
          <w:tcPr>
            <w:tcW w:w="3765" w:type="dxa"/>
            <w:tcBorders/>
          </w:tcPr>
          <w:p w14:paraId="2BB902EC"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klasyfikacyjne</w:t>
            </w:r>
          </w:p>
        </w:tc>
        <w:tc>
          <w:tcPr>
            <w:tcW w:w="8929" w:type="dxa"/>
            <w:tcBorders/>
          </w:tcPr>
          <w:p w14:paraId="2C29F3BD"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Klasyfikacja roczna</w:t>
            </w:r>
          </w:p>
          <w:p w14:paraId="08CE6F91"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cs="Tahoma"/>
                <w:b/>
                <w:bCs/>
                <w:sz w:val="24"/>
                <w:szCs w:val="24"/>
              </w:rPr>
            </w:r>
          </w:p>
        </w:tc>
      </w:tr>
      <w:tr xmlns:wp14="http://schemas.microsoft.com/office/word/2010/wordml" w14:paraId="41CC266F" wp14:textId="77777777">
        <w:trPr/>
        <w:tc>
          <w:tcPr>
            <w:tcW w:w="699" w:type="dxa"/>
            <w:tcBorders/>
          </w:tcPr>
          <w:p w14:paraId="60079244"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5.</w:t>
            </w:r>
          </w:p>
        </w:tc>
        <w:tc>
          <w:tcPr>
            <w:tcW w:w="1910" w:type="dxa"/>
            <w:tcBorders/>
          </w:tcPr>
          <w:p w14:paraId="1C9F954E"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c</w:t>
            </w:r>
            <w:r>
              <w:rPr>
                <w:rFonts w:ascii="Times New Roman" w:hAnsi="Times New Roman" w:eastAsia="Calibri" w:cs="Tahoma"/>
                <w:kern w:val="0"/>
                <w:sz w:val="24"/>
                <w:szCs w:val="24"/>
                <w:lang w:val="pl-PL" w:eastAsia="en-US" w:bidi="ar-SA"/>
              </w:rPr>
              <w:t>zerwiec/sierpień</w:t>
            </w:r>
          </w:p>
        </w:tc>
        <w:tc>
          <w:tcPr>
            <w:tcW w:w="3765" w:type="dxa"/>
            <w:tcBorders/>
          </w:tcPr>
          <w:p w14:paraId="3CE0E5A5"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podsumowujące</w:t>
            </w:r>
          </w:p>
        </w:tc>
        <w:tc>
          <w:tcPr>
            <w:tcW w:w="8929" w:type="dxa"/>
            <w:tcBorders/>
          </w:tcPr>
          <w:p w14:paraId="33C577B3" wp14:textId="77777777">
            <w:pPr>
              <w:pStyle w:val="Normal"/>
              <w:widowControl w:val="false"/>
              <w:suppressAutoHyphens w:val="true"/>
              <w:spacing w:before="0" w:after="0" w:line="240" w:lineRule="auto"/>
              <w:jc w:val="center"/>
              <w:rPr>
                <w:rFonts w:ascii="Times New Roman" w:hAnsi="Times New Roman" w:cs="Tahoma"/>
                <w:sz w:val="24"/>
                <w:szCs w:val="24"/>
              </w:rPr>
            </w:pPr>
            <w:r>
              <w:rPr>
                <w:rFonts w:ascii="Times New Roman" w:hAnsi="Times New Roman" w:eastAsia="Calibri" w:cs="Tahoma"/>
                <w:kern w:val="0"/>
                <w:sz w:val="24"/>
                <w:szCs w:val="24"/>
                <w:lang w:val="pl-PL" w:eastAsia="en-US" w:bidi="ar-SA"/>
              </w:rPr>
              <w:t>Sprawozdanie z pracy szkoły, z nadzoru pedagogicznego</w:t>
            </w:r>
          </w:p>
          <w:p w14:paraId="61CDCEAD" wp14:textId="77777777">
            <w:pPr>
              <w:pStyle w:val="Normal"/>
              <w:widowControl w:val="false"/>
              <w:suppressAutoHyphens w:val="true"/>
              <w:spacing w:before="0" w:after="0" w:line="240" w:lineRule="auto"/>
              <w:jc w:val="center"/>
              <w:rPr>
                <w:rFonts w:ascii="Times New Roman" w:hAnsi="Times New Roman" w:cs="Tahoma"/>
                <w:b/>
                <w:b/>
                <w:bCs/>
                <w:sz w:val="24"/>
                <w:szCs w:val="24"/>
              </w:rPr>
            </w:pPr>
            <w:r>
              <w:rPr>
                <w:rFonts w:ascii="Times New Roman" w:hAnsi="Times New Roman" w:cs="Tahoma"/>
                <w:b/>
                <w:bCs/>
                <w:sz w:val="24"/>
                <w:szCs w:val="24"/>
              </w:rPr>
            </w:r>
          </w:p>
        </w:tc>
      </w:tr>
    </w:tbl>
    <w:p xmlns:wp14="http://schemas.microsoft.com/office/word/2010/wordml" w14:paraId="6BB9E253" wp14:textId="77777777">
      <w:pPr>
        <w:pStyle w:val="Normal"/>
        <w:jc w:val="center"/>
        <w:rPr>
          <w:rFonts w:ascii="Times New Roman" w:hAnsi="Times New Roman" w:cs="Tahoma"/>
          <w:b/>
          <w:b/>
          <w:bCs/>
          <w:sz w:val="24"/>
          <w:szCs w:val="24"/>
        </w:rPr>
      </w:pPr>
      <w:r>
        <w:rPr>
          <w:rFonts w:ascii="Times New Roman" w:hAnsi="Times New Roman" w:cs="Tahoma"/>
          <w:b/>
          <w:bCs/>
          <w:sz w:val="24"/>
          <w:szCs w:val="24"/>
        </w:rPr>
      </w:r>
    </w:p>
    <w:p xmlns:wp14="http://schemas.microsoft.com/office/word/2010/wordml" w14:paraId="23DE523C" wp14:textId="77777777">
      <w:pPr>
        <w:pStyle w:val="Normal"/>
        <w:jc w:val="center"/>
        <w:rPr>
          <w:rFonts w:ascii="Times New Roman" w:hAnsi="Times New Roman" w:cs="Tahoma"/>
          <w:b/>
          <w:b/>
          <w:bCs/>
          <w:sz w:val="24"/>
          <w:szCs w:val="24"/>
        </w:rPr>
      </w:pPr>
      <w:r>
        <w:rPr>
          <w:rFonts w:ascii="Times New Roman" w:hAnsi="Times New Roman" w:cs="Tahoma"/>
          <w:b/>
          <w:bCs/>
          <w:sz w:val="24"/>
          <w:szCs w:val="24"/>
        </w:rPr>
      </w:r>
    </w:p>
    <w:p xmlns:wp14="http://schemas.microsoft.com/office/word/2010/wordml" w14:paraId="52E56223" wp14:textId="77777777">
      <w:pPr>
        <w:pStyle w:val="Normal"/>
        <w:rPr>
          <w:rFonts w:ascii="Times New Roman" w:hAnsi="Times New Roman" w:cs="Tahoma"/>
          <w:sz w:val="24"/>
          <w:szCs w:val="24"/>
        </w:rPr>
      </w:pPr>
      <w:r>
        <w:rPr>
          <w:rFonts w:ascii="Times New Roman" w:hAnsi="Times New Roman" w:cs="Tahoma"/>
          <w:sz w:val="24"/>
          <w:szCs w:val="24"/>
        </w:rPr>
      </w:r>
    </w:p>
    <w:p xmlns:wp14="http://schemas.microsoft.com/office/word/2010/wordml" w14:paraId="07547A01" wp14:textId="77777777">
      <w:pPr>
        <w:pStyle w:val="Normal"/>
        <w:rPr>
          <w:rFonts w:ascii="Times New Roman" w:hAnsi="Times New Roman" w:cs="Tahoma"/>
          <w:sz w:val="24"/>
          <w:szCs w:val="24"/>
        </w:rPr>
      </w:pPr>
      <w:r>
        <w:rPr>
          <w:rFonts w:ascii="Times New Roman" w:hAnsi="Times New Roman" w:cs="Tahoma"/>
          <w:sz w:val="24"/>
          <w:szCs w:val="24"/>
        </w:rPr>
      </w:r>
    </w:p>
    <w:p xmlns:wp14="http://schemas.microsoft.com/office/word/2010/wordml" w14:paraId="5043CB0F" wp14:textId="77777777">
      <w:pPr>
        <w:pStyle w:val="Normal"/>
        <w:spacing w:before="0" w:after="160"/>
        <w:rPr>
          <w:rFonts w:ascii="Times New Roman" w:hAnsi="Times New Roman"/>
        </w:rPr>
      </w:pPr>
      <w:r>
        <w:rPr>
          <w:rFonts w:ascii="Times New Roman" w:hAnsi="Times New Roman"/>
        </w:rPr>
      </w:r>
    </w:p>
    <w:sectPr>
      <w:footerReference w:type="default" r:id="rId2"/>
      <w:type w:val="nextPage"/>
      <w:pgSz w:w="16838" w:h="11906" w:orient="landscape"/>
      <w:pgMar w:top="720" w:right="720" w:bottom="765" w:left="720" w:header="0" w:footer="70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OpenSymbol">
    <w:altName w:val="Arial Unicode MS"/>
    <w:charset w:val="01"/>
    <w:family w:val="roman"/>
    <w:pitch w:val="default"/>
  </w:font>
  <w:font w:name="Times New Roman">
    <w:charset w:val="01"/>
    <w:family w:val="roman"/>
    <w:pitch w:val="default"/>
  </w:font>
  <w:font w:name="Times New Roman">
    <w:charset w:val="01"/>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0155037"/>
    </w:sdtPr>
    <w:sdtContent>
      <w:p xmlns:wp14="http://schemas.microsoft.com/office/word/2010/wordml" w14:paraId="05723246" wp14:textId="77777777">
        <w:pPr>
          <w:pStyle w:val="Stopka"/>
          <w:jc w:val="center"/>
          <w:rPr/>
        </w:pPr>
        <w:r>
          <w:rPr/>
          <w:fldChar w:fldCharType="begin"/>
        </w:r>
        <w:r>
          <w:rPr/>
          <w:instrText> PAGE </w:instrText>
        </w:r>
        <w:r>
          <w:rPr/>
          <w:fldChar w:fldCharType="separate"/>
        </w:r>
        <w:r>
          <w:rPr/>
          <w:t>11</w:t>
        </w:r>
        <w:r>
          <w:rPr/>
          <w:fldChar w:fldCharType="end"/>
        </w:r>
      </w:p>
    </w:sdtContent>
  </w:sdt>
  <w:p xmlns:wp14="http://schemas.microsoft.com/office/word/2010/wordml" w14:paraId="07459315" wp14:textId="77777777">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start w:val="1"/>
      <w:numFmt w:val="bullet"/>
      <w:lvlText w:val=""/>
      <w:lvlJc w:val="left"/>
      <w:pPr>
        <w:tabs>
          <w:tab w:val="num" w:pos="2160"/>
        </w:tabs>
        <w:ind w:left="2160" w:hanging="360"/>
      </w:pPr>
      <w:rPr>
        <w:rFonts w:hint="default" w:ascii="Wingdings" w:hAnsi="Wingdings" w:cs="Wingdings"/>
        <w:sz w:val="20"/>
      </w:rPr>
    </w:lvl>
    <w:lvl w:ilvl="3">
      <w:start w:val="1"/>
      <w:numFmt w:val="bullet"/>
      <w:lvlText w:val=""/>
      <w:lvlJc w:val="left"/>
      <w:pPr>
        <w:tabs>
          <w:tab w:val="num" w:pos="2880"/>
        </w:tabs>
        <w:ind w:left="2880" w:hanging="360"/>
      </w:pPr>
      <w:rPr>
        <w:rFonts w:hint="default" w:ascii="Wingdings" w:hAnsi="Wingdings" w:cs="Wingdings"/>
        <w:sz w:val="20"/>
      </w:rPr>
    </w:lvl>
    <w:lvl w:ilvl="4">
      <w:start w:val="1"/>
      <w:numFmt w:val="bullet"/>
      <w:lvlText w:val=""/>
      <w:lvlJc w:val="left"/>
      <w:pPr>
        <w:tabs>
          <w:tab w:val="num" w:pos="3600"/>
        </w:tabs>
        <w:ind w:left="3600" w:hanging="360"/>
      </w:pPr>
      <w:rPr>
        <w:rFonts w:hint="default" w:ascii="Wingdings" w:hAnsi="Wingdings" w:cs="Wingdings"/>
        <w:sz w:val="20"/>
      </w:rPr>
    </w:lvl>
    <w:lvl w:ilvl="5">
      <w:start w:val="1"/>
      <w:numFmt w:val="bullet"/>
      <w:lvlText w:val=""/>
      <w:lvlJc w:val="left"/>
      <w:pPr>
        <w:tabs>
          <w:tab w:val="num" w:pos="4320"/>
        </w:tabs>
        <w:ind w:left="4320" w:hanging="360"/>
      </w:pPr>
      <w:rPr>
        <w:rFonts w:hint="default" w:ascii="Wingdings" w:hAnsi="Wingdings" w:cs="Wingdings"/>
        <w:sz w:val="20"/>
      </w:rPr>
    </w:lvl>
    <w:lvl w:ilvl="6">
      <w:start w:val="1"/>
      <w:numFmt w:val="bullet"/>
      <w:lvlText w:val=""/>
      <w:lvlJc w:val="left"/>
      <w:pPr>
        <w:tabs>
          <w:tab w:val="num" w:pos="5040"/>
        </w:tabs>
        <w:ind w:left="5040" w:hanging="360"/>
      </w:pPr>
      <w:rPr>
        <w:rFonts w:hint="default" w:ascii="Wingdings" w:hAnsi="Wingdings" w:cs="Wingdings"/>
        <w:sz w:val="20"/>
      </w:rPr>
    </w:lvl>
    <w:lvl w:ilvl="7">
      <w:start w:val="1"/>
      <w:numFmt w:val="bullet"/>
      <w:lvlText w:val=""/>
      <w:lvlJc w:val="left"/>
      <w:pPr>
        <w:tabs>
          <w:tab w:val="num" w:pos="5760"/>
        </w:tabs>
        <w:ind w:left="5760" w:hanging="360"/>
      </w:pPr>
      <w:rPr>
        <w:rFonts w:hint="default" w:ascii="Wingdings" w:hAnsi="Wingdings" w:cs="Wingdings"/>
        <w:sz w:val="20"/>
      </w:rPr>
    </w:lvl>
    <w:lvl w:ilvl="8">
      <w:start w:val="1"/>
      <w:numFmt w:val="bullet"/>
      <w:lvlText w:val=""/>
      <w:lvlJc w:val="left"/>
      <w:pPr>
        <w:tabs>
          <w:tab w:val="num" w:pos="6480"/>
        </w:tabs>
        <w:ind w:left="6480" w:hanging="360"/>
      </w:pPr>
      <w:rPr>
        <w:rFonts w:hint="default" w:ascii="Wingdings" w:hAnsi="Wingdings" w:cs="Wingdings"/>
        <w:sz w:val="20"/>
      </w:rPr>
    </w:lvl>
    <w:nsid w:val="230c735d"/>
  </w:abstractNum>
  <w:abstractNum w:abstractNumId="2">
    <w:lvl w:ilvl="0">
      <w:start w:val="1"/>
      <w:numFmt w:val="bullet"/>
      <w:lvlText w:val=""/>
      <w:lvlJc w:val="left"/>
      <w:pPr>
        <w:tabs>
          <w:tab w:val="num" w:pos="780"/>
        </w:tabs>
        <w:ind w:left="780" w:hanging="360"/>
      </w:pPr>
      <w:rPr>
        <w:rFonts w:hint="default" w:ascii="Symbol" w:hAnsi="Symbol" w:cs="Symbol"/>
      </w:rPr>
    </w:lvl>
    <w:lvl w:ilvl="1">
      <w:start w:val="1"/>
      <w:numFmt w:val="bullet"/>
      <w:lvlText w:val="◦"/>
      <w:lvlJc w:val="left"/>
      <w:pPr>
        <w:tabs>
          <w:tab w:val="num" w:pos="1140"/>
        </w:tabs>
        <w:ind w:left="1140" w:hanging="360"/>
      </w:pPr>
      <w:rPr>
        <w:rFonts w:hint="default" w:ascii="OpenSymbol" w:hAnsi="OpenSymbol" w:cs="OpenSymbol"/>
      </w:rPr>
    </w:lvl>
    <w:lvl w:ilvl="2">
      <w:start w:val="1"/>
      <w:numFmt w:val="bullet"/>
      <w:lvlText w:val="▪"/>
      <w:lvlJc w:val="left"/>
      <w:pPr>
        <w:tabs>
          <w:tab w:val="num" w:pos="1500"/>
        </w:tabs>
        <w:ind w:left="1500" w:hanging="360"/>
      </w:pPr>
      <w:rPr>
        <w:rFonts w:hint="default" w:ascii="OpenSymbol" w:hAnsi="OpenSymbol" w:cs="OpenSymbol"/>
      </w:rPr>
    </w:lvl>
    <w:lvl w:ilvl="3">
      <w:start w:val="1"/>
      <w:numFmt w:val="bullet"/>
      <w:lvlText w:val=""/>
      <w:lvlJc w:val="left"/>
      <w:pPr>
        <w:tabs>
          <w:tab w:val="num" w:pos="1860"/>
        </w:tabs>
        <w:ind w:left="1860" w:hanging="360"/>
      </w:pPr>
      <w:rPr>
        <w:rFonts w:hint="default" w:ascii="Symbol" w:hAnsi="Symbol" w:cs="Symbol"/>
      </w:rPr>
    </w:lvl>
    <w:lvl w:ilvl="4">
      <w:start w:val="1"/>
      <w:numFmt w:val="bullet"/>
      <w:lvlText w:val="◦"/>
      <w:lvlJc w:val="left"/>
      <w:pPr>
        <w:tabs>
          <w:tab w:val="num" w:pos="2220"/>
        </w:tabs>
        <w:ind w:left="2220" w:hanging="360"/>
      </w:pPr>
      <w:rPr>
        <w:rFonts w:hint="default" w:ascii="OpenSymbol" w:hAnsi="OpenSymbol" w:cs="OpenSymbol"/>
      </w:rPr>
    </w:lvl>
    <w:lvl w:ilvl="5">
      <w:start w:val="1"/>
      <w:numFmt w:val="bullet"/>
      <w:lvlText w:val="▪"/>
      <w:lvlJc w:val="left"/>
      <w:pPr>
        <w:tabs>
          <w:tab w:val="num" w:pos="2580"/>
        </w:tabs>
        <w:ind w:left="2580" w:hanging="360"/>
      </w:pPr>
      <w:rPr>
        <w:rFonts w:hint="default" w:ascii="OpenSymbol" w:hAnsi="OpenSymbol" w:cs="OpenSymbol"/>
      </w:rPr>
    </w:lvl>
    <w:lvl w:ilvl="6">
      <w:start w:val="1"/>
      <w:numFmt w:val="bullet"/>
      <w:lvlText w:val=""/>
      <w:lvlJc w:val="left"/>
      <w:pPr>
        <w:tabs>
          <w:tab w:val="num" w:pos="2940"/>
        </w:tabs>
        <w:ind w:left="2940" w:hanging="360"/>
      </w:pPr>
      <w:rPr>
        <w:rFonts w:hint="default" w:ascii="Symbol" w:hAnsi="Symbol" w:cs="Symbol"/>
      </w:rPr>
    </w:lvl>
    <w:lvl w:ilvl="7">
      <w:start w:val="1"/>
      <w:numFmt w:val="bullet"/>
      <w:lvlText w:val="◦"/>
      <w:lvlJc w:val="left"/>
      <w:pPr>
        <w:tabs>
          <w:tab w:val="num" w:pos="3300"/>
        </w:tabs>
        <w:ind w:left="3300" w:hanging="360"/>
      </w:pPr>
      <w:rPr>
        <w:rFonts w:hint="default" w:ascii="OpenSymbol" w:hAnsi="OpenSymbol" w:cs="OpenSymbol"/>
      </w:rPr>
    </w:lvl>
    <w:lvl w:ilvl="8">
      <w:start w:val="1"/>
      <w:numFmt w:val="bullet"/>
      <w:lvlText w:val="▪"/>
      <w:lvlJc w:val="left"/>
      <w:pPr>
        <w:tabs>
          <w:tab w:val="num" w:pos="3660"/>
        </w:tabs>
        <w:ind w:left="3660" w:hanging="360"/>
      </w:pPr>
      <w:rPr>
        <w:rFonts w:hint="default" w:ascii="OpenSymbol" w:hAnsi="OpenSymbol" w:cs="OpenSymbol"/>
      </w:rPr>
    </w:lvl>
    <w:nsid w:val="7b5b7fdf"/>
  </w:abstractNum>
  <w:abstractNum w:abstractNumId="3">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459e6c6a"/>
  </w:abstractNum>
  <w:abstractNum w:abstractNumId="4">
    <w:lvl w:ilvl="0">
      <w:start w:val="1"/>
      <w:numFmt w:val="bullet"/>
      <w:lvlText w:val=""/>
      <w:lvlJc w:val="left"/>
      <w:pPr>
        <w:tabs>
          <w:tab w:val="num" w:pos="1171"/>
        </w:tabs>
        <w:ind w:left="1171" w:hanging="360"/>
      </w:pPr>
      <w:rPr>
        <w:rFonts w:hint="default" w:ascii="Symbol" w:hAnsi="Symbol" w:cs="Symbol"/>
      </w:rPr>
    </w:lvl>
    <w:lvl w:ilvl="1">
      <w:start w:val="1"/>
      <w:numFmt w:val="bullet"/>
      <w:lvlText w:val="◦"/>
      <w:lvlJc w:val="left"/>
      <w:pPr>
        <w:tabs>
          <w:tab w:val="num" w:pos="1531"/>
        </w:tabs>
        <w:ind w:left="1531" w:hanging="360"/>
      </w:pPr>
      <w:rPr>
        <w:rFonts w:hint="default" w:ascii="OpenSymbol" w:hAnsi="OpenSymbol" w:cs="OpenSymbol"/>
      </w:rPr>
    </w:lvl>
    <w:lvl w:ilvl="2">
      <w:start w:val="1"/>
      <w:numFmt w:val="bullet"/>
      <w:lvlText w:val="▪"/>
      <w:lvlJc w:val="left"/>
      <w:pPr>
        <w:tabs>
          <w:tab w:val="num" w:pos="1891"/>
        </w:tabs>
        <w:ind w:left="1891" w:hanging="360"/>
      </w:pPr>
      <w:rPr>
        <w:rFonts w:hint="default" w:ascii="OpenSymbol" w:hAnsi="OpenSymbol" w:cs="OpenSymbol"/>
      </w:rPr>
    </w:lvl>
    <w:lvl w:ilvl="3">
      <w:start w:val="1"/>
      <w:numFmt w:val="bullet"/>
      <w:lvlText w:val=""/>
      <w:lvlJc w:val="left"/>
      <w:pPr>
        <w:tabs>
          <w:tab w:val="num" w:pos="2251"/>
        </w:tabs>
        <w:ind w:left="2251" w:hanging="360"/>
      </w:pPr>
      <w:rPr>
        <w:rFonts w:hint="default" w:ascii="Symbol" w:hAnsi="Symbol" w:cs="Symbol"/>
      </w:rPr>
    </w:lvl>
    <w:lvl w:ilvl="4">
      <w:start w:val="1"/>
      <w:numFmt w:val="bullet"/>
      <w:lvlText w:val="◦"/>
      <w:lvlJc w:val="left"/>
      <w:pPr>
        <w:tabs>
          <w:tab w:val="num" w:pos="2611"/>
        </w:tabs>
        <w:ind w:left="2611" w:hanging="360"/>
      </w:pPr>
      <w:rPr>
        <w:rFonts w:hint="default" w:ascii="OpenSymbol" w:hAnsi="OpenSymbol" w:cs="OpenSymbol"/>
      </w:rPr>
    </w:lvl>
    <w:lvl w:ilvl="5">
      <w:start w:val="1"/>
      <w:numFmt w:val="bullet"/>
      <w:lvlText w:val="▪"/>
      <w:lvlJc w:val="left"/>
      <w:pPr>
        <w:tabs>
          <w:tab w:val="num" w:pos="2971"/>
        </w:tabs>
        <w:ind w:left="2971" w:hanging="360"/>
      </w:pPr>
      <w:rPr>
        <w:rFonts w:hint="default" w:ascii="OpenSymbol" w:hAnsi="OpenSymbol" w:cs="OpenSymbol"/>
      </w:rPr>
    </w:lvl>
    <w:lvl w:ilvl="6">
      <w:start w:val="1"/>
      <w:numFmt w:val="bullet"/>
      <w:lvlText w:val=""/>
      <w:lvlJc w:val="left"/>
      <w:pPr>
        <w:tabs>
          <w:tab w:val="num" w:pos="3331"/>
        </w:tabs>
        <w:ind w:left="3331" w:hanging="360"/>
      </w:pPr>
      <w:rPr>
        <w:rFonts w:hint="default" w:ascii="Symbol" w:hAnsi="Symbol" w:cs="Symbol"/>
      </w:rPr>
    </w:lvl>
    <w:lvl w:ilvl="7">
      <w:start w:val="1"/>
      <w:numFmt w:val="bullet"/>
      <w:lvlText w:val="◦"/>
      <w:lvlJc w:val="left"/>
      <w:pPr>
        <w:tabs>
          <w:tab w:val="num" w:pos="3691"/>
        </w:tabs>
        <w:ind w:left="3691" w:hanging="360"/>
      </w:pPr>
      <w:rPr>
        <w:rFonts w:hint="default" w:ascii="OpenSymbol" w:hAnsi="OpenSymbol" w:cs="OpenSymbol"/>
      </w:rPr>
    </w:lvl>
    <w:lvl w:ilvl="8">
      <w:start w:val="1"/>
      <w:numFmt w:val="bullet"/>
      <w:lvlText w:val="▪"/>
      <w:lvlJc w:val="left"/>
      <w:pPr>
        <w:tabs>
          <w:tab w:val="num" w:pos="4051"/>
        </w:tabs>
        <w:ind w:left="4051" w:hanging="360"/>
      </w:pPr>
      <w:rPr>
        <w:rFonts w:hint="default" w:ascii="OpenSymbol" w:hAnsi="OpenSymbol" w:cs="OpenSymbol"/>
      </w:rPr>
    </w:lvl>
    <w:nsid w:val="527473ef"/>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26780cd9"/>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14:docId w14:val="02F189AC"/>
  <w15:docId w15:val="{5F97DE37-9531-4B89-ACC1-28604414706B}"/>
  <w:rsids>
    <w:rsidRoot w:val="0D72CB10"/>
    <w:rsid w:val="0D72CB10"/>
    <w:rsid w:val="28BA66AA"/>
    <w:rsid w:val="2A56370B"/>
    <w:rsid w:val="2BF2076C"/>
    <w:rsid w:val="49A82077"/>
    <w:rsid w:val="79314390"/>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160" w:line="259" w:lineRule="auto"/>
      <w:jc w:val="left"/>
    </w:pPr>
    <w:rPr>
      <w:rFonts w:ascii="Calibri" w:hAnsi="Calibri" w:eastAsia="Calibri" w:cs="" w:asciiTheme="minorHAnsi" w:hAnsiTheme="minorHAnsi" w:eastAsiaTheme="minorHAnsi" w:cstheme="minorBid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06e58"/>
    <w:rPr>
      <w:b/>
      <w:bCs/>
    </w:rPr>
  </w:style>
  <w:style w:type="character" w:styleId="NagwekZnak" w:customStyle="1">
    <w:name w:val="Nagłówek Znak"/>
    <w:basedOn w:val="DefaultParagraphFont"/>
    <w:link w:val="Nagwek"/>
    <w:uiPriority w:val="99"/>
    <w:qFormat/>
    <w:rsid w:val="00946cc5"/>
    <w:rPr/>
  </w:style>
  <w:style w:type="character" w:styleId="StopkaZnak" w:customStyle="1">
    <w:name w:val="Stopka Znak"/>
    <w:basedOn w:val="DefaultParagraphFont"/>
    <w:link w:val="Stopka"/>
    <w:uiPriority w:val="99"/>
    <w:qFormat/>
    <w:rsid w:val="00946cc5"/>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Times New Roman" w:hAnsi="Times New Roman" w:eastAsia="Microsoft YaHei" w:cs="Lucida Sans"/>
      <w:sz w:val="28"/>
      <w:szCs w:val="28"/>
    </w:rPr>
  </w:style>
  <w:style w:type="paragraph" w:styleId="Tretekstu">
    <w:name w:val="Body Text"/>
    <w:basedOn w:val="Normal"/>
    <w:pPr>
      <w:spacing w:before="0" w:after="140" w:line="276" w:lineRule="auto"/>
    </w:pPr>
    <w:rPr/>
  </w:style>
  <w:style w:type="paragraph" w:styleId="Lista">
    <w:name w:val="List"/>
    <w:basedOn w:val="Tretekstu"/>
    <w:pPr/>
    <w:rPr>
      <w:rFonts w:ascii="Times New Roman" w:hAnsi="Times New Roman" w:cs="Lucida Sans"/>
    </w:rPr>
  </w:style>
  <w:style w:type="paragraph" w:styleId="Podpis">
    <w:name w:val="Caption"/>
    <w:basedOn w:val="Normal"/>
    <w:qFormat/>
    <w:pPr>
      <w:suppressLineNumbers/>
      <w:spacing w:before="120" w:after="120"/>
    </w:pPr>
    <w:rPr>
      <w:rFonts w:ascii="Times New Roman" w:hAnsi="Times New Roman" w:cs="Lucida Sans"/>
      <w:i/>
      <w:iCs/>
      <w:sz w:val="24"/>
      <w:szCs w:val="24"/>
    </w:rPr>
  </w:style>
  <w:style w:type="paragraph" w:styleId="Indeks">
    <w:name w:val="Indeks"/>
    <w:basedOn w:val="Normal"/>
    <w:qFormat/>
    <w:pPr>
      <w:suppressLineNumbers/>
    </w:pPr>
    <w:rPr>
      <w:rFonts w:ascii="Times New Roman" w:hAnsi="Times New Roman" w:cs="Lucida Sans"/>
    </w:rPr>
  </w:style>
  <w:style w:type="paragraph" w:styleId="Gwkaistopka">
    <w:name w:val="Główka i stopka"/>
    <w:basedOn w:val="Normal"/>
    <w:qFormat/>
    <w:pPr/>
    <w:rPr/>
  </w:style>
  <w:style w:type="paragraph" w:styleId="Gwka">
    <w:name w:val="Header"/>
    <w:basedOn w:val="Normal"/>
    <w:link w:val="NagwekZnak"/>
    <w:uiPriority w:val="99"/>
    <w:unhideWhenUsed/>
    <w:rsid w:val="00946cc5"/>
    <w:pPr>
      <w:tabs>
        <w:tab w:val="clear" w:pos="720"/>
        <w:tab w:val="center" w:leader="none" w:pos="4536"/>
        <w:tab w:val="right" w:leader="none" w:pos="9072"/>
      </w:tabs>
      <w:spacing w:before="0" w:after="0" w:line="240" w:lineRule="auto"/>
    </w:pPr>
    <w:rPr/>
  </w:style>
  <w:style w:type="paragraph" w:styleId="Stopka">
    <w:name w:val="Footer"/>
    <w:basedOn w:val="Normal"/>
    <w:link w:val="StopkaZnak"/>
    <w:uiPriority w:val="99"/>
    <w:unhideWhenUsed/>
    <w:rsid w:val="00946cc5"/>
    <w:pPr>
      <w:tabs>
        <w:tab w:val="clear" w:pos="720"/>
        <w:tab w:val="center" w:leader="none" w:pos="4536"/>
        <w:tab w:val="right" w:leader="none" w:pos="9072"/>
      </w:tabs>
      <w:spacing w:before="0" w:after="0" w:line="240" w:lineRule="auto"/>
    </w:pPr>
    <w:rPr/>
  </w:style>
  <w:style w:type="numbering" w:styleId="NoList" w:default="1">
    <w:name w:val="No List"/>
    <w:uiPriority w:val="99"/>
    <w:semiHidden/>
    <w:unhideWhenUsed/>
    <w:qFormat/>
  </w:style>
  <w:style w:type="table" w:styleId="Standardowy" w:default="1">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eb32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numbering" Target="numbering.xml" Id="rId3" /><Relationship Type="http://schemas.openxmlformats.org/officeDocument/2006/relationships/customXml" Target="../customXml/item1.xml" Id="rId7" /><Relationship Type="http://schemas.openxmlformats.org/officeDocument/2006/relationships/footer" Target="footer1.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settings" Target="settings.xml" Id="rId5" /><Relationship Type="http://schemas.openxmlformats.org/officeDocument/2006/relationships/customXml" Target="../customXml/item4.xml" Id="rId10" /><Relationship Type="http://schemas.openxmlformats.org/officeDocument/2006/relationships/fontTable" Target="fontTable.xml" Id="rId4" /><Relationship Type="http://schemas.openxmlformats.org/officeDocument/2006/relationships/customXml" Target="../customXml/item3.xml" Id="rId9" /><Relationship Type="http://schemas.openxmlformats.org/officeDocument/2006/relationships/glossaryDocument" Target="glossary/document.xml" Id="R2c9263acf3d343c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23fd30-ca98-43ff-a284-78e8e80bb793}"/>
      </w:docPartPr>
      <w:docPartBody>
        <w:p w14:paraId="0D72CB10">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140E238D5B3C4F95EBF709BF83E800" ma:contentTypeVersion="6" ma:contentTypeDescription="Utwórz nowy dokument." ma:contentTypeScope="" ma:versionID="ad2506fa9c8a975f965a8eb3b2a9a1ac">
  <xsd:schema xmlns:xsd="http://www.w3.org/2001/XMLSchema" xmlns:xs="http://www.w3.org/2001/XMLSchema" xmlns:p="http://schemas.microsoft.com/office/2006/metadata/properties" xmlns:ns2="550388f0-8234-4f10-b4b1-c674f19727cf" xmlns:ns3="5ea6f278-62b6-414e-95c7-8bb5f9b8c423" targetNamespace="http://schemas.microsoft.com/office/2006/metadata/properties" ma:root="true" ma:fieldsID="bb4302c3ceb5469da312050902dd0676" ns2:_="" ns3:_="">
    <xsd:import namespace="550388f0-8234-4f10-b4b1-c674f19727cf"/>
    <xsd:import namespace="5ea6f278-62b6-414e-95c7-8bb5f9b8c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388f0-8234-4f10-b4b1-c674f197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a6f278-62b6-414e-95c7-8bb5f9b8c42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911CD-104A-4BDD-B242-B15EC99A7B56}">
  <ds:schemaRefs>
    <ds:schemaRef ds:uri="http://schemas.openxmlformats.org/officeDocument/2006/bibliography"/>
  </ds:schemaRefs>
</ds:datastoreItem>
</file>

<file path=customXml/itemProps2.xml><?xml version="1.0" encoding="utf-8"?>
<ds:datastoreItem xmlns:ds="http://schemas.openxmlformats.org/officeDocument/2006/customXml" ds:itemID="{28B2EADF-99C4-40D4-B160-340B38CB0F21}"/>
</file>

<file path=customXml/itemProps3.xml><?xml version="1.0" encoding="utf-8"?>
<ds:datastoreItem xmlns:ds="http://schemas.openxmlformats.org/officeDocument/2006/customXml" ds:itemID="{8613CF9C-6598-4FBF-9AA0-DAE283CECE29}"/>
</file>

<file path=customXml/itemProps4.xml><?xml version="1.0" encoding="utf-8"?>
<ds:datastoreItem xmlns:ds="http://schemas.openxmlformats.org/officeDocument/2006/customXml" ds:itemID="{1B509E32-A8CB-47A3-86CE-628ED99AB5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Małgorzata Bednarczyk</dc:creator>
  <dc:description/>
  <lastModifiedBy>Anna Krawczyk</lastModifiedBy>
  <revision>20</revision>
  <lastPrinted>2022-09-15T08:12:21.0000000Z</lastPrinted>
  <dcterms:created xsi:type="dcterms:W3CDTF">2021-08-30T17:55:00.0000000Z</dcterms:created>
  <dcterms:modified xsi:type="dcterms:W3CDTF">2022-09-20T18:10:33.0842413Z</dcterms:modified>
  <dc:language>pl-PL</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0x01010089140E238D5B3C4F95EBF709BF83E800</vt:lpwstr>
  </property>
</Properties>
</file>