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694B" w14:textId="77777777" w:rsidR="002907E1" w:rsidRPr="005727DA" w:rsidRDefault="002907E1">
      <w:pPr>
        <w:jc w:val="left"/>
        <w:rPr>
          <w:rFonts w:ascii="Cambria" w:hAnsi="Cambria" w:cs="Tahoma"/>
          <w:b/>
          <w:sz w:val="40"/>
          <w:szCs w:val="40"/>
        </w:rPr>
      </w:pPr>
    </w:p>
    <w:p w14:paraId="1BBD447B" w14:textId="77777777" w:rsidR="002907E1" w:rsidRPr="005727DA" w:rsidRDefault="002907E1">
      <w:pPr>
        <w:jc w:val="left"/>
        <w:rPr>
          <w:rFonts w:ascii="Cambria" w:hAnsi="Cambria" w:cs="Tahoma"/>
          <w:b/>
          <w:sz w:val="40"/>
          <w:szCs w:val="40"/>
        </w:rPr>
      </w:pPr>
    </w:p>
    <w:p w14:paraId="46F8DB2E" w14:textId="77777777" w:rsidR="002907E1" w:rsidRPr="005727DA" w:rsidRDefault="002907E1">
      <w:pPr>
        <w:jc w:val="left"/>
        <w:rPr>
          <w:rFonts w:ascii="Cambria" w:hAnsi="Cambria" w:cs="Tahoma"/>
          <w:b/>
          <w:sz w:val="40"/>
          <w:szCs w:val="40"/>
        </w:rPr>
      </w:pPr>
    </w:p>
    <w:p w14:paraId="53FD4BE7" w14:textId="77777777" w:rsidR="002907E1" w:rsidRPr="005727DA" w:rsidRDefault="002907E1">
      <w:pPr>
        <w:jc w:val="left"/>
        <w:rPr>
          <w:rFonts w:ascii="Cambria" w:hAnsi="Cambria" w:cs="Tahoma"/>
          <w:b/>
          <w:sz w:val="40"/>
          <w:szCs w:val="40"/>
        </w:rPr>
      </w:pPr>
    </w:p>
    <w:p w14:paraId="3755AEBE" w14:textId="77777777" w:rsidR="002907E1" w:rsidRPr="005727DA" w:rsidRDefault="002907E1">
      <w:pPr>
        <w:jc w:val="left"/>
        <w:rPr>
          <w:rFonts w:ascii="Cambria" w:hAnsi="Cambria" w:cs="Tahoma"/>
          <w:b/>
          <w:sz w:val="40"/>
          <w:szCs w:val="40"/>
        </w:rPr>
      </w:pPr>
    </w:p>
    <w:p w14:paraId="6D1D6FFC" w14:textId="77777777" w:rsidR="002907E1" w:rsidRPr="005727DA" w:rsidRDefault="002907E1">
      <w:pPr>
        <w:jc w:val="left"/>
        <w:rPr>
          <w:rFonts w:ascii="Cambria" w:hAnsi="Cambria" w:cs="Tahoma"/>
          <w:sz w:val="100"/>
          <w:szCs w:val="100"/>
        </w:rPr>
      </w:pPr>
    </w:p>
    <w:p w14:paraId="1D5E02E5" w14:textId="77777777" w:rsidR="002907E1" w:rsidRPr="005727DA" w:rsidRDefault="002907E1">
      <w:pPr>
        <w:jc w:val="left"/>
        <w:rPr>
          <w:rFonts w:ascii="Cambria" w:hAnsi="Cambria" w:cs="Tahoma"/>
          <w:sz w:val="20"/>
          <w:szCs w:val="20"/>
        </w:rPr>
      </w:pPr>
    </w:p>
    <w:p w14:paraId="3AA1D7D8" w14:textId="77777777" w:rsidR="002907E1" w:rsidRPr="005727DA" w:rsidRDefault="002907E1">
      <w:pPr>
        <w:jc w:val="left"/>
        <w:rPr>
          <w:rFonts w:ascii="Cambria" w:hAnsi="Cambria" w:cs="Lucida Sans Unicode"/>
          <w:b/>
        </w:rPr>
      </w:pPr>
    </w:p>
    <w:p w14:paraId="6DE24C56" w14:textId="77777777" w:rsidR="002907E1" w:rsidRPr="005727DA" w:rsidRDefault="002907E1">
      <w:pPr>
        <w:jc w:val="left"/>
        <w:rPr>
          <w:rFonts w:ascii="Cambria" w:hAnsi="Cambria" w:cs="Lucida Sans Unicode"/>
          <w:b/>
        </w:rPr>
      </w:pPr>
    </w:p>
    <w:p w14:paraId="1D977B67" w14:textId="77777777" w:rsidR="002907E1" w:rsidRPr="005727DA" w:rsidRDefault="007812B9">
      <w:pPr>
        <w:rPr>
          <w:rFonts w:ascii="Times New Roman" w:hAnsi="Times New Roman"/>
          <w:b/>
          <w:sz w:val="72"/>
          <w:szCs w:val="72"/>
        </w:rPr>
      </w:pPr>
      <w:r w:rsidRPr="005727DA">
        <w:rPr>
          <w:rFonts w:ascii="Times New Roman" w:hAnsi="Times New Roman"/>
          <w:b/>
          <w:sz w:val="72"/>
          <w:szCs w:val="72"/>
        </w:rPr>
        <w:t>Statut</w:t>
      </w:r>
    </w:p>
    <w:p w14:paraId="5765D125" w14:textId="77777777" w:rsidR="002907E1" w:rsidRPr="005727DA" w:rsidRDefault="007812B9">
      <w:pPr>
        <w:rPr>
          <w:rFonts w:ascii="Times New Roman" w:hAnsi="Times New Roman"/>
          <w:b/>
          <w:sz w:val="72"/>
          <w:szCs w:val="72"/>
        </w:rPr>
      </w:pPr>
      <w:r w:rsidRPr="005727DA">
        <w:rPr>
          <w:rFonts w:ascii="Times New Roman" w:hAnsi="Times New Roman"/>
          <w:b/>
          <w:sz w:val="72"/>
          <w:szCs w:val="72"/>
        </w:rPr>
        <w:t>Szkoły Podstawowej nr 10</w:t>
      </w:r>
    </w:p>
    <w:p w14:paraId="78155127" w14:textId="77777777" w:rsidR="002907E1" w:rsidRPr="005727DA" w:rsidRDefault="007812B9">
      <w:pPr>
        <w:rPr>
          <w:rFonts w:ascii="Times New Roman" w:hAnsi="Times New Roman"/>
          <w:b/>
          <w:sz w:val="72"/>
          <w:szCs w:val="72"/>
        </w:rPr>
      </w:pPr>
      <w:r w:rsidRPr="005727DA">
        <w:rPr>
          <w:rFonts w:ascii="Times New Roman" w:hAnsi="Times New Roman"/>
          <w:b/>
          <w:sz w:val="72"/>
          <w:szCs w:val="72"/>
        </w:rPr>
        <w:t>im. Mikołaja Reja</w:t>
      </w:r>
    </w:p>
    <w:p w14:paraId="64D747C4" w14:textId="77777777" w:rsidR="002907E1" w:rsidRPr="005727DA" w:rsidRDefault="007812B9">
      <w:pPr>
        <w:rPr>
          <w:rFonts w:ascii="Times New Roman" w:hAnsi="Times New Roman"/>
          <w:b/>
          <w:sz w:val="72"/>
          <w:szCs w:val="72"/>
        </w:rPr>
      </w:pPr>
      <w:r w:rsidRPr="005727DA">
        <w:rPr>
          <w:rFonts w:ascii="Times New Roman" w:hAnsi="Times New Roman"/>
          <w:b/>
          <w:sz w:val="72"/>
          <w:szCs w:val="72"/>
        </w:rPr>
        <w:t>w Piotrkowie Trybunalskim</w:t>
      </w:r>
    </w:p>
    <w:p w14:paraId="31E91B1F" w14:textId="77777777" w:rsidR="002907E1" w:rsidRPr="005727DA" w:rsidRDefault="002907E1">
      <w:pPr>
        <w:jc w:val="left"/>
        <w:rPr>
          <w:rFonts w:ascii="Cambria" w:hAnsi="Cambria" w:cs="Lucida Sans Unicode"/>
          <w:b/>
        </w:rPr>
      </w:pPr>
    </w:p>
    <w:p w14:paraId="56C243D6" w14:textId="77777777" w:rsidR="002907E1" w:rsidRPr="005727DA" w:rsidRDefault="002907E1">
      <w:pPr>
        <w:jc w:val="left"/>
        <w:rPr>
          <w:rFonts w:ascii="Cambria" w:hAnsi="Cambria" w:cs="Lucida Sans Unicode"/>
          <w:b/>
        </w:rPr>
      </w:pPr>
    </w:p>
    <w:p w14:paraId="75B13ED5" w14:textId="77777777" w:rsidR="002907E1" w:rsidRPr="005727DA" w:rsidRDefault="002907E1">
      <w:pPr>
        <w:jc w:val="left"/>
        <w:rPr>
          <w:rFonts w:ascii="Cambria" w:hAnsi="Cambria" w:cs="Lucida Sans Unicode"/>
          <w:b/>
        </w:rPr>
      </w:pPr>
    </w:p>
    <w:p w14:paraId="2BC46645" w14:textId="77777777" w:rsidR="002907E1" w:rsidRPr="005727DA" w:rsidRDefault="002907E1">
      <w:pPr>
        <w:jc w:val="left"/>
        <w:rPr>
          <w:rFonts w:ascii="Cambria" w:hAnsi="Cambria" w:cs="Lucida Sans Unicode"/>
          <w:b/>
        </w:rPr>
      </w:pPr>
    </w:p>
    <w:p w14:paraId="28942655" w14:textId="77777777" w:rsidR="002907E1" w:rsidRPr="005727DA" w:rsidRDefault="002907E1">
      <w:pPr>
        <w:jc w:val="left"/>
        <w:rPr>
          <w:rFonts w:ascii="Cambria" w:hAnsi="Cambria" w:cs="Lucida Sans Unicode"/>
          <w:b/>
        </w:rPr>
      </w:pPr>
    </w:p>
    <w:p w14:paraId="568F465F" w14:textId="77777777" w:rsidR="002907E1" w:rsidRPr="005727DA" w:rsidRDefault="002907E1">
      <w:pPr>
        <w:jc w:val="left"/>
        <w:rPr>
          <w:rFonts w:ascii="Cambria" w:hAnsi="Cambria" w:cs="Lucida Sans Unicode"/>
          <w:b/>
        </w:rPr>
      </w:pPr>
    </w:p>
    <w:p w14:paraId="518B8CE4" w14:textId="77777777" w:rsidR="002907E1" w:rsidRPr="005727DA" w:rsidRDefault="002907E1">
      <w:pPr>
        <w:jc w:val="left"/>
        <w:rPr>
          <w:rFonts w:ascii="Cambria" w:hAnsi="Cambria" w:cs="Lucida Sans Unicode"/>
          <w:b/>
        </w:rPr>
      </w:pPr>
    </w:p>
    <w:p w14:paraId="71A8F39F" w14:textId="77777777" w:rsidR="002907E1" w:rsidRPr="005727DA" w:rsidRDefault="002907E1">
      <w:pPr>
        <w:jc w:val="left"/>
        <w:rPr>
          <w:rFonts w:ascii="Cambria" w:hAnsi="Cambria" w:cs="Lucida Sans Unicode"/>
          <w:b/>
        </w:rPr>
      </w:pPr>
    </w:p>
    <w:p w14:paraId="79971112" w14:textId="77777777" w:rsidR="002907E1" w:rsidRPr="005727DA" w:rsidRDefault="007812B9">
      <w:pPr>
        <w:jc w:val="left"/>
        <w:rPr>
          <w:rFonts w:ascii="Cambria" w:hAnsi="Cambria" w:cs="Lucida Sans Unicode"/>
          <w:b/>
        </w:rPr>
      </w:pPr>
      <w:r w:rsidRPr="005727DA">
        <w:br w:type="page"/>
      </w:r>
    </w:p>
    <w:p w14:paraId="3376D88D" w14:textId="77777777" w:rsidR="002907E1" w:rsidRPr="00CD6490" w:rsidRDefault="007812B9">
      <w:pPr>
        <w:rPr>
          <w:rFonts w:ascii="Times New Roman" w:hAnsi="Times New Roman"/>
          <w:b/>
        </w:rPr>
      </w:pPr>
      <w:r w:rsidRPr="00CD6490">
        <w:rPr>
          <w:rFonts w:ascii="Times New Roman" w:hAnsi="Times New Roman"/>
          <w:b/>
        </w:rPr>
        <w:lastRenderedPageBreak/>
        <w:t>stan prawny – czerwiec 2017 roku</w:t>
      </w:r>
    </w:p>
    <w:p w14:paraId="715E5A2F" w14:textId="77777777" w:rsidR="002907E1" w:rsidRPr="00CD6490" w:rsidRDefault="002907E1">
      <w:pPr>
        <w:jc w:val="left"/>
        <w:rPr>
          <w:rFonts w:ascii="Times New Roman" w:hAnsi="Times New Roman"/>
          <w:b/>
        </w:rPr>
      </w:pPr>
    </w:p>
    <w:p w14:paraId="4BB6A96C" w14:textId="77777777" w:rsidR="002907E1" w:rsidRPr="00CD6490" w:rsidRDefault="002907E1">
      <w:pPr>
        <w:jc w:val="left"/>
        <w:rPr>
          <w:rFonts w:ascii="Times New Roman" w:hAnsi="Times New Roman"/>
          <w:b/>
        </w:rPr>
      </w:pPr>
    </w:p>
    <w:p w14:paraId="398E60E3" w14:textId="77777777" w:rsidR="002907E1" w:rsidRPr="00CD6490" w:rsidRDefault="007812B9">
      <w:pPr>
        <w:jc w:val="left"/>
        <w:rPr>
          <w:rFonts w:ascii="Times New Roman" w:hAnsi="Times New Roman"/>
          <w:b/>
        </w:rPr>
      </w:pPr>
      <w:r w:rsidRPr="00CD6490">
        <w:rPr>
          <w:rFonts w:ascii="Times New Roman" w:hAnsi="Times New Roman"/>
          <w:b/>
        </w:rPr>
        <w:t>Podstawy prawne:</w:t>
      </w:r>
    </w:p>
    <w:p w14:paraId="2627B756" w14:textId="77777777" w:rsidR="002907E1" w:rsidRPr="00CD6490" w:rsidRDefault="002907E1">
      <w:pPr>
        <w:jc w:val="left"/>
        <w:rPr>
          <w:rFonts w:ascii="Times New Roman" w:hAnsi="Times New Roman"/>
        </w:rPr>
      </w:pPr>
    </w:p>
    <w:p w14:paraId="5CB13409"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1) Konstytucja RP  z dnia 2 kwietnia 1997r. (Dz. U. 1997 nr 78 poz. 483);</w:t>
      </w:r>
    </w:p>
    <w:p w14:paraId="1526164A"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2) Konwencja o Prawach Dziecka uchwalona przez Zgromadzenie Ogólne ONZ 20 listopada 1989r. (Dz. U. Nr 120 z 1991r. poz. 526); </w:t>
      </w:r>
    </w:p>
    <w:p w14:paraId="7131C043"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3) Ustawa z dnia 7 września 1991r. o systemie oświaty (tekst jednolity: Dz. U. z 2016r. </w:t>
      </w:r>
    </w:p>
    <w:p w14:paraId="1CA9D110"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poz. 1943);</w:t>
      </w:r>
    </w:p>
    <w:p w14:paraId="39C61D11"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4) Ustawa z dnia 14 grudnia 2017r. – Prawo oświatowe (Dz. U. z 2017r. poz. 59);</w:t>
      </w:r>
    </w:p>
    <w:p w14:paraId="0055EF3E"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5) Ustawa z dnia 14 grudnia 2017r. wprowadzająca – Prawo oświatowe (Dz. U. z 2017r. poz. 60);</w:t>
      </w:r>
    </w:p>
    <w:p w14:paraId="7BC7DDBC"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6) Ustawa z dnia 26 stycznia 1982r. – Karta Nauczyciela (tekst jednolity: Dz. U. z 2016r.  poz.  </w:t>
      </w:r>
    </w:p>
    <w:p w14:paraId="3D9268B0"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1379);</w:t>
      </w:r>
    </w:p>
    <w:p w14:paraId="34C705AC"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7) Akty wykonawcze MEN wydane na podstawie ustaw: Prawo oświatowe, Przepisy</w:t>
      </w:r>
    </w:p>
    <w:p w14:paraId="52317A3D"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wprowadzające, Karta Nauczyciela;</w:t>
      </w:r>
    </w:p>
    <w:p w14:paraId="4F2B5F6F"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8) Ustawa z dnia 14 marca 2014r. o zasadach prowadzenia zbiórek publicznych (Dz. U. z 2014r.,</w:t>
      </w:r>
    </w:p>
    <w:p w14:paraId="4DF90708"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po. 498);</w:t>
      </w:r>
    </w:p>
    <w:p w14:paraId="658F9259"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9) Ustawa o działalności pożytku publicznego i o wolontariacie (Dz. U. z 2016r. poz. 239);</w:t>
      </w:r>
    </w:p>
    <w:p w14:paraId="4FEE555F"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10) Ustawa z dnia 29 sierpnia 1997r. o ochronie danych osobowych (tekst jednolity:   Dz. U. </w:t>
      </w:r>
    </w:p>
    <w:p w14:paraId="054DECB7"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z 2016r. poz. 922);</w:t>
      </w:r>
    </w:p>
    <w:p w14:paraId="197EDBBC"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11) Ustawa z dnia 27 sierpnia 2009r. o finansach publicznych (tekst jednolity: 2016r. poz. </w:t>
      </w:r>
    </w:p>
    <w:p w14:paraId="32C07811"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1870);</w:t>
      </w:r>
    </w:p>
    <w:p w14:paraId="1CCAE391"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12) Ustawa z dnia 9 czerwca 2011r. o wspieraniu rodziny i systemie pieczy zastępczej   (tekst </w:t>
      </w:r>
    </w:p>
    <w:p w14:paraId="2E88FEC7"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jednolity: Dz. U. 2016r. poz. 575);</w:t>
      </w:r>
    </w:p>
    <w:p w14:paraId="58A2EE9C"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13) Ustawa z dnia 25 lutego 1964r. – Kodeks rodzinny i opiekuńczy (tekst jednolity:  Dz. U. </w:t>
      </w:r>
    </w:p>
    <w:p w14:paraId="7DA8BA19"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z 2017r. poz. 682.);</w:t>
      </w:r>
    </w:p>
    <w:p w14:paraId="4CF852B5"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14) Ustawa z dnia 14 czerwca 1960r. – Kodeks postępowania administracyjnego (tekst</w:t>
      </w:r>
    </w:p>
    <w:p w14:paraId="6D89CCE2"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jednolity:  Dz. U. z 2016r. poz. 23, 868, 996, 1579, 2138, z 2017r. poz. 935.);</w:t>
      </w:r>
    </w:p>
    <w:p w14:paraId="5A85DFDA" w14:textId="77777777" w:rsidR="007812B9" w:rsidRPr="00CD6490" w:rsidRDefault="007812B9" w:rsidP="007812B9">
      <w:pPr>
        <w:spacing w:line="360" w:lineRule="auto"/>
        <w:jc w:val="both"/>
        <w:rPr>
          <w:rFonts w:ascii="Times New Roman" w:hAnsi="Times New Roman"/>
        </w:rPr>
      </w:pPr>
      <w:r w:rsidRPr="00CD6490">
        <w:rPr>
          <w:rFonts w:ascii="Times New Roman" w:hAnsi="Times New Roman"/>
        </w:rPr>
        <w:t xml:space="preserve">15) Ustawa z dnia 21 listopada 2008r. o pracownikach samorządowych (tekst jednolity:  Dz. U. </w:t>
      </w:r>
    </w:p>
    <w:p w14:paraId="5CE9A1CF" w14:textId="77777777" w:rsidR="002907E1" w:rsidRPr="00CD6490" w:rsidRDefault="007812B9" w:rsidP="007812B9">
      <w:pPr>
        <w:spacing w:line="360" w:lineRule="auto"/>
        <w:jc w:val="both"/>
        <w:rPr>
          <w:rFonts w:ascii="Times New Roman" w:hAnsi="Times New Roman"/>
        </w:rPr>
      </w:pPr>
      <w:r w:rsidRPr="00CD6490">
        <w:rPr>
          <w:rFonts w:ascii="Times New Roman" w:hAnsi="Times New Roman"/>
        </w:rPr>
        <w:t xml:space="preserve">        z 2016r. poz. 902).</w:t>
      </w:r>
    </w:p>
    <w:p w14:paraId="09F16675" w14:textId="77777777" w:rsidR="002907E1" w:rsidRPr="005727DA" w:rsidRDefault="002907E1">
      <w:pPr>
        <w:jc w:val="left"/>
        <w:rPr>
          <w:rFonts w:ascii="Cambria" w:hAnsi="Cambria" w:cs="Arial"/>
        </w:rPr>
      </w:pPr>
    </w:p>
    <w:p w14:paraId="0CF44B55" w14:textId="77777777" w:rsidR="002907E1" w:rsidRPr="005727DA" w:rsidRDefault="002907E1">
      <w:pPr>
        <w:jc w:val="left"/>
        <w:rPr>
          <w:rFonts w:ascii="Cambria" w:hAnsi="Cambria" w:cs="Arial"/>
        </w:rPr>
      </w:pPr>
    </w:p>
    <w:p w14:paraId="12FAB188" w14:textId="77777777" w:rsidR="002907E1" w:rsidRPr="005727DA" w:rsidRDefault="002907E1">
      <w:pPr>
        <w:jc w:val="left"/>
        <w:rPr>
          <w:rFonts w:ascii="Cambria" w:hAnsi="Cambria" w:cs="Arial"/>
        </w:rPr>
      </w:pPr>
    </w:p>
    <w:p w14:paraId="367963FB" w14:textId="77777777" w:rsidR="002907E1" w:rsidRPr="005727DA" w:rsidRDefault="002907E1">
      <w:pPr>
        <w:jc w:val="left"/>
        <w:rPr>
          <w:rFonts w:ascii="Cambria" w:hAnsi="Cambria" w:cs="Arial"/>
        </w:rPr>
      </w:pPr>
    </w:p>
    <w:p w14:paraId="69FD6926" w14:textId="77777777" w:rsidR="002907E1" w:rsidRPr="005727DA" w:rsidRDefault="002907E1">
      <w:pPr>
        <w:jc w:val="left"/>
        <w:rPr>
          <w:rFonts w:ascii="Cambria" w:hAnsi="Cambria" w:cs="Arial"/>
        </w:rPr>
      </w:pPr>
    </w:p>
    <w:p w14:paraId="39B7D642" w14:textId="77777777" w:rsidR="002907E1" w:rsidRPr="005727DA" w:rsidRDefault="002907E1">
      <w:pPr>
        <w:jc w:val="left"/>
        <w:rPr>
          <w:rFonts w:ascii="Cambria" w:hAnsi="Cambria" w:cs="Arial"/>
        </w:rPr>
      </w:pPr>
    </w:p>
    <w:p w14:paraId="5CA37AB1" w14:textId="77777777" w:rsidR="002907E1" w:rsidRPr="005727DA" w:rsidRDefault="002907E1">
      <w:pPr>
        <w:jc w:val="left"/>
        <w:rPr>
          <w:rFonts w:ascii="Cambria" w:hAnsi="Cambria" w:cs="Lucida Sans Unicode"/>
          <w:b/>
        </w:rPr>
      </w:pPr>
    </w:p>
    <w:p w14:paraId="06A6B48B" w14:textId="77777777" w:rsidR="002907E1" w:rsidRPr="005727DA" w:rsidRDefault="002907E1">
      <w:pPr>
        <w:jc w:val="left"/>
        <w:rPr>
          <w:rFonts w:ascii="Cambria" w:hAnsi="Cambria" w:cs="Lucida Sans Unicode"/>
          <w:b/>
        </w:rPr>
      </w:pPr>
    </w:p>
    <w:sdt>
      <w:sdtPr>
        <w:rPr>
          <w:rFonts w:ascii="Calibri" w:eastAsia="Calibri" w:hAnsi="Calibri" w:cs="Times New Roman"/>
          <w:color w:val="auto"/>
          <w:sz w:val="22"/>
          <w:szCs w:val="22"/>
          <w:lang w:eastAsia="en-US"/>
        </w:rPr>
        <w:id w:val="512670422"/>
        <w:docPartObj>
          <w:docPartGallery w:val="Table of Contents"/>
          <w:docPartUnique/>
        </w:docPartObj>
      </w:sdtPr>
      <w:sdtEndPr/>
      <w:sdtContent>
        <w:p w14:paraId="4468DC9D" w14:textId="77777777" w:rsidR="002907E1" w:rsidRPr="005727DA" w:rsidRDefault="007812B9">
          <w:pPr>
            <w:pStyle w:val="Nagwekspisutreci"/>
            <w:rPr>
              <w:rFonts w:ascii="Cambria" w:hAnsi="Cambria"/>
              <w:color w:val="auto"/>
            </w:rPr>
          </w:pPr>
          <w:r w:rsidRPr="005727DA">
            <w:rPr>
              <w:rFonts w:ascii="Cambria" w:hAnsi="Cambria"/>
              <w:color w:val="auto"/>
            </w:rPr>
            <w:t>Spis treści</w:t>
          </w:r>
        </w:p>
        <w:p w14:paraId="05E43BA5" w14:textId="77777777" w:rsidR="002907E1" w:rsidRPr="005727DA" w:rsidRDefault="009A37E7">
          <w:pPr>
            <w:pStyle w:val="Spistreci21"/>
          </w:pPr>
          <w:r w:rsidRPr="005727DA">
            <w:fldChar w:fldCharType="begin"/>
          </w:r>
          <w:r w:rsidR="007812B9" w:rsidRPr="005727DA">
            <w:rPr>
              <w:rStyle w:val="czeindeksu"/>
              <w:rFonts w:ascii="Cambria" w:hAnsi="Cambria" w:cs="Arial"/>
              <w:webHidden/>
            </w:rPr>
            <w:instrText>TOC \z \o "1-3" \u \h</w:instrText>
          </w:r>
          <w:r w:rsidRPr="005727DA">
            <w:rPr>
              <w:rStyle w:val="czeindeksu"/>
              <w:rFonts w:cs="Arial"/>
            </w:rPr>
            <w:fldChar w:fldCharType="separate"/>
          </w:r>
          <w:hyperlink w:anchor="_Toc485907081">
            <w:r w:rsidR="007812B9" w:rsidRPr="005727DA">
              <w:rPr>
                <w:rStyle w:val="czeindeksu"/>
                <w:rFonts w:ascii="Cambria" w:hAnsi="Cambria" w:cs="Arial"/>
                <w:webHidden/>
              </w:rPr>
              <w:t>DZIAŁ I</w:t>
            </w:r>
            <w:r w:rsidRPr="005727DA">
              <w:rPr>
                <w:webHidden/>
              </w:rPr>
              <w:fldChar w:fldCharType="begin"/>
            </w:r>
            <w:r w:rsidR="007812B9" w:rsidRPr="005727DA">
              <w:rPr>
                <w:webHidden/>
              </w:rPr>
              <w:instrText>PAGEREF _Toc485907081 \h</w:instrText>
            </w:r>
            <w:r w:rsidRPr="005727DA">
              <w:rPr>
                <w:webHidden/>
              </w:rPr>
            </w:r>
            <w:r w:rsidRPr="005727DA">
              <w:rPr>
                <w:webHidden/>
              </w:rPr>
              <w:fldChar w:fldCharType="separate"/>
            </w:r>
            <w:r w:rsidR="007812B9" w:rsidRPr="005727DA">
              <w:rPr>
                <w:rStyle w:val="czeindeksu"/>
              </w:rPr>
              <w:tab/>
            </w:r>
            <w:r w:rsidRPr="005727DA">
              <w:rPr>
                <w:webHidden/>
              </w:rPr>
              <w:fldChar w:fldCharType="end"/>
            </w:r>
          </w:hyperlink>
        </w:p>
        <w:p w14:paraId="1FD0DCCB" w14:textId="77777777" w:rsidR="002907E1" w:rsidRPr="005727DA" w:rsidRDefault="002672FC">
          <w:pPr>
            <w:pStyle w:val="Spistreci21"/>
          </w:pPr>
          <w:hyperlink w:anchor="_Toc485907082">
            <w:r w:rsidR="007812B9" w:rsidRPr="005727DA">
              <w:rPr>
                <w:rStyle w:val="czeindeksu"/>
                <w:rFonts w:ascii="Cambria" w:hAnsi="Cambria" w:cs="Arial"/>
                <w:webHidden/>
              </w:rPr>
              <w:t>Rozdział 1. Informacje ogólne o Szkole</w:t>
            </w:r>
            <w:r w:rsidR="009A37E7" w:rsidRPr="005727DA">
              <w:rPr>
                <w:webHidden/>
              </w:rPr>
              <w:fldChar w:fldCharType="begin"/>
            </w:r>
            <w:r w:rsidR="007812B9" w:rsidRPr="005727DA">
              <w:rPr>
                <w:webHidden/>
              </w:rPr>
              <w:instrText>PAGEREF _Toc485907082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AB325E6" w14:textId="77777777" w:rsidR="002907E1" w:rsidRPr="005727DA" w:rsidRDefault="002672FC">
          <w:pPr>
            <w:pStyle w:val="Spistreci21"/>
          </w:pPr>
          <w:hyperlink w:anchor="_Toc485907083">
            <w:r w:rsidR="007812B9" w:rsidRPr="005727DA">
              <w:rPr>
                <w:rStyle w:val="czeindeksu"/>
                <w:rFonts w:ascii="Cambria" w:hAnsi="Cambria" w:cs="Arial"/>
                <w:webHidden/>
              </w:rPr>
              <w:t>Rozdział 2.Misja szkoły, model absolwenta</w:t>
            </w:r>
            <w:r w:rsidR="009A37E7" w:rsidRPr="005727DA">
              <w:rPr>
                <w:webHidden/>
              </w:rPr>
              <w:fldChar w:fldCharType="begin"/>
            </w:r>
            <w:r w:rsidR="007812B9" w:rsidRPr="005727DA">
              <w:rPr>
                <w:webHidden/>
              </w:rPr>
              <w:instrText>PAGEREF _Toc485907083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5C1AD57" w14:textId="77777777" w:rsidR="002907E1" w:rsidRPr="005727DA" w:rsidRDefault="002672FC">
          <w:pPr>
            <w:pStyle w:val="Spistreci21"/>
          </w:pPr>
          <w:hyperlink w:anchor="_Toc485907084">
            <w:r w:rsidR="007812B9" w:rsidRPr="005727DA">
              <w:rPr>
                <w:rStyle w:val="czeindeksu"/>
                <w:rFonts w:ascii="Cambria" w:hAnsi="Cambria" w:cs="Arial"/>
                <w:webHidden/>
              </w:rPr>
              <w:t>DZIAŁ II</w:t>
            </w:r>
            <w:r w:rsidR="009A37E7" w:rsidRPr="005727DA">
              <w:rPr>
                <w:webHidden/>
              </w:rPr>
              <w:fldChar w:fldCharType="begin"/>
            </w:r>
            <w:r w:rsidR="007812B9" w:rsidRPr="005727DA">
              <w:rPr>
                <w:webHidden/>
              </w:rPr>
              <w:instrText>PAGEREF _Toc485907084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223B2B4" w14:textId="77777777" w:rsidR="002907E1" w:rsidRPr="005727DA" w:rsidRDefault="002672FC">
          <w:pPr>
            <w:pStyle w:val="Spistreci21"/>
          </w:pPr>
          <w:hyperlink w:anchor="_Toc485907085">
            <w:r w:rsidR="007812B9" w:rsidRPr="005727DA">
              <w:rPr>
                <w:rStyle w:val="czeindeksu"/>
                <w:rFonts w:ascii="Cambria" w:hAnsi="Cambria" w:cs="Arial"/>
                <w:webHidden/>
              </w:rPr>
              <w:t>Rozdział 1. Cele i zadania szkoły</w:t>
            </w:r>
            <w:r w:rsidR="009A37E7" w:rsidRPr="005727DA">
              <w:rPr>
                <w:webHidden/>
              </w:rPr>
              <w:fldChar w:fldCharType="begin"/>
            </w:r>
            <w:r w:rsidR="007812B9" w:rsidRPr="005727DA">
              <w:rPr>
                <w:webHidden/>
              </w:rPr>
              <w:instrText>PAGEREF _Toc485907085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E8B83E7" w14:textId="77777777" w:rsidR="002907E1" w:rsidRPr="005727DA" w:rsidRDefault="002672FC">
          <w:pPr>
            <w:pStyle w:val="Spistreci21"/>
          </w:pPr>
          <w:hyperlink w:anchor="_Toc485907086">
            <w:r w:rsidR="007812B9" w:rsidRPr="005727DA">
              <w:rPr>
                <w:rStyle w:val="czeindeksu"/>
                <w:rFonts w:ascii="Cambria" w:hAnsi="Cambria" w:cs="Arial"/>
                <w:webHidden/>
              </w:rPr>
              <w:t>Rozdział 2. Sposoby realizacji zadań w szkole</w:t>
            </w:r>
            <w:r w:rsidR="009A37E7" w:rsidRPr="005727DA">
              <w:rPr>
                <w:webHidden/>
              </w:rPr>
              <w:fldChar w:fldCharType="begin"/>
            </w:r>
            <w:r w:rsidR="007812B9" w:rsidRPr="005727DA">
              <w:rPr>
                <w:webHidden/>
              </w:rPr>
              <w:instrText>PAGEREF _Toc485907086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194FE699" w14:textId="77777777" w:rsidR="002907E1" w:rsidRPr="005727DA" w:rsidRDefault="002672FC">
          <w:pPr>
            <w:pStyle w:val="Spistreci21"/>
          </w:pPr>
          <w:hyperlink w:anchor="_Toc485907087">
            <w:r w:rsidR="007812B9" w:rsidRPr="005727DA">
              <w:rPr>
                <w:rStyle w:val="czeindeksu"/>
                <w:rFonts w:ascii="Cambria" w:hAnsi="Cambria" w:cs="Arial"/>
                <w:webHidden/>
              </w:rPr>
              <w:t>Rozdział 3. Organizacja, formy i sposoby świadczenia pomocy psychologiczno–pedagogicznej</w:t>
            </w:r>
            <w:r w:rsidR="009A37E7" w:rsidRPr="005727DA">
              <w:rPr>
                <w:webHidden/>
              </w:rPr>
              <w:fldChar w:fldCharType="begin"/>
            </w:r>
            <w:r w:rsidR="007812B9" w:rsidRPr="005727DA">
              <w:rPr>
                <w:webHidden/>
              </w:rPr>
              <w:instrText>PAGEREF _Toc485907087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94E3F78" w14:textId="77777777" w:rsidR="002907E1" w:rsidRPr="005727DA" w:rsidRDefault="002672FC">
          <w:pPr>
            <w:pStyle w:val="Spistreci21"/>
          </w:pPr>
          <w:hyperlink w:anchor="_Toc485907088">
            <w:r w:rsidR="007812B9" w:rsidRPr="005727DA">
              <w:rPr>
                <w:rStyle w:val="czeindeksu"/>
                <w:rFonts w:ascii="Cambria" w:hAnsi="Cambria" w:cs="Arial"/>
                <w:webHidden/>
              </w:rPr>
              <w:t>Rozdział 4. Organizacja nauczania, wychowania i opieki uczniom niepełnosprawnym,                                      niedostosowanym społecznie i zagrożonym niedostosowaniem społecznym</w:t>
            </w:r>
            <w:r w:rsidR="009A37E7" w:rsidRPr="005727DA">
              <w:rPr>
                <w:webHidden/>
              </w:rPr>
              <w:fldChar w:fldCharType="begin"/>
            </w:r>
            <w:r w:rsidR="007812B9" w:rsidRPr="005727DA">
              <w:rPr>
                <w:webHidden/>
              </w:rPr>
              <w:instrText>PAGEREF _Toc485907088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9E5A7CD" w14:textId="77777777" w:rsidR="002907E1" w:rsidRPr="005727DA" w:rsidRDefault="002672FC">
          <w:pPr>
            <w:pStyle w:val="Spistreci21"/>
          </w:pPr>
          <w:hyperlink w:anchor="_Toc485907089">
            <w:r w:rsidR="007812B9" w:rsidRPr="005727DA">
              <w:rPr>
                <w:rStyle w:val="czeindeksu"/>
                <w:rFonts w:ascii="Cambria" w:hAnsi="Cambria" w:cs="Arial"/>
                <w:webHidden/>
              </w:rPr>
              <w:t>Rozdział 5. Nauczanie indywidualne</w:t>
            </w:r>
            <w:r w:rsidR="009A37E7" w:rsidRPr="005727DA">
              <w:rPr>
                <w:webHidden/>
              </w:rPr>
              <w:fldChar w:fldCharType="begin"/>
            </w:r>
            <w:r w:rsidR="007812B9" w:rsidRPr="005727DA">
              <w:rPr>
                <w:webHidden/>
              </w:rPr>
              <w:instrText>PAGEREF _Toc485907089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A6328B5" w14:textId="77777777" w:rsidR="002907E1" w:rsidRPr="005727DA" w:rsidRDefault="002672FC">
          <w:pPr>
            <w:pStyle w:val="Spistreci21"/>
          </w:pPr>
          <w:hyperlink w:anchor="_Toc485907090">
            <w:r w:rsidR="007812B9" w:rsidRPr="005727DA">
              <w:rPr>
                <w:rStyle w:val="czeindeksu"/>
                <w:rFonts w:ascii="Cambria" w:hAnsi="Cambria" w:cs="Arial"/>
                <w:webHidden/>
              </w:rPr>
              <w:t>Rozdział 6. Indywidualny tok nauki, indywidualny program nauki</w:t>
            </w:r>
            <w:r w:rsidR="009A37E7" w:rsidRPr="005727DA">
              <w:rPr>
                <w:webHidden/>
              </w:rPr>
              <w:fldChar w:fldCharType="begin"/>
            </w:r>
            <w:r w:rsidR="007812B9" w:rsidRPr="005727DA">
              <w:rPr>
                <w:webHidden/>
              </w:rPr>
              <w:instrText>PAGEREF _Toc485907090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91D7B4D" w14:textId="77777777" w:rsidR="002907E1" w:rsidRPr="005727DA" w:rsidRDefault="002672FC">
          <w:pPr>
            <w:pStyle w:val="Spistreci21"/>
          </w:pPr>
          <w:hyperlink w:anchor="_Toc485907091">
            <w:r w:rsidR="007812B9" w:rsidRPr="005727DA">
              <w:rPr>
                <w:rStyle w:val="czeindeksu"/>
                <w:rFonts w:ascii="Cambria" w:hAnsi="Cambria" w:cs="Arial"/>
                <w:webHidden/>
              </w:rPr>
              <w:t>Rozdział 7. Działania szkoły w zakresie wspierania dziecka na I – szym etapie edukacyjnym</w:t>
            </w:r>
            <w:r w:rsidR="009A37E7" w:rsidRPr="005727DA">
              <w:rPr>
                <w:webHidden/>
              </w:rPr>
              <w:fldChar w:fldCharType="begin"/>
            </w:r>
            <w:r w:rsidR="007812B9" w:rsidRPr="005727DA">
              <w:rPr>
                <w:webHidden/>
              </w:rPr>
              <w:instrText>PAGEREF _Toc485907091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4B1000C1" w14:textId="77777777" w:rsidR="002907E1" w:rsidRPr="005727DA" w:rsidRDefault="002672FC">
          <w:pPr>
            <w:pStyle w:val="Spistreci21"/>
          </w:pPr>
          <w:hyperlink w:anchor="_Toc485907092">
            <w:r w:rsidR="007812B9" w:rsidRPr="005727DA">
              <w:rPr>
                <w:rStyle w:val="czeindeksu"/>
                <w:rFonts w:ascii="Cambria" w:hAnsi="Cambria" w:cs="Arial"/>
                <w:webHidden/>
              </w:rPr>
              <w:t>Rozdział 8. Pomoc materialna uczniom</w:t>
            </w:r>
            <w:r w:rsidR="009A37E7" w:rsidRPr="005727DA">
              <w:rPr>
                <w:webHidden/>
              </w:rPr>
              <w:fldChar w:fldCharType="begin"/>
            </w:r>
            <w:r w:rsidR="007812B9" w:rsidRPr="005727DA">
              <w:rPr>
                <w:webHidden/>
              </w:rPr>
              <w:instrText>PAGEREF _Toc485907092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FF9C667" w14:textId="77777777" w:rsidR="002907E1" w:rsidRPr="005727DA" w:rsidRDefault="002672FC">
          <w:pPr>
            <w:pStyle w:val="Spistreci21"/>
          </w:pPr>
          <w:hyperlink w:anchor="_Toc485907093">
            <w:r w:rsidR="007812B9" w:rsidRPr="005727DA">
              <w:rPr>
                <w:rStyle w:val="czeindeksu"/>
                <w:rFonts w:ascii="Cambria" w:hAnsi="Cambria" w:cs="Arial"/>
                <w:webHidden/>
              </w:rPr>
              <w:t>DZIAŁ III</w:t>
            </w:r>
            <w:r w:rsidR="009A37E7" w:rsidRPr="005727DA">
              <w:rPr>
                <w:webHidden/>
              </w:rPr>
              <w:fldChar w:fldCharType="begin"/>
            </w:r>
            <w:r w:rsidR="007812B9" w:rsidRPr="005727DA">
              <w:rPr>
                <w:webHidden/>
              </w:rPr>
              <w:instrText>PAGEREF _Toc485907093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C3D3289" w14:textId="77777777" w:rsidR="002907E1" w:rsidRPr="005727DA" w:rsidRDefault="002672FC">
          <w:pPr>
            <w:pStyle w:val="Spistreci21"/>
          </w:pPr>
          <w:hyperlink w:anchor="_Toc485907094">
            <w:r w:rsidR="007812B9" w:rsidRPr="005727DA">
              <w:rPr>
                <w:rStyle w:val="czeindeksu"/>
                <w:rFonts w:ascii="Cambria" w:hAnsi="Cambria" w:cs="Arial"/>
                <w:webHidden/>
              </w:rPr>
              <w:t>Rozdział  1. Organy  szkoły i ich kompetencje</w:t>
            </w:r>
            <w:r w:rsidR="009A37E7" w:rsidRPr="005727DA">
              <w:rPr>
                <w:webHidden/>
              </w:rPr>
              <w:fldChar w:fldCharType="begin"/>
            </w:r>
            <w:r w:rsidR="007812B9" w:rsidRPr="005727DA">
              <w:rPr>
                <w:webHidden/>
              </w:rPr>
              <w:instrText>PAGEREF _Toc485907094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2C898CD" w14:textId="77777777" w:rsidR="002907E1" w:rsidRPr="005727DA" w:rsidRDefault="002672FC">
          <w:pPr>
            <w:pStyle w:val="Spistreci21"/>
          </w:pPr>
          <w:hyperlink w:anchor="_Toc485907095">
            <w:r w:rsidR="007812B9" w:rsidRPr="005727DA">
              <w:rPr>
                <w:rStyle w:val="czeindeksu"/>
                <w:rFonts w:ascii="Cambria" w:hAnsi="Cambria" w:cs="Arial"/>
                <w:webHidden/>
              </w:rPr>
              <w:t>DZIAŁ IV</w:t>
            </w:r>
            <w:r w:rsidR="009A37E7" w:rsidRPr="005727DA">
              <w:rPr>
                <w:webHidden/>
              </w:rPr>
              <w:fldChar w:fldCharType="begin"/>
            </w:r>
            <w:r w:rsidR="007812B9" w:rsidRPr="005727DA">
              <w:rPr>
                <w:webHidden/>
              </w:rPr>
              <w:instrText>PAGEREF _Toc485907095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49A9AA8" w14:textId="77777777" w:rsidR="002907E1" w:rsidRPr="005727DA" w:rsidRDefault="002672FC">
          <w:pPr>
            <w:pStyle w:val="Spistreci21"/>
          </w:pPr>
          <w:hyperlink w:anchor="_Toc485907096">
            <w:r w:rsidR="007812B9" w:rsidRPr="005727DA">
              <w:rPr>
                <w:rStyle w:val="czeindeksu"/>
                <w:rFonts w:ascii="Cambria" w:hAnsi="Cambria" w:cs="Arial"/>
                <w:webHidden/>
              </w:rPr>
              <w:t>Rozdział 1. Organizacja  nauczania</w:t>
            </w:r>
            <w:r w:rsidR="009A37E7" w:rsidRPr="005727DA">
              <w:rPr>
                <w:webHidden/>
              </w:rPr>
              <w:fldChar w:fldCharType="begin"/>
            </w:r>
            <w:r w:rsidR="007812B9" w:rsidRPr="005727DA">
              <w:rPr>
                <w:webHidden/>
              </w:rPr>
              <w:instrText>PAGEREF _Toc485907096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1A2C02FE" w14:textId="77777777" w:rsidR="002907E1" w:rsidRPr="005727DA" w:rsidRDefault="002672FC">
          <w:pPr>
            <w:pStyle w:val="Spistreci21"/>
          </w:pPr>
          <w:hyperlink w:anchor="_Toc485907097">
            <w:r w:rsidR="007812B9" w:rsidRPr="005727DA">
              <w:rPr>
                <w:rStyle w:val="czeindeksu"/>
                <w:rFonts w:ascii="Cambria" w:hAnsi="Cambria" w:cs="Arial"/>
                <w:webHidden/>
              </w:rPr>
              <w:t>Rozdział 2. Dokumentowanie przebiegu nauczania, wychowania i opieki</w:t>
            </w:r>
            <w:r w:rsidR="009A37E7" w:rsidRPr="005727DA">
              <w:rPr>
                <w:webHidden/>
              </w:rPr>
              <w:fldChar w:fldCharType="begin"/>
            </w:r>
            <w:r w:rsidR="007812B9" w:rsidRPr="005727DA">
              <w:rPr>
                <w:webHidden/>
              </w:rPr>
              <w:instrText>PAGEREF _Toc485907097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57B7A3B" w14:textId="77777777" w:rsidR="002907E1" w:rsidRPr="005727DA" w:rsidRDefault="002672FC">
          <w:pPr>
            <w:pStyle w:val="Spistreci21"/>
          </w:pPr>
          <w:hyperlink w:anchor="_Toc485907098">
            <w:r w:rsidR="007812B9" w:rsidRPr="005727DA">
              <w:rPr>
                <w:rStyle w:val="czeindeksu"/>
                <w:rFonts w:ascii="Cambria" w:hAnsi="Cambria" w:cs="Arial"/>
                <w:webHidden/>
              </w:rPr>
              <w:t>Rozdział 3. Organizacja  wychowania i opieki</w:t>
            </w:r>
            <w:r w:rsidR="009A37E7" w:rsidRPr="005727DA">
              <w:rPr>
                <w:webHidden/>
              </w:rPr>
              <w:fldChar w:fldCharType="begin"/>
            </w:r>
            <w:r w:rsidR="007812B9" w:rsidRPr="005727DA">
              <w:rPr>
                <w:webHidden/>
              </w:rPr>
              <w:instrText>PAGEREF _Toc485907098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D0CE681" w14:textId="77777777" w:rsidR="002907E1" w:rsidRPr="005727DA" w:rsidRDefault="002672FC">
          <w:pPr>
            <w:pStyle w:val="Spistreci21"/>
          </w:pPr>
          <w:hyperlink w:anchor="_Toc485907099">
            <w:r w:rsidR="007812B9" w:rsidRPr="005727DA">
              <w:rPr>
                <w:rStyle w:val="czeindeksu"/>
                <w:rFonts w:ascii="Cambria" w:hAnsi="Cambria" w:cs="Arial"/>
                <w:webHidden/>
              </w:rPr>
              <w:t>Rozdział 4. Organizacja szkoły</w:t>
            </w:r>
            <w:r w:rsidR="009A37E7" w:rsidRPr="005727DA">
              <w:rPr>
                <w:webHidden/>
              </w:rPr>
              <w:fldChar w:fldCharType="begin"/>
            </w:r>
            <w:r w:rsidR="007812B9" w:rsidRPr="005727DA">
              <w:rPr>
                <w:webHidden/>
              </w:rPr>
              <w:instrText>PAGEREF _Toc485907099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42F397C3" w14:textId="77777777" w:rsidR="002907E1" w:rsidRPr="005727DA" w:rsidRDefault="002672FC">
          <w:pPr>
            <w:pStyle w:val="Spistreci21"/>
          </w:pPr>
          <w:hyperlink w:anchor="_Toc485907101">
            <w:r w:rsidR="007812B9" w:rsidRPr="005727DA">
              <w:rPr>
                <w:rStyle w:val="czeindeksu"/>
                <w:rFonts w:ascii="Cambria" w:hAnsi="Cambria" w:cs="Arial"/>
                <w:webHidden/>
              </w:rPr>
              <w:t>DZIAŁ V</w:t>
            </w:r>
            <w:r w:rsidR="009A37E7" w:rsidRPr="005727DA">
              <w:rPr>
                <w:webHidden/>
              </w:rPr>
              <w:fldChar w:fldCharType="begin"/>
            </w:r>
            <w:r w:rsidR="007812B9" w:rsidRPr="005727DA">
              <w:rPr>
                <w:webHidden/>
              </w:rPr>
              <w:instrText>PAGEREF _Toc485907101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1611F6D3" w14:textId="77777777" w:rsidR="002907E1" w:rsidRPr="005727DA" w:rsidRDefault="002672FC">
          <w:pPr>
            <w:pStyle w:val="Spistreci21"/>
          </w:pPr>
          <w:hyperlink w:anchor="_Toc485907102">
            <w:r w:rsidR="007812B9" w:rsidRPr="005727DA">
              <w:rPr>
                <w:rStyle w:val="czeindeksu"/>
                <w:rFonts w:ascii="Cambria" w:hAnsi="Cambria" w:cs="Arial"/>
                <w:webHidden/>
              </w:rPr>
              <w:t>Rozdział 1. Nauczyciele i inni pracownicy szkoły</w:t>
            </w:r>
            <w:r w:rsidR="009A37E7" w:rsidRPr="005727DA">
              <w:rPr>
                <w:webHidden/>
              </w:rPr>
              <w:fldChar w:fldCharType="begin"/>
            </w:r>
            <w:r w:rsidR="007812B9" w:rsidRPr="005727DA">
              <w:rPr>
                <w:webHidden/>
              </w:rPr>
              <w:instrText>PAGEREF _Toc485907102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4A36AE1B" w14:textId="77777777" w:rsidR="002907E1" w:rsidRPr="005727DA" w:rsidRDefault="002672FC">
          <w:pPr>
            <w:pStyle w:val="Spistreci21"/>
          </w:pPr>
          <w:hyperlink w:anchor="_Toc485907103">
            <w:r w:rsidR="007812B9" w:rsidRPr="005727DA">
              <w:rPr>
                <w:rStyle w:val="czeindeksu"/>
                <w:rFonts w:ascii="Cambria" w:hAnsi="Cambria" w:cs="Arial"/>
                <w:webHidden/>
              </w:rPr>
              <w:t>DZIAŁ VI</w:t>
            </w:r>
            <w:r w:rsidR="009A37E7" w:rsidRPr="005727DA">
              <w:rPr>
                <w:webHidden/>
              </w:rPr>
              <w:fldChar w:fldCharType="begin"/>
            </w:r>
            <w:r w:rsidR="007812B9" w:rsidRPr="005727DA">
              <w:rPr>
                <w:webHidden/>
              </w:rPr>
              <w:instrText>PAGEREF _Toc485907103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EC21727" w14:textId="77777777" w:rsidR="002907E1" w:rsidRPr="005727DA" w:rsidRDefault="002672FC">
          <w:pPr>
            <w:pStyle w:val="Spistreci21"/>
          </w:pPr>
          <w:hyperlink w:anchor="_Toc485907104">
            <w:r w:rsidR="007812B9" w:rsidRPr="005727DA">
              <w:rPr>
                <w:rStyle w:val="czeindeksu"/>
                <w:rFonts w:ascii="Cambria" w:hAnsi="Cambria" w:cs="Arial"/>
                <w:webHidden/>
              </w:rPr>
              <w:t>Rozdział 1. Obowiązek szkolny</w:t>
            </w:r>
            <w:r w:rsidR="009A37E7" w:rsidRPr="005727DA">
              <w:rPr>
                <w:webHidden/>
              </w:rPr>
              <w:fldChar w:fldCharType="begin"/>
            </w:r>
            <w:r w:rsidR="007812B9" w:rsidRPr="005727DA">
              <w:rPr>
                <w:webHidden/>
              </w:rPr>
              <w:instrText>PAGEREF _Toc485907104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6FF08BC" w14:textId="77777777" w:rsidR="002907E1" w:rsidRPr="005727DA" w:rsidRDefault="002672FC">
          <w:pPr>
            <w:pStyle w:val="Spistreci21"/>
          </w:pPr>
          <w:hyperlink w:anchor="_Toc485907105">
            <w:r w:rsidR="007812B9" w:rsidRPr="005727DA">
              <w:rPr>
                <w:rStyle w:val="czeindeksu"/>
                <w:rFonts w:ascii="Cambria" w:hAnsi="Cambria" w:cs="Arial"/>
                <w:webHidden/>
              </w:rPr>
              <w:t>Rozdział 2. Prawa i obowiązki członków społeczności szkolnej</w:t>
            </w:r>
            <w:r w:rsidR="009A37E7" w:rsidRPr="005727DA">
              <w:rPr>
                <w:webHidden/>
              </w:rPr>
              <w:fldChar w:fldCharType="begin"/>
            </w:r>
            <w:r w:rsidR="007812B9" w:rsidRPr="005727DA">
              <w:rPr>
                <w:webHidden/>
              </w:rPr>
              <w:instrText>PAGEREF _Toc485907105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0FEFEC5" w14:textId="77777777" w:rsidR="002907E1" w:rsidRPr="005727DA" w:rsidRDefault="002672FC">
          <w:pPr>
            <w:pStyle w:val="Spistreci21"/>
          </w:pPr>
          <w:hyperlink w:anchor="_Toc485907106">
            <w:r w:rsidR="007812B9" w:rsidRPr="005727DA">
              <w:rPr>
                <w:rStyle w:val="czeindeksu"/>
                <w:rFonts w:ascii="Cambria" w:hAnsi="Cambria" w:cs="Arial"/>
                <w:webHidden/>
              </w:rPr>
              <w:t>Rozdział 3. Prawa i obowiązki uczniów</w:t>
            </w:r>
            <w:r w:rsidR="009A37E7" w:rsidRPr="005727DA">
              <w:rPr>
                <w:webHidden/>
              </w:rPr>
              <w:fldChar w:fldCharType="begin"/>
            </w:r>
            <w:r w:rsidR="007812B9" w:rsidRPr="005727DA">
              <w:rPr>
                <w:webHidden/>
              </w:rPr>
              <w:instrText>PAGEREF _Toc485907106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180A9AD" w14:textId="77777777" w:rsidR="002907E1" w:rsidRPr="005727DA" w:rsidRDefault="002672FC">
          <w:pPr>
            <w:pStyle w:val="Spistreci21"/>
          </w:pPr>
          <w:hyperlink w:anchor="_Toc485907107">
            <w:r w:rsidR="007812B9" w:rsidRPr="005727DA">
              <w:rPr>
                <w:rStyle w:val="czeindeksu"/>
                <w:rFonts w:ascii="Cambria" w:hAnsi="Cambria" w:cs="Arial"/>
                <w:webHidden/>
              </w:rPr>
              <w:t>Rozdział 4. Strój szkolny</w:t>
            </w:r>
            <w:r w:rsidR="009A37E7" w:rsidRPr="005727DA">
              <w:rPr>
                <w:webHidden/>
              </w:rPr>
              <w:fldChar w:fldCharType="begin"/>
            </w:r>
            <w:r w:rsidR="007812B9" w:rsidRPr="005727DA">
              <w:rPr>
                <w:webHidden/>
              </w:rPr>
              <w:instrText>PAGEREF _Toc485907107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FFA3115" w14:textId="77777777" w:rsidR="002907E1" w:rsidRPr="005727DA" w:rsidRDefault="002672FC">
          <w:pPr>
            <w:pStyle w:val="Spistreci21"/>
          </w:pPr>
          <w:hyperlink w:anchor="_Toc485907108">
            <w:r w:rsidR="007812B9" w:rsidRPr="005727DA">
              <w:rPr>
                <w:rStyle w:val="czeindeksu"/>
                <w:rFonts w:ascii="Cambria" w:hAnsi="Cambria" w:cs="Arial"/>
                <w:webHidden/>
              </w:rPr>
              <w:t>Rozdział 5. Zasady korzystania z telefonów komórkowych i innych urządzeń</w:t>
            </w:r>
            <w:r w:rsidR="009A37E7" w:rsidRPr="005727DA">
              <w:rPr>
                <w:webHidden/>
              </w:rPr>
              <w:fldChar w:fldCharType="begin"/>
            </w:r>
            <w:r w:rsidR="007812B9" w:rsidRPr="005727DA">
              <w:rPr>
                <w:webHidden/>
              </w:rPr>
              <w:instrText>PAGEREF _Toc485907108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C39C74D" w14:textId="77777777" w:rsidR="002907E1" w:rsidRPr="005727DA" w:rsidRDefault="002672FC">
          <w:pPr>
            <w:pStyle w:val="Spistreci21"/>
          </w:pPr>
          <w:hyperlink w:anchor="_Toc485907109">
            <w:r w:rsidR="007812B9" w:rsidRPr="005727DA">
              <w:rPr>
                <w:rStyle w:val="czeindeksu"/>
                <w:rFonts w:ascii="Cambria" w:hAnsi="Cambria" w:cs="Arial"/>
                <w:webHidden/>
              </w:rPr>
              <w:t>Rozdział 6. Nagrody i kary</w:t>
            </w:r>
            <w:r w:rsidR="009A37E7" w:rsidRPr="005727DA">
              <w:rPr>
                <w:webHidden/>
              </w:rPr>
              <w:fldChar w:fldCharType="begin"/>
            </w:r>
            <w:r w:rsidR="007812B9" w:rsidRPr="005727DA">
              <w:rPr>
                <w:webHidden/>
              </w:rPr>
              <w:instrText>PAGEREF _Toc485907109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F9F9230" w14:textId="77777777" w:rsidR="002907E1" w:rsidRPr="005727DA" w:rsidRDefault="002672FC">
          <w:pPr>
            <w:pStyle w:val="Spistreci21"/>
          </w:pPr>
          <w:hyperlink w:anchor="_Toc485907110">
            <w:r w:rsidR="007812B9" w:rsidRPr="005727DA">
              <w:rPr>
                <w:rStyle w:val="czeindeksu"/>
                <w:rFonts w:ascii="Cambria" w:hAnsi="Cambria" w:cs="Arial"/>
                <w:webHidden/>
              </w:rPr>
              <w:t xml:space="preserve">Rozdział 7. </w:t>
            </w:r>
            <w:r w:rsidR="007812B9" w:rsidRPr="005727DA">
              <w:rPr>
                <w:rStyle w:val="czeindeksu"/>
                <w:rFonts w:ascii="Cambria" w:hAnsi="Cambria"/>
              </w:rPr>
              <w:t>Przeniesienie ucznia do innej szkoły</w:t>
            </w:r>
            <w:r w:rsidR="009A37E7" w:rsidRPr="005727DA">
              <w:rPr>
                <w:webHidden/>
              </w:rPr>
              <w:fldChar w:fldCharType="begin"/>
            </w:r>
            <w:r w:rsidR="007812B9" w:rsidRPr="005727DA">
              <w:rPr>
                <w:webHidden/>
              </w:rPr>
              <w:instrText>PAGEREF _Toc485907110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7B824A2" w14:textId="77777777" w:rsidR="002907E1" w:rsidRPr="005727DA" w:rsidRDefault="002672FC">
          <w:pPr>
            <w:pStyle w:val="Spistreci21"/>
          </w:pPr>
          <w:hyperlink w:anchor="_Toc485907111">
            <w:r w:rsidR="007812B9" w:rsidRPr="005727DA">
              <w:rPr>
                <w:rStyle w:val="czeindeksu"/>
                <w:rFonts w:ascii="Cambria" w:hAnsi="Cambria" w:cs="Arial"/>
                <w:webHidden/>
              </w:rPr>
              <w:t>DZIAŁ VII</w:t>
            </w:r>
            <w:r w:rsidR="009A37E7" w:rsidRPr="005727DA">
              <w:rPr>
                <w:webHidden/>
              </w:rPr>
              <w:fldChar w:fldCharType="begin"/>
            </w:r>
            <w:r w:rsidR="007812B9" w:rsidRPr="005727DA">
              <w:rPr>
                <w:webHidden/>
              </w:rPr>
              <w:instrText>PAGEREF _Toc485907111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1E625BF5" w14:textId="77777777" w:rsidR="002907E1" w:rsidRPr="005727DA" w:rsidRDefault="002672FC">
          <w:pPr>
            <w:pStyle w:val="Spistreci21"/>
          </w:pPr>
          <w:hyperlink w:anchor="_Toc485907112">
            <w:r w:rsidR="007812B9" w:rsidRPr="005727DA">
              <w:rPr>
                <w:rStyle w:val="czeindeksu"/>
                <w:rFonts w:ascii="Cambria" w:hAnsi="Cambria" w:cs="Arial"/>
                <w:webHidden/>
              </w:rPr>
              <w:t>Rozdział 1. Wewnątrzszkolne   zasady  oceniania</w:t>
            </w:r>
            <w:r w:rsidR="009A37E7" w:rsidRPr="005727DA">
              <w:rPr>
                <w:webHidden/>
              </w:rPr>
              <w:fldChar w:fldCharType="begin"/>
            </w:r>
            <w:r w:rsidR="007812B9" w:rsidRPr="005727DA">
              <w:rPr>
                <w:webHidden/>
              </w:rPr>
              <w:instrText>PAGEREF _Toc485907112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E6E7835" w14:textId="77777777" w:rsidR="002907E1" w:rsidRPr="005727DA" w:rsidRDefault="002672FC">
          <w:pPr>
            <w:pStyle w:val="Spistreci21"/>
          </w:pPr>
          <w:hyperlink w:anchor="_Toc485907113">
            <w:r w:rsidR="007812B9" w:rsidRPr="005727DA">
              <w:rPr>
                <w:rStyle w:val="czeindeksu"/>
                <w:rFonts w:ascii="Cambria" w:hAnsi="Cambria" w:cs="Arial"/>
                <w:webHidden/>
              </w:rPr>
              <w:t>Rozdział 2. Promowanie i ukończenie szkoły</w:t>
            </w:r>
            <w:r w:rsidR="009A37E7" w:rsidRPr="005727DA">
              <w:rPr>
                <w:webHidden/>
              </w:rPr>
              <w:fldChar w:fldCharType="begin"/>
            </w:r>
            <w:r w:rsidR="007812B9" w:rsidRPr="005727DA">
              <w:rPr>
                <w:webHidden/>
              </w:rPr>
              <w:instrText>PAGEREF _Toc485907113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F06578E" w14:textId="77777777" w:rsidR="002907E1" w:rsidRPr="005727DA" w:rsidRDefault="002672FC">
          <w:pPr>
            <w:pStyle w:val="Spistreci21"/>
          </w:pPr>
          <w:hyperlink w:anchor="_Toc485907114">
            <w:r w:rsidR="007812B9" w:rsidRPr="005727DA">
              <w:rPr>
                <w:rStyle w:val="czeindeksu"/>
                <w:rFonts w:ascii="Cambria" w:hAnsi="Cambria" w:cs="Arial"/>
                <w:webHidden/>
              </w:rPr>
              <w:t>DZIAŁ VIII</w:t>
            </w:r>
            <w:r w:rsidR="009A37E7" w:rsidRPr="005727DA">
              <w:rPr>
                <w:webHidden/>
              </w:rPr>
              <w:fldChar w:fldCharType="begin"/>
            </w:r>
            <w:r w:rsidR="007812B9" w:rsidRPr="005727DA">
              <w:rPr>
                <w:webHidden/>
              </w:rPr>
              <w:instrText>PAGEREF _Toc485907114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2159B54F" w14:textId="77777777" w:rsidR="002907E1" w:rsidRPr="005727DA" w:rsidRDefault="002672FC">
          <w:pPr>
            <w:pStyle w:val="Spistreci21"/>
          </w:pPr>
          <w:hyperlink w:anchor="_Toc485907115">
            <w:r w:rsidR="007812B9" w:rsidRPr="005727DA">
              <w:rPr>
                <w:rStyle w:val="czeindeksu"/>
                <w:rFonts w:ascii="Cambria" w:hAnsi="Cambria" w:cs="Arial"/>
                <w:webHidden/>
              </w:rPr>
              <w:t>Warunki bezpiecznego pobytu uczniów w szkole</w:t>
            </w:r>
            <w:r w:rsidR="009A37E7" w:rsidRPr="005727DA">
              <w:rPr>
                <w:webHidden/>
              </w:rPr>
              <w:fldChar w:fldCharType="begin"/>
            </w:r>
            <w:r w:rsidR="007812B9" w:rsidRPr="005727DA">
              <w:rPr>
                <w:webHidden/>
              </w:rPr>
              <w:instrText>PAGEREF _Toc485907115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98D5F8F" w14:textId="77777777" w:rsidR="002907E1" w:rsidRPr="005727DA" w:rsidRDefault="002907E1">
          <w:pPr>
            <w:pStyle w:val="Spistreci21"/>
          </w:pPr>
        </w:p>
        <w:p w14:paraId="0F97ABD9" w14:textId="77777777" w:rsidR="002907E1" w:rsidRPr="005727DA" w:rsidRDefault="002672FC">
          <w:pPr>
            <w:pStyle w:val="Spistreci21"/>
          </w:pPr>
          <w:hyperlink w:anchor="_Toc485907116">
            <w:r w:rsidR="007812B9" w:rsidRPr="005727DA">
              <w:rPr>
                <w:rStyle w:val="czeindeksu"/>
                <w:rFonts w:ascii="Cambria" w:hAnsi="Cambria" w:cs="Arial"/>
                <w:webHidden/>
              </w:rPr>
              <w:t>DZIAŁ IX</w:t>
            </w:r>
            <w:r w:rsidR="009A37E7" w:rsidRPr="005727DA">
              <w:rPr>
                <w:webHidden/>
              </w:rPr>
              <w:fldChar w:fldCharType="begin"/>
            </w:r>
            <w:r w:rsidR="007812B9" w:rsidRPr="005727DA">
              <w:rPr>
                <w:webHidden/>
              </w:rPr>
              <w:instrText>PAGEREF _Toc485907116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48A84E77" w14:textId="77777777" w:rsidR="002907E1" w:rsidRPr="005727DA" w:rsidRDefault="002672FC">
          <w:pPr>
            <w:pStyle w:val="Spistreci21"/>
          </w:pPr>
          <w:hyperlink w:anchor="_Toc485907117">
            <w:r w:rsidR="007812B9" w:rsidRPr="005727DA">
              <w:rPr>
                <w:rStyle w:val="czeindeksu"/>
                <w:rFonts w:ascii="Cambria" w:hAnsi="Cambria" w:cs="Arial"/>
                <w:webHidden/>
              </w:rPr>
              <w:t>Ceremoniał szkolny</w:t>
            </w:r>
            <w:r w:rsidR="009A37E7" w:rsidRPr="005727DA">
              <w:rPr>
                <w:webHidden/>
              </w:rPr>
              <w:fldChar w:fldCharType="begin"/>
            </w:r>
            <w:r w:rsidR="007812B9" w:rsidRPr="005727DA">
              <w:rPr>
                <w:webHidden/>
              </w:rPr>
              <w:instrText>PAGEREF _Toc485907117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7BD712A1" w14:textId="77777777" w:rsidR="002907E1" w:rsidRPr="005727DA" w:rsidRDefault="002672FC">
          <w:pPr>
            <w:pStyle w:val="Spistreci21"/>
          </w:pPr>
          <w:hyperlink w:anchor="_Toc485907118">
            <w:r w:rsidR="007812B9" w:rsidRPr="005727DA">
              <w:rPr>
                <w:rStyle w:val="czeindeksu"/>
                <w:rFonts w:ascii="Cambria" w:hAnsi="Cambria" w:cs="Arial"/>
                <w:webHidden/>
              </w:rPr>
              <w:t>DZIAŁ X</w:t>
            </w:r>
            <w:r w:rsidR="009A37E7" w:rsidRPr="005727DA">
              <w:rPr>
                <w:webHidden/>
              </w:rPr>
              <w:fldChar w:fldCharType="begin"/>
            </w:r>
            <w:r w:rsidR="007812B9" w:rsidRPr="005727DA">
              <w:rPr>
                <w:webHidden/>
              </w:rPr>
              <w:instrText>PAGEREF _Toc485907118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04F29DCF" w14:textId="77777777" w:rsidR="002907E1" w:rsidRPr="005727DA" w:rsidRDefault="002672FC">
          <w:pPr>
            <w:pStyle w:val="Spistreci21"/>
          </w:pPr>
          <w:hyperlink w:anchor="_Toc485907119">
            <w:r w:rsidR="007812B9" w:rsidRPr="005727DA">
              <w:rPr>
                <w:rStyle w:val="czeindeksu"/>
                <w:rFonts w:ascii="Cambria" w:hAnsi="Cambria" w:cs="Arial"/>
                <w:webHidden/>
              </w:rPr>
              <w:t>Postanowienia końcowe</w:t>
            </w:r>
            <w:r w:rsidR="009A37E7" w:rsidRPr="005727DA">
              <w:rPr>
                <w:webHidden/>
              </w:rPr>
              <w:fldChar w:fldCharType="begin"/>
            </w:r>
            <w:r w:rsidR="007812B9" w:rsidRPr="005727DA">
              <w:rPr>
                <w:webHidden/>
              </w:rPr>
              <w:instrText>PAGEREF _Toc485907119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6A9CB04A" w14:textId="77777777" w:rsidR="002907E1" w:rsidRPr="005727DA" w:rsidRDefault="002672FC">
          <w:pPr>
            <w:pStyle w:val="Spistreci21"/>
          </w:pPr>
          <w:hyperlink w:anchor="_Toc485907120">
            <w:r w:rsidR="007812B9" w:rsidRPr="005727DA">
              <w:rPr>
                <w:rStyle w:val="czeindeksu"/>
                <w:rFonts w:ascii="Cambria" w:hAnsi="Cambria" w:cs="Arial"/>
                <w:webHidden/>
              </w:rPr>
              <w:t>DZIAŁ XI</w:t>
            </w:r>
            <w:r w:rsidR="009A37E7" w:rsidRPr="005727DA">
              <w:rPr>
                <w:webHidden/>
              </w:rPr>
              <w:fldChar w:fldCharType="begin"/>
            </w:r>
            <w:r w:rsidR="007812B9" w:rsidRPr="005727DA">
              <w:rPr>
                <w:webHidden/>
              </w:rPr>
              <w:instrText>PAGEREF _Toc485907120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1823F987" w14:textId="77777777" w:rsidR="002907E1" w:rsidRPr="005727DA" w:rsidRDefault="002672FC">
          <w:pPr>
            <w:pStyle w:val="Spistreci21"/>
          </w:pPr>
          <w:hyperlink w:anchor="_Toc485907121">
            <w:r w:rsidR="007812B9" w:rsidRPr="005727DA">
              <w:rPr>
                <w:rStyle w:val="czeindeksu"/>
                <w:rFonts w:ascii="Cambria" w:hAnsi="Cambria" w:cs="Arial"/>
                <w:webHidden/>
              </w:rPr>
              <w:t>Przepisy przejściowe</w:t>
            </w:r>
            <w:r w:rsidR="009A37E7" w:rsidRPr="005727DA">
              <w:rPr>
                <w:webHidden/>
              </w:rPr>
              <w:fldChar w:fldCharType="begin"/>
            </w:r>
            <w:r w:rsidR="007812B9" w:rsidRPr="005727DA">
              <w:rPr>
                <w:webHidden/>
              </w:rPr>
              <w:instrText>PAGEREF _Toc485907121 \h</w:instrText>
            </w:r>
            <w:r w:rsidR="009A37E7" w:rsidRPr="005727DA">
              <w:rPr>
                <w:webHidden/>
              </w:rPr>
            </w:r>
            <w:r w:rsidR="009A37E7" w:rsidRPr="005727DA">
              <w:rPr>
                <w:webHidden/>
              </w:rPr>
              <w:fldChar w:fldCharType="separate"/>
            </w:r>
            <w:r w:rsidR="007812B9" w:rsidRPr="005727DA">
              <w:rPr>
                <w:rStyle w:val="czeindeksu"/>
              </w:rPr>
              <w:tab/>
            </w:r>
            <w:r w:rsidR="009A37E7" w:rsidRPr="005727DA">
              <w:rPr>
                <w:webHidden/>
              </w:rPr>
              <w:fldChar w:fldCharType="end"/>
            </w:r>
          </w:hyperlink>
        </w:p>
        <w:p w14:paraId="37286013" w14:textId="77777777" w:rsidR="002907E1" w:rsidRPr="005727DA" w:rsidRDefault="009A37E7">
          <w:pPr>
            <w:jc w:val="left"/>
            <w:rPr>
              <w:rFonts w:ascii="Cambria" w:hAnsi="Cambria"/>
            </w:rPr>
          </w:pPr>
          <w:r w:rsidRPr="005727DA">
            <w:rPr>
              <w:rFonts w:ascii="Cambria" w:hAnsi="Cambria"/>
            </w:rPr>
            <w:fldChar w:fldCharType="end"/>
          </w:r>
        </w:p>
      </w:sdtContent>
    </w:sdt>
    <w:p w14:paraId="22FA7CF0" w14:textId="77777777" w:rsidR="002907E1" w:rsidRPr="005727DA" w:rsidRDefault="002907E1">
      <w:pPr>
        <w:pStyle w:val="Tytu"/>
        <w:ind w:firstLine="0"/>
        <w:jc w:val="left"/>
        <w:rPr>
          <w:rFonts w:ascii="Cambria" w:hAnsi="Cambria" w:cs="Arial"/>
          <w:sz w:val="22"/>
          <w:szCs w:val="22"/>
        </w:rPr>
      </w:pPr>
    </w:p>
    <w:p w14:paraId="7E97DA53" w14:textId="77777777" w:rsidR="002907E1" w:rsidRPr="005727DA" w:rsidRDefault="002907E1">
      <w:pPr>
        <w:pStyle w:val="Tytu"/>
        <w:ind w:firstLine="0"/>
        <w:jc w:val="left"/>
        <w:rPr>
          <w:rFonts w:ascii="Cambria" w:hAnsi="Cambria" w:cs="Arial"/>
          <w:sz w:val="22"/>
          <w:szCs w:val="22"/>
        </w:rPr>
      </w:pPr>
    </w:p>
    <w:p w14:paraId="229FABDF" w14:textId="77777777" w:rsidR="002907E1" w:rsidRPr="005727DA" w:rsidRDefault="002907E1">
      <w:pPr>
        <w:pStyle w:val="Tytu"/>
        <w:ind w:firstLine="0"/>
        <w:jc w:val="left"/>
        <w:rPr>
          <w:rFonts w:ascii="Cambria" w:hAnsi="Cambria" w:cs="Arial"/>
          <w:sz w:val="22"/>
          <w:szCs w:val="22"/>
        </w:rPr>
      </w:pPr>
    </w:p>
    <w:p w14:paraId="62915E74" w14:textId="77777777" w:rsidR="002907E1" w:rsidRPr="005727DA" w:rsidRDefault="002907E1">
      <w:pPr>
        <w:pStyle w:val="Tytu"/>
        <w:ind w:firstLine="0"/>
        <w:jc w:val="left"/>
        <w:rPr>
          <w:rFonts w:ascii="Cambria" w:hAnsi="Cambria" w:cs="Arial"/>
          <w:sz w:val="22"/>
          <w:szCs w:val="22"/>
        </w:rPr>
      </w:pPr>
    </w:p>
    <w:p w14:paraId="7DE17D2D" w14:textId="77777777" w:rsidR="002907E1" w:rsidRPr="005727DA" w:rsidRDefault="002907E1">
      <w:pPr>
        <w:pStyle w:val="Tytu"/>
        <w:ind w:firstLine="0"/>
        <w:jc w:val="left"/>
        <w:rPr>
          <w:rFonts w:ascii="Cambria" w:hAnsi="Cambria" w:cs="Arial"/>
          <w:sz w:val="22"/>
          <w:szCs w:val="22"/>
        </w:rPr>
      </w:pPr>
    </w:p>
    <w:p w14:paraId="4E8C1CE9" w14:textId="77777777" w:rsidR="002907E1" w:rsidRPr="005727DA" w:rsidRDefault="007812B9">
      <w:pPr>
        <w:jc w:val="left"/>
      </w:pPr>
      <w:r w:rsidRPr="005727DA">
        <w:br w:type="page"/>
      </w:r>
    </w:p>
    <w:p w14:paraId="703DF055" w14:textId="77777777" w:rsidR="002907E1" w:rsidRPr="002F4ED1" w:rsidRDefault="007812B9" w:rsidP="007812B9">
      <w:pPr>
        <w:pStyle w:val="Nagwek21"/>
        <w:spacing w:before="280" w:after="280"/>
        <w:rPr>
          <w:rFonts w:ascii="Times New Roman" w:hAnsi="Times New Roman"/>
          <w:color w:val="auto"/>
          <w:sz w:val="24"/>
          <w:szCs w:val="24"/>
        </w:rPr>
      </w:pPr>
      <w:bookmarkStart w:id="0" w:name="_Toc485907081"/>
      <w:r w:rsidRPr="002F4ED1">
        <w:rPr>
          <w:rFonts w:ascii="Times New Roman" w:hAnsi="Times New Roman"/>
          <w:color w:val="auto"/>
          <w:sz w:val="24"/>
          <w:szCs w:val="24"/>
        </w:rPr>
        <w:lastRenderedPageBreak/>
        <w:t>DZIAŁ I</w:t>
      </w:r>
      <w:bookmarkEnd w:id="0"/>
    </w:p>
    <w:p w14:paraId="1339D6FB" w14:textId="77777777" w:rsidR="002907E1" w:rsidRPr="002F4ED1" w:rsidRDefault="007812B9">
      <w:pPr>
        <w:pStyle w:val="Nagwek21"/>
        <w:spacing w:before="0" w:after="280"/>
        <w:rPr>
          <w:rFonts w:ascii="Times New Roman" w:hAnsi="Times New Roman"/>
          <w:b w:val="0"/>
          <w:bCs w:val="0"/>
          <w:color w:val="auto"/>
          <w:sz w:val="24"/>
          <w:szCs w:val="24"/>
        </w:rPr>
      </w:pPr>
      <w:bookmarkStart w:id="1" w:name="_Toc485907082"/>
      <w:r w:rsidRPr="002F4ED1">
        <w:rPr>
          <w:rFonts w:ascii="Times New Roman" w:hAnsi="Times New Roman"/>
          <w:color w:val="auto"/>
          <w:sz w:val="24"/>
          <w:szCs w:val="24"/>
        </w:rPr>
        <w:t>Rozdział 1</w:t>
      </w:r>
      <w:r w:rsidRPr="002F4ED1">
        <w:rPr>
          <w:rFonts w:ascii="Times New Roman" w:hAnsi="Times New Roman"/>
          <w:b w:val="0"/>
          <w:bCs w:val="0"/>
          <w:color w:val="auto"/>
          <w:sz w:val="24"/>
          <w:szCs w:val="24"/>
        </w:rPr>
        <w:br/>
      </w:r>
      <w:r w:rsidRPr="002F4ED1">
        <w:rPr>
          <w:rFonts w:ascii="Times New Roman" w:hAnsi="Times New Roman"/>
          <w:color w:val="auto"/>
          <w:sz w:val="24"/>
          <w:szCs w:val="24"/>
        </w:rPr>
        <w:t>Informacje ogólne o Szkole</w:t>
      </w:r>
      <w:bookmarkEnd w:id="1"/>
    </w:p>
    <w:p w14:paraId="2CF91674" w14:textId="77777777" w:rsidR="002907E1" w:rsidRPr="002F4ED1" w:rsidRDefault="002907E1">
      <w:pPr>
        <w:jc w:val="left"/>
        <w:rPr>
          <w:rFonts w:ascii="Times New Roman" w:hAnsi="Times New Roman"/>
          <w:b/>
          <w:sz w:val="24"/>
          <w:szCs w:val="24"/>
        </w:rPr>
      </w:pPr>
    </w:p>
    <w:p w14:paraId="6ADF2D9D" w14:textId="77777777" w:rsidR="002907E1" w:rsidRPr="002F4ED1" w:rsidRDefault="007812B9">
      <w:pPr>
        <w:jc w:val="both"/>
        <w:rPr>
          <w:rFonts w:ascii="Times New Roman" w:hAnsi="Times New Roman"/>
          <w:b/>
          <w:sz w:val="24"/>
          <w:szCs w:val="24"/>
        </w:rPr>
      </w:pPr>
      <w:r w:rsidRPr="002F4ED1">
        <w:rPr>
          <w:rFonts w:ascii="Times New Roman" w:hAnsi="Times New Roman"/>
          <w:b/>
          <w:sz w:val="24"/>
          <w:szCs w:val="24"/>
        </w:rPr>
        <w:t xml:space="preserve">§ 1. 1. Szkoła Podstawowa nr 10 w Piotrkowie Tryb. im. Mikołaja Reja </w:t>
      </w:r>
      <w:r w:rsidRPr="002F4ED1">
        <w:rPr>
          <w:rFonts w:ascii="Times New Roman" w:hAnsi="Times New Roman"/>
          <w:sz w:val="24"/>
          <w:szCs w:val="24"/>
        </w:rPr>
        <w:t>zwana dalej Szkołą jest placówką publiczną.</w:t>
      </w:r>
    </w:p>
    <w:p w14:paraId="0EE5D933" w14:textId="77777777" w:rsidR="002907E1" w:rsidRPr="002F4ED1" w:rsidRDefault="007812B9">
      <w:pPr>
        <w:numPr>
          <w:ilvl w:val="0"/>
          <w:numId w:val="2"/>
        </w:numPr>
        <w:tabs>
          <w:tab w:val="left" w:pos="0"/>
          <w:tab w:val="left" w:pos="426"/>
        </w:tabs>
        <w:ind w:left="0" w:firstLine="0"/>
        <w:jc w:val="both"/>
        <w:rPr>
          <w:rFonts w:ascii="Times New Roman" w:hAnsi="Times New Roman"/>
          <w:bCs/>
          <w:sz w:val="24"/>
          <w:szCs w:val="24"/>
        </w:rPr>
      </w:pPr>
      <w:r w:rsidRPr="002F4ED1">
        <w:rPr>
          <w:rFonts w:ascii="Times New Roman" w:hAnsi="Times New Roman"/>
          <w:bCs/>
          <w:sz w:val="24"/>
          <w:szCs w:val="24"/>
        </w:rPr>
        <w:t xml:space="preserve">prowadzi bezpłatne nauczanie i wychowanie w zakresie ramowych planów nauczania; </w:t>
      </w:r>
    </w:p>
    <w:p w14:paraId="22CA2211" w14:textId="77777777" w:rsidR="002907E1" w:rsidRPr="002F4ED1" w:rsidRDefault="007812B9">
      <w:pPr>
        <w:numPr>
          <w:ilvl w:val="0"/>
          <w:numId w:val="2"/>
        </w:numPr>
        <w:tabs>
          <w:tab w:val="left" w:pos="0"/>
          <w:tab w:val="left" w:pos="426"/>
        </w:tabs>
        <w:ind w:left="0" w:firstLine="0"/>
        <w:jc w:val="both"/>
        <w:rPr>
          <w:rFonts w:ascii="Times New Roman" w:hAnsi="Times New Roman"/>
          <w:bCs/>
          <w:sz w:val="24"/>
          <w:szCs w:val="24"/>
        </w:rPr>
      </w:pPr>
      <w:r w:rsidRPr="002F4ED1">
        <w:rPr>
          <w:rFonts w:ascii="Times New Roman" w:hAnsi="Times New Roman"/>
          <w:bCs/>
          <w:sz w:val="24"/>
          <w:szCs w:val="24"/>
        </w:rPr>
        <w:t>przeprowadza rekrutację uczniów w oparciu o zasadę powszechnej dostępności;</w:t>
      </w:r>
    </w:p>
    <w:p w14:paraId="3F89A3EB" w14:textId="77777777" w:rsidR="002907E1" w:rsidRPr="002F4ED1" w:rsidRDefault="007812B9">
      <w:pPr>
        <w:numPr>
          <w:ilvl w:val="0"/>
          <w:numId w:val="2"/>
        </w:numPr>
        <w:tabs>
          <w:tab w:val="left" w:pos="0"/>
          <w:tab w:val="left" w:pos="426"/>
        </w:tabs>
        <w:ind w:left="0" w:firstLine="0"/>
        <w:jc w:val="both"/>
        <w:rPr>
          <w:rFonts w:ascii="Times New Roman" w:hAnsi="Times New Roman"/>
          <w:bCs/>
          <w:sz w:val="24"/>
          <w:szCs w:val="24"/>
        </w:rPr>
      </w:pPr>
      <w:r w:rsidRPr="002F4ED1">
        <w:rPr>
          <w:rFonts w:ascii="Times New Roman" w:hAnsi="Times New Roman"/>
          <w:bCs/>
          <w:sz w:val="24"/>
          <w:szCs w:val="24"/>
        </w:rPr>
        <w:t>zatrudnia nauczycieli posiadających kwalifikacje określone w odrębnych przepisach;</w:t>
      </w:r>
    </w:p>
    <w:p w14:paraId="1E623BA0" w14:textId="77777777" w:rsidR="002907E1" w:rsidRPr="002F4ED1" w:rsidRDefault="007812B9">
      <w:pPr>
        <w:numPr>
          <w:ilvl w:val="0"/>
          <w:numId w:val="2"/>
        </w:numPr>
        <w:tabs>
          <w:tab w:val="left" w:pos="0"/>
          <w:tab w:val="left" w:pos="426"/>
        </w:tabs>
        <w:ind w:left="0" w:firstLine="0"/>
        <w:jc w:val="both"/>
        <w:rPr>
          <w:rFonts w:ascii="Times New Roman" w:hAnsi="Times New Roman"/>
          <w:bCs/>
          <w:i/>
          <w:sz w:val="24"/>
          <w:szCs w:val="24"/>
        </w:rPr>
      </w:pPr>
      <w:r w:rsidRPr="002F4ED1">
        <w:rPr>
          <w:rFonts w:ascii="Times New Roman" w:hAnsi="Times New Roman"/>
          <w:bCs/>
          <w:sz w:val="24"/>
          <w:szCs w:val="24"/>
        </w:rPr>
        <w:t>realizuje programy nauczania uwzględniające podstawę programową kształcenia ogólnego. Realizuje ustalone przez Ministra Oświaty zasady oceniania, klasyfikowania i promowania uczniów oraz przeprowadzania egzaminów i sprawdzianów.</w:t>
      </w:r>
    </w:p>
    <w:p w14:paraId="39962704" w14:textId="77777777" w:rsidR="002907E1" w:rsidRPr="002F4ED1" w:rsidRDefault="002907E1">
      <w:pPr>
        <w:tabs>
          <w:tab w:val="left" w:pos="0"/>
          <w:tab w:val="left" w:pos="426"/>
        </w:tabs>
        <w:jc w:val="both"/>
        <w:rPr>
          <w:rFonts w:ascii="Times New Roman" w:hAnsi="Times New Roman"/>
          <w:bCs/>
          <w:i/>
          <w:sz w:val="24"/>
          <w:szCs w:val="24"/>
        </w:rPr>
      </w:pPr>
    </w:p>
    <w:p w14:paraId="50639FA4" w14:textId="77777777" w:rsidR="002907E1" w:rsidRPr="002F4ED1" w:rsidRDefault="007812B9">
      <w:pPr>
        <w:tabs>
          <w:tab w:val="left" w:pos="284"/>
          <w:tab w:val="left" w:pos="851"/>
        </w:tabs>
        <w:jc w:val="both"/>
        <w:rPr>
          <w:rFonts w:ascii="Times New Roman" w:hAnsi="Times New Roman"/>
          <w:sz w:val="24"/>
          <w:szCs w:val="24"/>
        </w:rPr>
      </w:pPr>
      <w:r w:rsidRPr="002F4ED1">
        <w:rPr>
          <w:rFonts w:ascii="Times New Roman" w:hAnsi="Times New Roman"/>
          <w:b/>
          <w:sz w:val="24"/>
          <w:szCs w:val="24"/>
        </w:rPr>
        <w:t>2.</w:t>
      </w:r>
      <w:r w:rsidRPr="002F4ED1">
        <w:rPr>
          <w:rFonts w:ascii="Times New Roman" w:hAnsi="Times New Roman"/>
          <w:sz w:val="24"/>
          <w:szCs w:val="24"/>
        </w:rPr>
        <w:t xml:space="preserve">  Siedzibą szkoły jest budynek przy ulicy </w:t>
      </w:r>
      <w:r w:rsidRPr="002F4ED1">
        <w:rPr>
          <w:rFonts w:ascii="Times New Roman" w:hAnsi="Times New Roman"/>
          <w:bCs/>
          <w:sz w:val="24"/>
          <w:szCs w:val="24"/>
        </w:rPr>
        <w:t>Próchnika 8/12.</w:t>
      </w:r>
    </w:p>
    <w:p w14:paraId="18F03298" w14:textId="77777777" w:rsidR="002907E1" w:rsidRPr="002F4ED1" w:rsidRDefault="007812B9">
      <w:pPr>
        <w:tabs>
          <w:tab w:val="left" w:pos="284"/>
          <w:tab w:val="left" w:pos="851"/>
        </w:tabs>
        <w:spacing w:before="240"/>
        <w:jc w:val="both"/>
        <w:rPr>
          <w:rFonts w:ascii="Times New Roman" w:hAnsi="Times New Roman"/>
          <w:sz w:val="24"/>
          <w:szCs w:val="24"/>
        </w:rPr>
      </w:pPr>
      <w:r w:rsidRPr="002F4ED1">
        <w:rPr>
          <w:rFonts w:ascii="Times New Roman" w:hAnsi="Times New Roman"/>
          <w:b/>
          <w:sz w:val="24"/>
          <w:szCs w:val="24"/>
        </w:rPr>
        <w:t>3.</w:t>
      </w:r>
      <w:r w:rsidRPr="002F4ED1">
        <w:rPr>
          <w:rFonts w:ascii="Times New Roman" w:hAnsi="Times New Roman"/>
          <w:sz w:val="24"/>
          <w:szCs w:val="24"/>
        </w:rPr>
        <w:t xml:space="preserve">  Organem prowadzącym jest  Gmina Piotrków Trybunalski.</w:t>
      </w:r>
    </w:p>
    <w:p w14:paraId="51D1A6CB" w14:textId="77777777" w:rsidR="002907E1" w:rsidRPr="002F4ED1" w:rsidRDefault="007812B9">
      <w:pPr>
        <w:tabs>
          <w:tab w:val="left" w:pos="284"/>
          <w:tab w:val="left" w:pos="851"/>
        </w:tabs>
        <w:spacing w:before="240"/>
        <w:jc w:val="both"/>
        <w:rPr>
          <w:rFonts w:ascii="Times New Roman" w:hAnsi="Times New Roman"/>
          <w:sz w:val="24"/>
          <w:szCs w:val="24"/>
        </w:rPr>
      </w:pPr>
      <w:r w:rsidRPr="002F4ED1">
        <w:rPr>
          <w:rFonts w:ascii="Times New Roman" w:hAnsi="Times New Roman"/>
          <w:b/>
          <w:sz w:val="24"/>
          <w:szCs w:val="24"/>
        </w:rPr>
        <w:t>4.</w:t>
      </w:r>
      <w:r w:rsidRPr="002F4ED1">
        <w:rPr>
          <w:rFonts w:ascii="Times New Roman" w:hAnsi="Times New Roman"/>
          <w:sz w:val="24"/>
          <w:szCs w:val="24"/>
        </w:rPr>
        <w:t xml:space="preserve">  Nadzór pedagogiczny nad szkołą sprawuje Łódzki Kurator Oświaty.</w:t>
      </w:r>
    </w:p>
    <w:p w14:paraId="72F88EB6" w14:textId="77777777" w:rsidR="002907E1" w:rsidRPr="002F4ED1" w:rsidRDefault="002907E1">
      <w:pPr>
        <w:tabs>
          <w:tab w:val="left" w:pos="284"/>
          <w:tab w:val="left" w:pos="851"/>
        </w:tabs>
        <w:jc w:val="both"/>
        <w:rPr>
          <w:rFonts w:ascii="Times New Roman" w:hAnsi="Times New Roman"/>
          <w:b/>
          <w:sz w:val="24"/>
          <w:szCs w:val="24"/>
        </w:rPr>
      </w:pPr>
    </w:p>
    <w:p w14:paraId="2AFF48D5" w14:textId="33562002" w:rsidR="002907E1" w:rsidRPr="002F4ED1" w:rsidRDefault="007812B9">
      <w:pPr>
        <w:tabs>
          <w:tab w:val="left" w:pos="284"/>
          <w:tab w:val="left" w:pos="851"/>
        </w:tabs>
        <w:jc w:val="both"/>
        <w:rPr>
          <w:rFonts w:ascii="Times New Roman" w:hAnsi="Times New Roman"/>
          <w:sz w:val="24"/>
          <w:szCs w:val="24"/>
        </w:rPr>
      </w:pPr>
      <w:r w:rsidRPr="002F4ED1">
        <w:rPr>
          <w:rFonts w:ascii="Times New Roman" w:hAnsi="Times New Roman"/>
          <w:b/>
          <w:sz w:val="24"/>
          <w:szCs w:val="24"/>
        </w:rPr>
        <w:t>5.</w:t>
      </w:r>
      <w:r w:rsidRPr="002F4ED1">
        <w:rPr>
          <w:rFonts w:ascii="Times New Roman" w:hAnsi="Times New Roman"/>
          <w:sz w:val="24"/>
          <w:szCs w:val="24"/>
        </w:rPr>
        <w:t xml:space="preserve">  Ilekroć w statucie mowa jest o </w:t>
      </w:r>
      <w:r w:rsidRPr="002F4ED1">
        <w:rPr>
          <w:rFonts w:ascii="Times New Roman" w:hAnsi="Times New Roman"/>
          <w:i/>
          <w:sz w:val="24"/>
          <w:szCs w:val="24"/>
        </w:rPr>
        <w:t xml:space="preserve">„szkole” </w:t>
      </w:r>
      <w:r w:rsidRPr="002F4ED1">
        <w:rPr>
          <w:rFonts w:ascii="Times New Roman" w:hAnsi="Times New Roman"/>
          <w:sz w:val="24"/>
          <w:szCs w:val="24"/>
        </w:rPr>
        <w:t xml:space="preserve">należy przez to rozumieć  Szkołę Podstawową nr 10 im. Mikołaja Reja w Piotrkowie Trybunalskim. </w:t>
      </w:r>
    </w:p>
    <w:p w14:paraId="1E99D039" w14:textId="77777777" w:rsidR="002907E1" w:rsidRPr="002F4ED1" w:rsidRDefault="007812B9">
      <w:pPr>
        <w:tabs>
          <w:tab w:val="left" w:pos="284"/>
          <w:tab w:val="left" w:pos="851"/>
        </w:tabs>
        <w:spacing w:before="240"/>
        <w:jc w:val="both"/>
        <w:rPr>
          <w:rFonts w:ascii="Times New Roman" w:hAnsi="Times New Roman"/>
          <w:sz w:val="24"/>
          <w:szCs w:val="24"/>
        </w:rPr>
      </w:pPr>
      <w:r w:rsidRPr="002F4ED1">
        <w:rPr>
          <w:rFonts w:ascii="Times New Roman" w:hAnsi="Times New Roman"/>
          <w:b/>
          <w:sz w:val="24"/>
          <w:szCs w:val="24"/>
        </w:rPr>
        <w:t>6.</w:t>
      </w:r>
      <w:r w:rsidRPr="002F4ED1">
        <w:rPr>
          <w:rFonts w:ascii="Times New Roman" w:hAnsi="Times New Roman"/>
          <w:sz w:val="24"/>
          <w:szCs w:val="24"/>
        </w:rPr>
        <w:t xml:space="preserve">  Nazwa szkoły używana jest w pełnym brzmieniu – Szkoła Podstawowa nr 10 im. Mikołaja Reja w Piotrkowie Trybunalskim.  Na pieczęciach i stemplach używana jest nazwa: „Szkoła Podstawowa nr 10  im. Mikołaja Reja w  Piotrkowie Trybunalskim”.  </w:t>
      </w:r>
    </w:p>
    <w:p w14:paraId="0DD5E111" w14:textId="77777777" w:rsidR="002907E1" w:rsidRPr="002F4ED1" w:rsidRDefault="007812B9">
      <w:pPr>
        <w:tabs>
          <w:tab w:val="left" w:pos="284"/>
          <w:tab w:val="left" w:pos="851"/>
        </w:tabs>
        <w:spacing w:before="240"/>
        <w:jc w:val="both"/>
        <w:rPr>
          <w:rFonts w:ascii="Times New Roman" w:hAnsi="Times New Roman"/>
          <w:sz w:val="24"/>
          <w:szCs w:val="24"/>
        </w:rPr>
      </w:pPr>
      <w:r w:rsidRPr="002F4ED1">
        <w:rPr>
          <w:rFonts w:ascii="Times New Roman" w:hAnsi="Times New Roman"/>
          <w:b/>
          <w:sz w:val="24"/>
          <w:szCs w:val="24"/>
        </w:rPr>
        <w:t>7.</w:t>
      </w:r>
      <w:r w:rsidRPr="002F4ED1">
        <w:rPr>
          <w:rFonts w:ascii="Times New Roman" w:hAnsi="Times New Roman"/>
          <w:sz w:val="24"/>
          <w:szCs w:val="24"/>
        </w:rPr>
        <w:t xml:space="preserve">  Szkoła używa  pieczęci urzędowych o treściach:</w:t>
      </w:r>
    </w:p>
    <w:p w14:paraId="61281227" w14:textId="77777777" w:rsidR="002907E1" w:rsidRPr="002F4ED1" w:rsidRDefault="002907E1">
      <w:pPr>
        <w:tabs>
          <w:tab w:val="left" w:pos="284"/>
          <w:tab w:val="left" w:pos="851"/>
        </w:tabs>
        <w:ind w:left="426"/>
        <w:jc w:val="left"/>
        <w:rPr>
          <w:rFonts w:ascii="Times New Roman" w:hAnsi="Times New Roman"/>
          <w:sz w:val="24"/>
          <w:szCs w:val="24"/>
        </w:rPr>
      </w:pPr>
    </w:p>
    <w:p w14:paraId="594D5F39" w14:textId="77777777" w:rsidR="002907E1" w:rsidRPr="002F4ED1" w:rsidRDefault="007812B9" w:rsidP="00E67801">
      <w:pPr>
        <w:numPr>
          <w:ilvl w:val="0"/>
          <w:numId w:val="143"/>
        </w:numPr>
        <w:ind w:left="426" w:firstLine="0"/>
        <w:jc w:val="left"/>
        <w:rPr>
          <w:rFonts w:ascii="Times New Roman" w:hAnsi="Times New Roman"/>
          <w:bCs/>
          <w:sz w:val="24"/>
          <w:szCs w:val="24"/>
        </w:rPr>
      </w:pPr>
      <w:r w:rsidRPr="002F4ED1">
        <w:rPr>
          <w:rFonts w:ascii="Times New Roman" w:hAnsi="Times New Roman"/>
          <w:bCs/>
          <w:sz w:val="24"/>
          <w:szCs w:val="24"/>
        </w:rPr>
        <w:t xml:space="preserve">  pieczęć urzędową:</w:t>
      </w:r>
    </w:p>
    <w:p w14:paraId="084AED9E" w14:textId="77777777" w:rsidR="002907E1" w:rsidRPr="002F4ED1" w:rsidRDefault="002907E1">
      <w:pPr>
        <w:tabs>
          <w:tab w:val="left" w:pos="4320"/>
        </w:tabs>
        <w:ind w:left="786"/>
        <w:jc w:val="left"/>
        <w:rPr>
          <w:rFonts w:ascii="Times New Roman" w:hAnsi="Times New Roman"/>
          <w:sz w:val="24"/>
          <w:szCs w:val="24"/>
        </w:rPr>
      </w:pPr>
    </w:p>
    <w:p w14:paraId="3D8A8D0E" w14:textId="77777777" w:rsidR="002907E1" w:rsidRPr="002F4ED1" w:rsidRDefault="007812B9">
      <w:pPr>
        <w:tabs>
          <w:tab w:val="left" w:pos="4320"/>
        </w:tabs>
        <w:ind w:left="794"/>
        <w:jc w:val="left"/>
        <w:rPr>
          <w:rFonts w:ascii="Times New Roman" w:hAnsi="Times New Roman"/>
          <w:sz w:val="24"/>
          <w:szCs w:val="24"/>
        </w:rPr>
      </w:pPr>
      <w:r w:rsidRPr="002F4ED1">
        <w:rPr>
          <w:rFonts w:ascii="Times New Roman" w:hAnsi="Times New Roman"/>
          <w:sz w:val="24"/>
          <w:szCs w:val="24"/>
        </w:rPr>
        <w:t>Szkoła Podstawowa nr 10</w:t>
      </w:r>
    </w:p>
    <w:p w14:paraId="075236F1" w14:textId="77777777" w:rsidR="002907E1" w:rsidRPr="002F4ED1" w:rsidRDefault="007812B9">
      <w:pPr>
        <w:tabs>
          <w:tab w:val="left" w:pos="4320"/>
        </w:tabs>
        <w:ind w:left="786"/>
        <w:jc w:val="left"/>
        <w:rPr>
          <w:rFonts w:ascii="Times New Roman" w:hAnsi="Times New Roman"/>
          <w:sz w:val="24"/>
          <w:szCs w:val="24"/>
        </w:rPr>
      </w:pPr>
      <w:r w:rsidRPr="002F4ED1">
        <w:rPr>
          <w:rFonts w:ascii="Times New Roman" w:hAnsi="Times New Roman"/>
          <w:sz w:val="24"/>
          <w:szCs w:val="24"/>
        </w:rPr>
        <w:t>im. Mikołaja Reja</w:t>
      </w:r>
    </w:p>
    <w:p w14:paraId="781281C1" w14:textId="77777777" w:rsidR="002907E1" w:rsidRPr="002F4ED1" w:rsidRDefault="007812B9">
      <w:pPr>
        <w:tabs>
          <w:tab w:val="left" w:pos="4320"/>
        </w:tabs>
        <w:ind w:left="786"/>
        <w:jc w:val="left"/>
        <w:rPr>
          <w:rFonts w:ascii="Times New Roman" w:hAnsi="Times New Roman"/>
          <w:sz w:val="24"/>
          <w:szCs w:val="24"/>
          <w:lang w:val="cs-CZ"/>
        </w:rPr>
      </w:pPr>
      <w:r w:rsidRPr="002F4ED1">
        <w:rPr>
          <w:rFonts w:ascii="Times New Roman" w:hAnsi="Times New Roman"/>
          <w:sz w:val="24"/>
          <w:szCs w:val="24"/>
        </w:rPr>
        <w:t>97-300 Piotrków Tryb.</w:t>
      </w:r>
    </w:p>
    <w:p w14:paraId="7908D0E1" w14:textId="77777777" w:rsidR="002907E1" w:rsidRPr="002F4ED1" w:rsidRDefault="007812B9">
      <w:pPr>
        <w:tabs>
          <w:tab w:val="left" w:pos="4320"/>
        </w:tabs>
        <w:ind w:left="786"/>
        <w:jc w:val="left"/>
        <w:rPr>
          <w:rFonts w:ascii="Times New Roman" w:hAnsi="Times New Roman"/>
          <w:bCs/>
          <w:sz w:val="24"/>
          <w:szCs w:val="24"/>
        </w:rPr>
      </w:pPr>
      <w:r w:rsidRPr="002F4ED1">
        <w:rPr>
          <w:rFonts w:ascii="Times New Roman" w:hAnsi="Times New Roman"/>
          <w:sz w:val="24"/>
          <w:szCs w:val="24"/>
          <w:lang w:val="cs-CZ"/>
        </w:rPr>
        <w:t>ul. Próchnika 8/12</w:t>
      </w:r>
      <w:r w:rsidRPr="002F4ED1">
        <w:rPr>
          <w:rFonts w:ascii="Times New Roman" w:hAnsi="Times New Roman"/>
          <w:sz w:val="24"/>
          <w:szCs w:val="24"/>
        </w:rPr>
        <w:t xml:space="preserve"> </w:t>
      </w:r>
    </w:p>
    <w:p w14:paraId="62424D09" w14:textId="77777777" w:rsidR="002907E1" w:rsidRPr="002F4ED1" w:rsidRDefault="002907E1">
      <w:pPr>
        <w:pStyle w:val="Akapitzlist"/>
        <w:spacing w:after="0" w:line="240" w:lineRule="auto"/>
        <w:ind w:left="993"/>
        <w:rPr>
          <w:rFonts w:ascii="Times New Roman" w:hAnsi="Times New Roman"/>
          <w:bCs/>
          <w:sz w:val="24"/>
          <w:szCs w:val="24"/>
        </w:rPr>
      </w:pPr>
    </w:p>
    <w:p w14:paraId="24923181" w14:textId="77777777" w:rsidR="002907E1" w:rsidRPr="002F4ED1" w:rsidRDefault="007812B9" w:rsidP="00E67801">
      <w:pPr>
        <w:numPr>
          <w:ilvl w:val="0"/>
          <w:numId w:val="143"/>
        </w:numPr>
        <w:tabs>
          <w:tab w:val="left" w:pos="0"/>
        </w:tabs>
        <w:ind w:left="426" w:firstLine="0"/>
        <w:jc w:val="left"/>
        <w:rPr>
          <w:rFonts w:ascii="Times New Roman" w:hAnsi="Times New Roman"/>
          <w:b/>
          <w:bCs/>
          <w:sz w:val="24"/>
          <w:szCs w:val="24"/>
        </w:rPr>
      </w:pPr>
      <w:r w:rsidRPr="002F4ED1">
        <w:rPr>
          <w:rFonts w:ascii="Times New Roman" w:hAnsi="Times New Roman"/>
          <w:bCs/>
          <w:sz w:val="24"/>
          <w:szCs w:val="24"/>
        </w:rPr>
        <w:t>stemple prostokątne:</w:t>
      </w:r>
    </w:p>
    <w:p w14:paraId="1781F689" w14:textId="77777777" w:rsidR="002907E1" w:rsidRPr="002F4ED1" w:rsidRDefault="002907E1">
      <w:pPr>
        <w:jc w:val="left"/>
        <w:rPr>
          <w:rFonts w:ascii="Times New Roman" w:hAnsi="Times New Roman"/>
          <w:b/>
          <w:bCs/>
          <w:sz w:val="24"/>
          <w:szCs w:val="24"/>
        </w:rPr>
      </w:pPr>
    </w:p>
    <w:p w14:paraId="6FDBA2FC" w14:textId="77777777" w:rsidR="002907E1" w:rsidRPr="002F4ED1" w:rsidRDefault="00023928">
      <w:pPr>
        <w:suppressAutoHyphens/>
        <w:ind w:left="794"/>
        <w:jc w:val="left"/>
        <w:rPr>
          <w:rFonts w:ascii="Times New Roman" w:eastAsia="Cambria" w:hAnsi="Times New Roman"/>
          <w:bCs/>
          <w:sz w:val="24"/>
          <w:szCs w:val="24"/>
        </w:rPr>
      </w:pPr>
      <w:r w:rsidRPr="002F4ED1">
        <w:rPr>
          <w:rFonts w:ascii="Times New Roman" w:eastAsia="Cambria" w:hAnsi="Times New Roman"/>
          <w:bCs/>
          <w:sz w:val="24"/>
          <w:szCs w:val="24"/>
        </w:rPr>
        <w:t>Szkoła Podstawowa n</w:t>
      </w:r>
      <w:r w:rsidR="007812B9" w:rsidRPr="002F4ED1">
        <w:rPr>
          <w:rFonts w:ascii="Times New Roman" w:eastAsia="Cambria" w:hAnsi="Times New Roman"/>
          <w:bCs/>
          <w:sz w:val="24"/>
          <w:szCs w:val="24"/>
        </w:rPr>
        <w:t>r 10</w:t>
      </w:r>
    </w:p>
    <w:p w14:paraId="580886BF" w14:textId="77777777" w:rsidR="002907E1" w:rsidRPr="002F4ED1" w:rsidRDefault="007812B9">
      <w:pPr>
        <w:pStyle w:val="Akapitzlist"/>
        <w:spacing w:after="0" w:line="240" w:lineRule="auto"/>
        <w:ind w:left="794"/>
        <w:rPr>
          <w:rFonts w:ascii="Times New Roman" w:eastAsia="Cambria" w:hAnsi="Times New Roman"/>
          <w:bCs/>
          <w:sz w:val="24"/>
          <w:szCs w:val="24"/>
        </w:rPr>
      </w:pPr>
      <w:r w:rsidRPr="002F4ED1">
        <w:rPr>
          <w:rFonts w:ascii="Times New Roman" w:eastAsia="Cambria" w:hAnsi="Times New Roman"/>
          <w:bCs/>
          <w:sz w:val="24"/>
          <w:szCs w:val="24"/>
        </w:rPr>
        <w:t xml:space="preserve"> im. Mikołaja Reja</w:t>
      </w:r>
    </w:p>
    <w:p w14:paraId="5A262820" w14:textId="77777777" w:rsidR="002907E1" w:rsidRPr="002F4ED1" w:rsidRDefault="007812B9">
      <w:pPr>
        <w:pStyle w:val="Akapitzlist"/>
        <w:spacing w:after="0" w:line="240" w:lineRule="auto"/>
        <w:ind w:left="794"/>
        <w:rPr>
          <w:rFonts w:ascii="Times New Roman" w:eastAsia="Cambria" w:hAnsi="Times New Roman"/>
          <w:bCs/>
          <w:sz w:val="24"/>
          <w:szCs w:val="24"/>
        </w:rPr>
      </w:pPr>
      <w:r w:rsidRPr="002F4ED1">
        <w:rPr>
          <w:rFonts w:ascii="Times New Roman" w:eastAsia="Cambria" w:hAnsi="Times New Roman"/>
          <w:bCs/>
          <w:sz w:val="24"/>
          <w:szCs w:val="24"/>
        </w:rPr>
        <w:t xml:space="preserve"> 97-300 Piotrków Trybunalski</w:t>
      </w:r>
    </w:p>
    <w:p w14:paraId="04DE2C32" w14:textId="77777777" w:rsidR="002907E1" w:rsidRPr="002F4ED1" w:rsidRDefault="007812B9">
      <w:pPr>
        <w:pStyle w:val="Akapitzlist"/>
        <w:spacing w:after="0" w:line="240" w:lineRule="auto"/>
        <w:ind w:left="794"/>
        <w:rPr>
          <w:rFonts w:ascii="Times New Roman" w:eastAsia="Cambria" w:hAnsi="Times New Roman"/>
          <w:bCs/>
          <w:sz w:val="24"/>
          <w:szCs w:val="24"/>
        </w:rPr>
      </w:pPr>
      <w:r w:rsidRPr="002F4ED1">
        <w:rPr>
          <w:rFonts w:ascii="Times New Roman" w:eastAsia="Cambria" w:hAnsi="Times New Roman"/>
          <w:bCs/>
          <w:sz w:val="24"/>
          <w:szCs w:val="24"/>
        </w:rPr>
        <w:t xml:space="preserve"> ul. Próchnika 8/12, tel. 44 733 90 80</w:t>
      </w:r>
    </w:p>
    <w:p w14:paraId="5A522219" w14:textId="77777777" w:rsidR="002907E1" w:rsidRPr="002F4ED1" w:rsidRDefault="007812B9">
      <w:pPr>
        <w:pStyle w:val="Akapitzlist"/>
        <w:spacing w:after="0" w:line="240" w:lineRule="auto"/>
        <w:ind w:left="794"/>
        <w:rPr>
          <w:rFonts w:ascii="Times New Roman" w:eastAsia="Cambria" w:hAnsi="Times New Roman"/>
          <w:bCs/>
          <w:sz w:val="24"/>
          <w:szCs w:val="24"/>
        </w:rPr>
      </w:pPr>
      <w:r w:rsidRPr="002F4ED1">
        <w:rPr>
          <w:rFonts w:ascii="Times New Roman" w:eastAsia="Cambria" w:hAnsi="Times New Roman"/>
          <w:bCs/>
          <w:sz w:val="24"/>
          <w:szCs w:val="24"/>
        </w:rPr>
        <w:t xml:space="preserve"> NIP 771-16-97-878       REGON 000815417</w:t>
      </w:r>
    </w:p>
    <w:p w14:paraId="1BF3122B" w14:textId="77777777" w:rsidR="002907E1" w:rsidRPr="002F4ED1" w:rsidRDefault="002907E1">
      <w:pPr>
        <w:jc w:val="left"/>
        <w:rPr>
          <w:rFonts w:ascii="Times New Roman" w:hAnsi="Times New Roman"/>
          <w:bCs/>
          <w:sz w:val="24"/>
          <w:szCs w:val="24"/>
        </w:rPr>
      </w:pPr>
    </w:p>
    <w:p w14:paraId="570CC37A" w14:textId="77777777" w:rsidR="002907E1" w:rsidRPr="002F4ED1" w:rsidRDefault="007812B9">
      <w:pPr>
        <w:tabs>
          <w:tab w:val="left" w:pos="426"/>
          <w:tab w:val="left" w:pos="851"/>
        </w:tabs>
        <w:jc w:val="left"/>
        <w:rPr>
          <w:rFonts w:ascii="Times New Roman" w:hAnsi="Times New Roman"/>
          <w:sz w:val="24"/>
          <w:szCs w:val="24"/>
        </w:rPr>
      </w:pPr>
      <w:r w:rsidRPr="002F4ED1">
        <w:rPr>
          <w:rFonts w:ascii="Times New Roman" w:hAnsi="Times New Roman"/>
          <w:b/>
          <w:sz w:val="24"/>
          <w:szCs w:val="24"/>
        </w:rPr>
        <w:t>8.</w:t>
      </w:r>
      <w:r w:rsidRPr="002F4ED1">
        <w:rPr>
          <w:rFonts w:ascii="Times New Roman" w:hAnsi="Times New Roman"/>
          <w:sz w:val="24"/>
          <w:szCs w:val="24"/>
        </w:rPr>
        <w:t xml:space="preserve">  Szkoła jest jednostką budżetową.</w:t>
      </w:r>
    </w:p>
    <w:p w14:paraId="1FB40094" w14:textId="77777777" w:rsidR="002907E1" w:rsidRPr="002F4ED1" w:rsidRDefault="002907E1">
      <w:pPr>
        <w:tabs>
          <w:tab w:val="left" w:pos="426"/>
          <w:tab w:val="left" w:pos="851"/>
        </w:tabs>
        <w:jc w:val="both"/>
        <w:rPr>
          <w:rFonts w:ascii="Times New Roman" w:hAnsi="Times New Roman"/>
          <w:sz w:val="24"/>
          <w:szCs w:val="24"/>
        </w:rPr>
      </w:pPr>
    </w:p>
    <w:p w14:paraId="5786FEC3" w14:textId="77777777" w:rsidR="002907E1" w:rsidRPr="002F4ED1" w:rsidRDefault="007812B9">
      <w:pPr>
        <w:tabs>
          <w:tab w:val="left" w:pos="426"/>
          <w:tab w:val="left" w:pos="709"/>
          <w:tab w:val="left" w:pos="993"/>
        </w:tabs>
        <w:jc w:val="both"/>
        <w:rPr>
          <w:rFonts w:ascii="Times New Roman" w:hAnsi="Times New Roman"/>
          <w:sz w:val="24"/>
          <w:szCs w:val="24"/>
        </w:rPr>
      </w:pPr>
      <w:r w:rsidRPr="002F4ED1">
        <w:rPr>
          <w:rFonts w:ascii="Times New Roman" w:hAnsi="Times New Roman"/>
          <w:b/>
          <w:sz w:val="24"/>
          <w:szCs w:val="24"/>
        </w:rPr>
        <w:t>9.</w:t>
      </w:r>
      <w:r w:rsidRPr="002F4ED1">
        <w:rPr>
          <w:rFonts w:ascii="Times New Roman" w:hAnsi="Times New Roman"/>
          <w:sz w:val="24"/>
          <w:szCs w:val="24"/>
        </w:rPr>
        <w:t xml:space="preserve"> Szkoła prowadzi nauczanie w oddziałach szkolnych I - VIII w zakresie szkoły podstawowej. </w:t>
      </w:r>
    </w:p>
    <w:p w14:paraId="70E8663D" w14:textId="77777777" w:rsidR="002907E1" w:rsidRPr="002F4ED1" w:rsidRDefault="007812B9">
      <w:pPr>
        <w:tabs>
          <w:tab w:val="left" w:pos="426"/>
          <w:tab w:val="left" w:pos="709"/>
          <w:tab w:val="left" w:pos="993"/>
        </w:tabs>
        <w:spacing w:before="240"/>
        <w:jc w:val="both"/>
        <w:rPr>
          <w:rFonts w:ascii="Times New Roman" w:hAnsi="Times New Roman"/>
          <w:sz w:val="24"/>
          <w:szCs w:val="24"/>
        </w:rPr>
      </w:pPr>
      <w:r w:rsidRPr="002F4ED1">
        <w:rPr>
          <w:rFonts w:ascii="Times New Roman" w:hAnsi="Times New Roman"/>
          <w:b/>
          <w:sz w:val="24"/>
          <w:szCs w:val="24"/>
        </w:rPr>
        <w:lastRenderedPageBreak/>
        <w:t>10.</w:t>
      </w:r>
      <w:r w:rsidRPr="002F4ED1">
        <w:rPr>
          <w:rFonts w:ascii="Times New Roman" w:hAnsi="Times New Roman"/>
          <w:sz w:val="24"/>
          <w:szCs w:val="24"/>
        </w:rPr>
        <w:t xml:space="preserve"> 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1EA7257A" w14:textId="77777777" w:rsidR="002907E1" w:rsidRPr="002F4ED1" w:rsidRDefault="007812B9">
      <w:pPr>
        <w:tabs>
          <w:tab w:val="left" w:pos="426"/>
          <w:tab w:val="left" w:pos="709"/>
          <w:tab w:val="left" w:pos="993"/>
        </w:tabs>
        <w:spacing w:before="240"/>
        <w:jc w:val="both"/>
        <w:rPr>
          <w:rFonts w:ascii="Times New Roman" w:hAnsi="Times New Roman"/>
          <w:sz w:val="24"/>
          <w:szCs w:val="24"/>
        </w:rPr>
      </w:pPr>
      <w:r w:rsidRPr="002F4ED1">
        <w:rPr>
          <w:rFonts w:ascii="Times New Roman" w:hAnsi="Times New Roman"/>
          <w:b/>
          <w:bCs/>
          <w:sz w:val="24"/>
          <w:szCs w:val="24"/>
        </w:rPr>
        <w:t>11.</w:t>
      </w:r>
      <w:r w:rsidRPr="002F4ED1">
        <w:rPr>
          <w:rFonts w:ascii="Times New Roman" w:hAnsi="Times New Roman"/>
          <w:bCs/>
          <w:sz w:val="24"/>
          <w:szCs w:val="24"/>
        </w:rPr>
        <w:t xml:space="preserve"> Szkoła może prowadzić w czasie wolnym od nauki placówkę wypoczynku dla dzieci i młodzieży po uzyskaniu zgody organu prowadzącego zgodnie z odrębnymi przepisami. </w:t>
      </w:r>
    </w:p>
    <w:p w14:paraId="0D5581C8" w14:textId="77777777" w:rsidR="002907E1" w:rsidRPr="002F4ED1" w:rsidRDefault="007812B9">
      <w:pPr>
        <w:tabs>
          <w:tab w:val="left" w:pos="284"/>
          <w:tab w:val="left" w:pos="851"/>
          <w:tab w:val="left" w:pos="993"/>
        </w:tabs>
        <w:spacing w:before="240"/>
        <w:jc w:val="both"/>
        <w:rPr>
          <w:rFonts w:ascii="Times New Roman" w:hAnsi="Times New Roman"/>
          <w:sz w:val="24"/>
          <w:szCs w:val="24"/>
        </w:rPr>
      </w:pPr>
      <w:r w:rsidRPr="002F4ED1">
        <w:rPr>
          <w:rFonts w:ascii="Times New Roman" w:hAnsi="Times New Roman"/>
          <w:b/>
          <w:sz w:val="24"/>
          <w:szCs w:val="24"/>
        </w:rPr>
        <w:t>12</w:t>
      </w:r>
      <w:r w:rsidRPr="002F4ED1">
        <w:rPr>
          <w:rFonts w:ascii="Times New Roman" w:hAnsi="Times New Roman"/>
          <w:sz w:val="24"/>
          <w:szCs w:val="24"/>
        </w:rPr>
        <w:t>. W szkole zorganizowane są oddziały ogólnodostępne oraz oddziały integracyjne.</w:t>
      </w:r>
    </w:p>
    <w:p w14:paraId="24607B92" w14:textId="77777777" w:rsidR="002907E1" w:rsidRPr="002F4ED1" w:rsidRDefault="007812B9">
      <w:pPr>
        <w:tabs>
          <w:tab w:val="left" w:pos="284"/>
          <w:tab w:val="left" w:pos="851"/>
          <w:tab w:val="left" w:pos="993"/>
        </w:tabs>
        <w:spacing w:before="240"/>
        <w:jc w:val="both"/>
        <w:rPr>
          <w:rFonts w:ascii="Times New Roman" w:hAnsi="Times New Roman"/>
          <w:sz w:val="24"/>
          <w:szCs w:val="24"/>
        </w:rPr>
      </w:pPr>
      <w:r w:rsidRPr="002F4ED1">
        <w:rPr>
          <w:rFonts w:ascii="Times New Roman" w:hAnsi="Times New Roman"/>
          <w:b/>
          <w:sz w:val="24"/>
          <w:szCs w:val="24"/>
        </w:rPr>
        <w:t>13.</w:t>
      </w:r>
      <w:r w:rsidRPr="002F4ED1">
        <w:rPr>
          <w:rFonts w:ascii="Times New Roman" w:hAnsi="Times New Roman"/>
          <w:sz w:val="24"/>
          <w:szCs w:val="24"/>
        </w:rPr>
        <w:t xml:space="preserve"> Cykl kształcenia trwa 8 lat.</w:t>
      </w:r>
    </w:p>
    <w:p w14:paraId="2471666F" w14:textId="77777777" w:rsidR="002907E1" w:rsidRPr="002F4ED1" w:rsidRDefault="007812B9">
      <w:pPr>
        <w:tabs>
          <w:tab w:val="left" w:pos="284"/>
          <w:tab w:val="left" w:pos="851"/>
          <w:tab w:val="left" w:pos="993"/>
        </w:tabs>
        <w:spacing w:before="240"/>
        <w:jc w:val="both"/>
        <w:rPr>
          <w:rFonts w:ascii="Times New Roman" w:hAnsi="Times New Roman"/>
          <w:sz w:val="24"/>
          <w:szCs w:val="24"/>
        </w:rPr>
      </w:pPr>
      <w:r w:rsidRPr="002F4ED1">
        <w:rPr>
          <w:rFonts w:ascii="Times New Roman" w:hAnsi="Times New Roman"/>
          <w:b/>
          <w:sz w:val="24"/>
          <w:szCs w:val="24"/>
        </w:rPr>
        <w:t>14.</w:t>
      </w:r>
      <w:r w:rsidRPr="002F4ED1">
        <w:rPr>
          <w:rFonts w:ascii="Times New Roman" w:hAnsi="Times New Roman"/>
          <w:sz w:val="24"/>
          <w:szCs w:val="24"/>
        </w:rPr>
        <w:t xml:space="preserve"> Nauka w szkole może odbywać się na jedną lub dwie zmiany.</w:t>
      </w:r>
    </w:p>
    <w:p w14:paraId="2D73745C" w14:textId="77777777" w:rsidR="002907E1" w:rsidRPr="002F4ED1" w:rsidRDefault="007812B9">
      <w:pPr>
        <w:tabs>
          <w:tab w:val="left" w:pos="426"/>
          <w:tab w:val="left" w:pos="993"/>
        </w:tabs>
        <w:spacing w:before="240"/>
        <w:jc w:val="both"/>
        <w:rPr>
          <w:rFonts w:ascii="Times New Roman" w:hAnsi="Times New Roman"/>
          <w:sz w:val="24"/>
          <w:szCs w:val="24"/>
        </w:rPr>
      </w:pPr>
      <w:r w:rsidRPr="002F4ED1">
        <w:rPr>
          <w:rFonts w:ascii="Times New Roman" w:hAnsi="Times New Roman"/>
          <w:b/>
          <w:sz w:val="24"/>
          <w:szCs w:val="24"/>
        </w:rPr>
        <w:t>15.</w:t>
      </w:r>
      <w:r w:rsidRPr="002F4ED1">
        <w:rPr>
          <w:rFonts w:ascii="Times New Roman" w:hAnsi="Times New Roman"/>
          <w:sz w:val="24"/>
          <w:szCs w:val="24"/>
        </w:rPr>
        <w:t xml:space="preserve"> Do klasy pierwszej szkoły podstawowej przyjmuje się:</w:t>
      </w:r>
    </w:p>
    <w:p w14:paraId="4143C490" w14:textId="77777777" w:rsidR="002907E1" w:rsidRPr="002F4ED1" w:rsidRDefault="002907E1">
      <w:pPr>
        <w:jc w:val="both"/>
        <w:rPr>
          <w:rFonts w:ascii="Times New Roman" w:hAnsi="Times New Roman"/>
          <w:sz w:val="24"/>
          <w:szCs w:val="24"/>
        </w:rPr>
      </w:pPr>
    </w:p>
    <w:p w14:paraId="5FD8ABAA" w14:textId="77777777" w:rsidR="002907E1" w:rsidRPr="002F4ED1" w:rsidRDefault="007812B9" w:rsidP="00023928">
      <w:pPr>
        <w:numPr>
          <w:ilvl w:val="1"/>
          <w:numId w:val="1"/>
        </w:numPr>
        <w:tabs>
          <w:tab w:val="left" w:pos="426"/>
        </w:tabs>
        <w:ind w:left="0" w:firstLine="0"/>
        <w:jc w:val="both"/>
        <w:rPr>
          <w:rFonts w:ascii="Times New Roman" w:hAnsi="Times New Roman"/>
          <w:sz w:val="24"/>
          <w:szCs w:val="24"/>
        </w:rPr>
      </w:pPr>
      <w:r w:rsidRPr="002F4ED1">
        <w:rPr>
          <w:rFonts w:ascii="Times New Roman" w:hAnsi="Times New Roman"/>
          <w:sz w:val="24"/>
          <w:szCs w:val="24"/>
        </w:rPr>
        <w:t>z urzędu – dzieci zamieszkałe w obwodzie szkoły na podstawie zgłoszenia  rodziców;</w:t>
      </w:r>
    </w:p>
    <w:p w14:paraId="163E936B" w14:textId="77777777" w:rsidR="002907E1" w:rsidRPr="002F4ED1" w:rsidRDefault="007812B9">
      <w:pPr>
        <w:numPr>
          <w:ilvl w:val="1"/>
          <w:numId w:val="1"/>
        </w:numPr>
        <w:tabs>
          <w:tab w:val="left" w:pos="426"/>
        </w:tabs>
        <w:ind w:left="0" w:firstLine="0"/>
        <w:jc w:val="both"/>
        <w:rPr>
          <w:rFonts w:ascii="Times New Roman" w:hAnsi="Times New Roman"/>
          <w:sz w:val="24"/>
          <w:szCs w:val="24"/>
        </w:rPr>
      </w:pPr>
      <w:r w:rsidRPr="002F4ED1">
        <w:rPr>
          <w:rFonts w:ascii="Times New Roman" w:hAnsi="Times New Roman"/>
          <w:sz w:val="24"/>
          <w:szCs w:val="24"/>
        </w:rPr>
        <w:t>na wniosek rodziców (prawnych opiekunów) – dzieci zamieszkałe  poza obwodem  szkoły w przypadku, gdy szkoła dysponuje wolnymi miejscami.</w:t>
      </w:r>
    </w:p>
    <w:p w14:paraId="79AA309B" w14:textId="77777777" w:rsidR="002907E1" w:rsidRPr="002F4ED1" w:rsidRDefault="002907E1">
      <w:pPr>
        <w:ind w:left="1134"/>
        <w:jc w:val="both"/>
        <w:rPr>
          <w:rFonts w:ascii="Times New Roman" w:hAnsi="Times New Roman"/>
          <w:sz w:val="24"/>
          <w:szCs w:val="24"/>
        </w:rPr>
      </w:pPr>
    </w:p>
    <w:p w14:paraId="1117A81E" w14:textId="77777777" w:rsidR="002907E1" w:rsidRPr="002F4ED1" w:rsidRDefault="007812B9">
      <w:pPr>
        <w:tabs>
          <w:tab w:val="left" w:pos="0"/>
        </w:tabs>
        <w:jc w:val="both"/>
        <w:rPr>
          <w:rFonts w:ascii="Times New Roman" w:hAnsi="Times New Roman"/>
          <w:sz w:val="24"/>
          <w:szCs w:val="24"/>
        </w:rPr>
      </w:pPr>
      <w:r w:rsidRPr="002F4ED1">
        <w:rPr>
          <w:rFonts w:ascii="Times New Roman" w:hAnsi="Times New Roman"/>
          <w:b/>
          <w:sz w:val="24"/>
          <w:szCs w:val="24"/>
        </w:rPr>
        <w:t>16.</w:t>
      </w:r>
      <w:r w:rsidRPr="002F4ED1">
        <w:rPr>
          <w:rFonts w:ascii="Times New Roman" w:hAnsi="Times New Roman"/>
          <w:sz w:val="24"/>
          <w:szCs w:val="24"/>
        </w:rPr>
        <w:t xml:space="preserve"> W przypadku, gdy liczba kandydatów zamieszkałych poza obwodem szkoły jest większa niż liczba wolnych miejsc, którymi dysponuje szkoła, kandydatów przyjmuje się na podstawie kryteriów określonych w  ustawie z dnia 14 grudnia 2016 r. – Prawo oświatowe (Dz. U. z 2017r. poz. 59) oraz przez Prezydenta Miasta Piotrkowa Trybunalskiego. </w:t>
      </w:r>
    </w:p>
    <w:p w14:paraId="53993979" w14:textId="77777777" w:rsidR="002907E1" w:rsidRPr="002F4ED1" w:rsidRDefault="002907E1">
      <w:pPr>
        <w:tabs>
          <w:tab w:val="left" w:pos="0"/>
        </w:tabs>
        <w:jc w:val="both"/>
        <w:rPr>
          <w:rFonts w:ascii="Times New Roman" w:hAnsi="Times New Roman"/>
          <w:sz w:val="24"/>
          <w:szCs w:val="24"/>
        </w:rPr>
      </w:pPr>
    </w:p>
    <w:p w14:paraId="383EC819" w14:textId="77777777" w:rsidR="002907E1" w:rsidRPr="002F4ED1" w:rsidRDefault="007812B9">
      <w:pPr>
        <w:spacing w:line="276" w:lineRule="auto"/>
        <w:jc w:val="both"/>
        <w:rPr>
          <w:rFonts w:ascii="Times New Roman" w:hAnsi="Times New Roman"/>
          <w:sz w:val="24"/>
          <w:szCs w:val="24"/>
        </w:rPr>
      </w:pPr>
      <w:r w:rsidRPr="002F4ED1">
        <w:rPr>
          <w:rFonts w:ascii="Times New Roman" w:hAnsi="Times New Roman"/>
          <w:b/>
          <w:sz w:val="24"/>
          <w:szCs w:val="24"/>
        </w:rPr>
        <w:t>17.</w:t>
      </w:r>
      <w:r w:rsidRPr="002F4ED1">
        <w:rPr>
          <w:rFonts w:ascii="Times New Roman" w:hAnsi="Times New Roman"/>
          <w:sz w:val="24"/>
          <w:szCs w:val="24"/>
        </w:rPr>
        <w:t xml:space="preserve"> Szkoła przeprowadza rekrutację uczniów zgodnie z zasadą powszechnej dostępności. Szczegółowe zasady rekrutacji określa </w:t>
      </w:r>
      <w:r w:rsidRPr="002F4ED1">
        <w:rPr>
          <w:rFonts w:ascii="Times New Roman" w:hAnsi="Times New Roman"/>
          <w:i/>
          <w:sz w:val="24"/>
          <w:szCs w:val="24"/>
        </w:rPr>
        <w:t>Regulamin rekrutacji do  klas pierwszych opracowany przez organ prowadzący – Urząd Miasta  w Piotrkowie Trybunalskim.</w:t>
      </w:r>
    </w:p>
    <w:p w14:paraId="5B8F4B8F" w14:textId="77777777" w:rsidR="002907E1" w:rsidRPr="002F4ED1" w:rsidRDefault="002907E1">
      <w:pPr>
        <w:jc w:val="left"/>
        <w:rPr>
          <w:rFonts w:ascii="Times New Roman" w:hAnsi="Times New Roman"/>
          <w:b/>
          <w:sz w:val="24"/>
          <w:szCs w:val="24"/>
        </w:rPr>
      </w:pPr>
    </w:p>
    <w:p w14:paraId="23529D0B" w14:textId="77777777" w:rsidR="002907E1" w:rsidRPr="002F4ED1" w:rsidRDefault="007812B9" w:rsidP="00CD34F5">
      <w:pPr>
        <w:pStyle w:val="Nagwek21"/>
        <w:spacing w:before="280" w:after="280"/>
        <w:rPr>
          <w:rFonts w:ascii="Times New Roman" w:hAnsi="Times New Roman"/>
          <w:b w:val="0"/>
          <w:color w:val="auto"/>
          <w:sz w:val="24"/>
          <w:szCs w:val="24"/>
        </w:rPr>
      </w:pPr>
      <w:bookmarkStart w:id="2" w:name="_Toc485907083"/>
      <w:r w:rsidRPr="002F4ED1">
        <w:rPr>
          <w:rFonts w:ascii="Times New Roman" w:hAnsi="Times New Roman"/>
          <w:color w:val="auto"/>
          <w:sz w:val="24"/>
          <w:szCs w:val="24"/>
        </w:rPr>
        <w:t>Rozdział 2</w:t>
      </w:r>
      <w:r w:rsidRPr="002F4ED1">
        <w:rPr>
          <w:rFonts w:ascii="Times New Roman" w:hAnsi="Times New Roman"/>
          <w:color w:val="auto"/>
          <w:sz w:val="24"/>
          <w:szCs w:val="24"/>
        </w:rPr>
        <w:br/>
        <w:t>Misja szkoły, model absolwenta</w:t>
      </w:r>
      <w:bookmarkEnd w:id="2"/>
    </w:p>
    <w:p w14:paraId="335F7EA5" w14:textId="77777777" w:rsidR="002907E1" w:rsidRPr="002F4ED1" w:rsidRDefault="007812B9">
      <w:pPr>
        <w:jc w:val="left"/>
        <w:rPr>
          <w:rFonts w:ascii="Times New Roman" w:hAnsi="Times New Roman"/>
          <w:b/>
          <w:sz w:val="24"/>
          <w:szCs w:val="24"/>
        </w:rPr>
      </w:pPr>
      <w:r w:rsidRPr="002F4ED1">
        <w:rPr>
          <w:rFonts w:ascii="Times New Roman" w:hAnsi="Times New Roman"/>
          <w:b/>
          <w:sz w:val="24"/>
          <w:szCs w:val="24"/>
        </w:rPr>
        <w:t xml:space="preserve"> </w:t>
      </w:r>
    </w:p>
    <w:p w14:paraId="718A5D00" w14:textId="77777777" w:rsidR="002907E1" w:rsidRPr="002F4ED1" w:rsidRDefault="007812B9">
      <w:pPr>
        <w:jc w:val="left"/>
        <w:rPr>
          <w:rFonts w:ascii="Times New Roman" w:hAnsi="Times New Roman"/>
          <w:b/>
          <w:sz w:val="24"/>
          <w:szCs w:val="24"/>
        </w:rPr>
      </w:pPr>
      <w:r w:rsidRPr="002F4ED1">
        <w:rPr>
          <w:rFonts w:ascii="Times New Roman" w:hAnsi="Times New Roman"/>
          <w:b/>
          <w:sz w:val="24"/>
          <w:szCs w:val="24"/>
        </w:rPr>
        <w:t xml:space="preserve">§  2. 1. </w:t>
      </w:r>
      <w:r w:rsidRPr="002F4ED1">
        <w:rPr>
          <w:rFonts w:ascii="Times New Roman" w:hAnsi="Times New Roman"/>
          <w:b/>
          <w:sz w:val="24"/>
          <w:szCs w:val="24"/>
          <w:shd w:val="clear" w:color="auto" w:fill="FFFFFF"/>
        </w:rPr>
        <w:t xml:space="preserve">Misja szkoły </w:t>
      </w:r>
    </w:p>
    <w:p w14:paraId="641EB9C4" w14:textId="77777777" w:rsidR="002907E1" w:rsidRPr="002F4ED1" w:rsidRDefault="007812B9">
      <w:pPr>
        <w:ind w:left="284"/>
        <w:jc w:val="left"/>
        <w:rPr>
          <w:rFonts w:ascii="Times New Roman" w:eastAsia="Times New Roman" w:hAnsi="Times New Roman"/>
          <w:b/>
          <w:sz w:val="24"/>
          <w:szCs w:val="24"/>
          <w:lang w:eastAsia="pl-PL"/>
        </w:rPr>
      </w:pPr>
      <w:r w:rsidRPr="002F4ED1">
        <w:rPr>
          <w:rFonts w:ascii="Times New Roman" w:eastAsia="Times New Roman" w:hAnsi="Times New Roman"/>
          <w:b/>
          <w:sz w:val="24"/>
          <w:szCs w:val="24"/>
          <w:lang w:eastAsia="pl-PL"/>
        </w:rPr>
        <w:t xml:space="preserve"> </w:t>
      </w:r>
    </w:p>
    <w:p w14:paraId="09C97C48" w14:textId="77777777" w:rsidR="002907E1" w:rsidRPr="002F4ED1" w:rsidRDefault="007812B9">
      <w:pPr>
        <w:jc w:val="both"/>
        <w:rPr>
          <w:rFonts w:ascii="Times New Roman" w:hAnsi="Times New Roman"/>
          <w:b/>
          <w:sz w:val="24"/>
          <w:szCs w:val="24"/>
        </w:rPr>
      </w:pPr>
      <w:r w:rsidRPr="002F4ED1">
        <w:rPr>
          <w:rFonts w:ascii="Times New Roman" w:eastAsia="Times New Roman" w:hAnsi="Times New Roman"/>
          <w:b/>
          <w:sz w:val="24"/>
          <w:szCs w:val="24"/>
          <w:lang w:eastAsia="pl-PL"/>
        </w:rPr>
        <w:t xml:space="preserve">Dobro dziecka to najważniejsza wartość naszej szkoły. </w:t>
      </w:r>
    </w:p>
    <w:p w14:paraId="11B19519" w14:textId="77777777" w:rsidR="002907E1" w:rsidRPr="002F4ED1" w:rsidRDefault="007812B9">
      <w:pPr>
        <w:jc w:val="both"/>
        <w:rPr>
          <w:rFonts w:ascii="Times New Roman" w:eastAsia="Times New Roman" w:hAnsi="Times New Roman"/>
          <w:b/>
          <w:sz w:val="24"/>
          <w:szCs w:val="24"/>
          <w:lang w:eastAsia="pl-PL"/>
        </w:rPr>
      </w:pPr>
      <w:r w:rsidRPr="002F4ED1">
        <w:rPr>
          <w:rFonts w:ascii="Times New Roman" w:eastAsia="Times New Roman" w:hAnsi="Times New Roman"/>
          <w:sz w:val="24"/>
          <w:szCs w:val="24"/>
          <w:lang w:eastAsia="pl-PL"/>
        </w:rPr>
        <w:t>Towarzyszymy młodemu człowiekowi w pokonywaniu przeszkód fizycznych i psychofizycznych na drodze zdobywania wiedzy i umiejętności rozwijania zainteresowań i uzdolnień.</w:t>
      </w:r>
    </w:p>
    <w:p w14:paraId="64B1A9BC" w14:textId="77777777" w:rsidR="002907E1" w:rsidRPr="002F4ED1" w:rsidRDefault="002907E1">
      <w:pPr>
        <w:jc w:val="left"/>
        <w:rPr>
          <w:rFonts w:ascii="Times New Roman" w:eastAsia="Times New Roman" w:hAnsi="Times New Roman"/>
          <w:sz w:val="24"/>
          <w:szCs w:val="24"/>
          <w:lang w:eastAsia="pl-PL"/>
        </w:rPr>
      </w:pPr>
    </w:p>
    <w:p w14:paraId="0EC98058" w14:textId="77777777" w:rsidR="002907E1" w:rsidRPr="002F4ED1" w:rsidRDefault="007812B9">
      <w:pPr>
        <w:jc w:val="left"/>
        <w:rPr>
          <w:rFonts w:ascii="Times New Roman" w:hAnsi="Times New Roman"/>
          <w:b/>
          <w:sz w:val="24"/>
          <w:szCs w:val="24"/>
        </w:rPr>
      </w:pPr>
      <w:r w:rsidRPr="002F4ED1">
        <w:rPr>
          <w:rFonts w:ascii="Times New Roman" w:hAnsi="Times New Roman"/>
          <w:b/>
          <w:sz w:val="24"/>
          <w:szCs w:val="24"/>
        </w:rPr>
        <w:t xml:space="preserve">  2. </w:t>
      </w:r>
      <w:r w:rsidRPr="002F4ED1">
        <w:rPr>
          <w:rFonts w:ascii="Times New Roman" w:hAnsi="Times New Roman"/>
          <w:sz w:val="24"/>
          <w:szCs w:val="24"/>
        </w:rPr>
        <w:t xml:space="preserve"> </w:t>
      </w:r>
      <w:r w:rsidRPr="002F4ED1">
        <w:rPr>
          <w:rFonts w:ascii="Times New Roman" w:hAnsi="Times New Roman"/>
          <w:b/>
          <w:sz w:val="24"/>
          <w:szCs w:val="24"/>
        </w:rPr>
        <w:t xml:space="preserve">Wizja szkoły </w:t>
      </w:r>
    </w:p>
    <w:p w14:paraId="634D6AC9" w14:textId="77777777" w:rsidR="002907E1" w:rsidRPr="002F4ED1" w:rsidRDefault="002907E1">
      <w:pPr>
        <w:ind w:left="284"/>
        <w:jc w:val="left"/>
        <w:rPr>
          <w:rFonts w:ascii="Times New Roman" w:hAnsi="Times New Roman"/>
          <w:b/>
          <w:sz w:val="24"/>
          <w:szCs w:val="24"/>
        </w:rPr>
      </w:pPr>
    </w:p>
    <w:p w14:paraId="2C06916A" w14:textId="77777777" w:rsidR="002907E1" w:rsidRPr="002F4ED1" w:rsidRDefault="007812B9">
      <w:pPr>
        <w:jc w:val="left"/>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Jesteśmy nowoczesną placówką edukacyjną:</w:t>
      </w:r>
    </w:p>
    <w:p w14:paraId="130554AB" w14:textId="77777777" w:rsidR="00023928"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 xml:space="preserve">na model szkoły z klasą:   </w:t>
      </w:r>
    </w:p>
    <w:p w14:paraId="4E8DF0B2" w14:textId="77777777" w:rsidR="002907E1" w:rsidRPr="002F4ED1" w:rsidRDefault="007812B9"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sz</w:t>
      </w:r>
      <w:r w:rsidR="00023928" w:rsidRPr="002F4ED1">
        <w:rPr>
          <w:rFonts w:ascii="Times New Roman" w:eastAsia="Times New Roman" w:hAnsi="Times New Roman"/>
          <w:sz w:val="24"/>
          <w:szCs w:val="24"/>
          <w:lang w:eastAsia="pl-PL"/>
        </w:rPr>
        <w:t>koła dobrze uczy każdego ucznia</w:t>
      </w:r>
    </w:p>
    <w:p w14:paraId="3657CEEE" w14:textId="77777777" w:rsidR="002907E1" w:rsidRPr="002F4ED1" w:rsidRDefault="00023928"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szkoła ocenia sprawiedliwie</w:t>
      </w:r>
    </w:p>
    <w:p w14:paraId="61AA5A60" w14:textId="77777777" w:rsidR="002907E1" w:rsidRPr="002F4ED1" w:rsidRDefault="007812B9"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szko</w:t>
      </w:r>
      <w:r w:rsidR="00023928" w:rsidRPr="002F4ED1">
        <w:rPr>
          <w:rFonts w:ascii="Times New Roman" w:eastAsia="Times New Roman" w:hAnsi="Times New Roman"/>
          <w:sz w:val="24"/>
          <w:szCs w:val="24"/>
          <w:lang w:eastAsia="pl-PL"/>
        </w:rPr>
        <w:t>ła uczy myśleć i rozumieć świat</w:t>
      </w:r>
    </w:p>
    <w:p w14:paraId="5F59ED83" w14:textId="77777777" w:rsidR="002907E1" w:rsidRPr="002F4ED1" w:rsidRDefault="007812B9"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szkoła rozwi</w:t>
      </w:r>
      <w:r w:rsidR="00023928" w:rsidRPr="002F4ED1">
        <w:rPr>
          <w:rFonts w:ascii="Times New Roman" w:eastAsia="Times New Roman" w:hAnsi="Times New Roman"/>
          <w:sz w:val="24"/>
          <w:szCs w:val="24"/>
          <w:lang w:eastAsia="pl-PL"/>
        </w:rPr>
        <w:t>ja społecznie, uczy wrażliwości</w:t>
      </w:r>
    </w:p>
    <w:p w14:paraId="17F9B639" w14:textId="77777777" w:rsidR="002907E1" w:rsidRPr="002F4ED1" w:rsidRDefault="007812B9"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szkoła pomaga uwierzyć</w:t>
      </w:r>
      <w:r w:rsidR="00023928" w:rsidRPr="002F4ED1">
        <w:rPr>
          <w:rFonts w:ascii="Times New Roman" w:eastAsia="Times New Roman" w:hAnsi="Times New Roman"/>
          <w:sz w:val="24"/>
          <w:szCs w:val="24"/>
          <w:lang w:eastAsia="pl-PL"/>
        </w:rPr>
        <w:t xml:space="preserve"> w siebie, tworzy dobry klimat</w:t>
      </w:r>
    </w:p>
    <w:p w14:paraId="61D0774E" w14:textId="77777777" w:rsidR="002907E1" w:rsidRPr="002F4ED1" w:rsidRDefault="007812B9" w:rsidP="008B6673">
      <w:pPr>
        <w:pStyle w:val="Akapitzlist"/>
        <w:numPr>
          <w:ilvl w:val="0"/>
          <w:numId w:val="203"/>
        </w:numPr>
        <w:spacing w:after="0" w:line="240" w:lineRule="auto"/>
        <w:ind w:left="748" w:hanging="357"/>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lastRenderedPageBreak/>
        <w:t>szk</w:t>
      </w:r>
      <w:r w:rsidR="00023928" w:rsidRPr="002F4ED1">
        <w:rPr>
          <w:rFonts w:ascii="Times New Roman" w:eastAsia="Times New Roman" w:hAnsi="Times New Roman"/>
          <w:sz w:val="24"/>
          <w:szCs w:val="24"/>
          <w:lang w:eastAsia="pl-PL"/>
        </w:rPr>
        <w:t>oła przygotowuje do przyszłości</w:t>
      </w:r>
    </w:p>
    <w:p w14:paraId="157DD9EF" w14:textId="77777777" w:rsidR="00023928" w:rsidRPr="002F4ED1" w:rsidRDefault="00023928" w:rsidP="00023928">
      <w:pPr>
        <w:pStyle w:val="Akapitzlist"/>
        <w:spacing w:after="0" w:line="240" w:lineRule="auto"/>
        <w:ind w:left="748"/>
        <w:rPr>
          <w:rFonts w:ascii="Times New Roman" w:eastAsia="Times New Roman" w:hAnsi="Times New Roman"/>
          <w:sz w:val="24"/>
          <w:szCs w:val="24"/>
          <w:lang w:eastAsia="pl-PL"/>
        </w:rPr>
      </w:pPr>
    </w:p>
    <w:p w14:paraId="181E5D33"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przyjazną uczniowi,</w:t>
      </w:r>
    </w:p>
    <w:p w14:paraId="5FEA29EB"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tolerancyjną i partnerską,</w:t>
      </w:r>
    </w:p>
    <w:p w14:paraId="355705A5"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integrującą się z domem rodzinnym wychowanka i środowiskiem lokalnym,</w:t>
      </w:r>
    </w:p>
    <w:p w14:paraId="66806CA5"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pielęgnującą tradycje szkolne, regionalne, narodowe,</w:t>
      </w:r>
    </w:p>
    <w:p w14:paraId="67D4F0BF"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otwartą na świat,</w:t>
      </w:r>
    </w:p>
    <w:p w14:paraId="6F24C46C" w14:textId="77777777" w:rsidR="002907E1" w:rsidRPr="002F4ED1" w:rsidRDefault="007812B9" w:rsidP="008B6673">
      <w:pPr>
        <w:pStyle w:val="Akapitzlist"/>
        <w:numPr>
          <w:ilvl w:val="0"/>
          <w:numId w:val="212"/>
        </w:numPr>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bezpieczną.</w:t>
      </w:r>
    </w:p>
    <w:p w14:paraId="709058CB" w14:textId="77777777" w:rsidR="002907E1" w:rsidRPr="002F4ED1" w:rsidRDefault="007812B9">
      <w:pPr>
        <w:jc w:val="both"/>
        <w:rPr>
          <w:rFonts w:ascii="Times New Roman" w:hAnsi="Times New Roman"/>
          <w:i/>
          <w:sz w:val="24"/>
          <w:szCs w:val="24"/>
        </w:rPr>
      </w:pPr>
      <w:r w:rsidRPr="005727DA">
        <w:rPr>
          <w:rFonts w:ascii="Cambria" w:hAnsi="Cambria" w:cs="Arial"/>
          <w:b/>
        </w:rPr>
        <w:t xml:space="preserve"> </w:t>
      </w:r>
      <w:r w:rsidRPr="002F4ED1">
        <w:rPr>
          <w:rFonts w:ascii="Times New Roman" w:hAnsi="Times New Roman"/>
          <w:b/>
          <w:sz w:val="24"/>
          <w:szCs w:val="24"/>
        </w:rPr>
        <w:t>3. Model absolwenta</w:t>
      </w:r>
    </w:p>
    <w:p w14:paraId="6CAB63CC" w14:textId="77777777" w:rsidR="002907E1" w:rsidRPr="002F4ED1" w:rsidRDefault="002907E1">
      <w:pPr>
        <w:ind w:left="284"/>
        <w:jc w:val="both"/>
        <w:rPr>
          <w:rFonts w:ascii="Times New Roman" w:hAnsi="Times New Roman"/>
          <w:i/>
          <w:sz w:val="24"/>
          <w:szCs w:val="24"/>
        </w:rPr>
      </w:pPr>
    </w:p>
    <w:p w14:paraId="06207349" w14:textId="77777777" w:rsidR="002907E1" w:rsidRPr="002F4ED1" w:rsidRDefault="007812B9">
      <w:pPr>
        <w:ind w:left="284"/>
        <w:jc w:val="both"/>
        <w:rPr>
          <w:rFonts w:ascii="Times New Roman" w:hAnsi="Times New Roman"/>
          <w:sz w:val="24"/>
          <w:szCs w:val="24"/>
        </w:rPr>
      </w:pPr>
      <w:r w:rsidRPr="002F4ED1">
        <w:rPr>
          <w:rFonts w:ascii="Times New Roman" w:hAnsi="Times New Roman"/>
          <w:sz w:val="24"/>
          <w:szCs w:val="24"/>
        </w:rPr>
        <w:t>1) Absolwent:</w:t>
      </w:r>
    </w:p>
    <w:p w14:paraId="0895B0B5" w14:textId="0E86A3E9" w:rsidR="002907E1" w:rsidRPr="002F4ED1" w:rsidRDefault="007812B9" w:rsidP="002F4ED1">
      <w:pPr>
        <w:ind w:left="284"/>
        <w:jc w:val="both"/>
        <w:rPr>
          <w:rFonts w:ascii="Times New Roman" w:hAnsi="Times New Roman"/>
          <w:sz w:val="24"/>
          <w:szCs w:val="24"/>
        </w:rPr>
      </w:pPr>
      <w:r w:rsidRPr="002F4ED1">
        <w:rPr>
          <w:rFonts w:ascii="Times New Roman" w:hAnsi="Times New Roman"/>
          <w:sz w:val="24"/>
          <w:szCs w:val="24"/>
        </w:rPr>
        <w:t xml:space="preserve">      Absolwent Szkoły Podstawowej nr 10 w Piotrkowie Trybunalskim prawidłowo funkcjonuje w swoim naturalnym otoczeniu, w domu i w szkole. Pozytywnie patrzy na otaczający go świat, siebie i innych ludzi. Traktuje naukę jako coś oczywistego, atrakcyjnego. Ma określony, dość szeroki krąg zainteresowań, które stara się rozwijać.</w:t>
      </w:r>
    </w:p>
    <w:p w14:paraId="71A8B870" w14:textId="77777777" w:rsidR="002907E1" w:rsidRPr="002F4ED1" w:rsidRDefault="007812B9">
      <w:pPr>
        <w:ind w:left="284"/>
        <w:jc w:val="both"/>
        <w:rPr>
          <w:rFonts w:ascii="Times New Roman" w:hAnsi="Times New Roman"/>
          <w:sz w:val="24"/>
          <w:szCs w:val="24"/>
        </w:rPr>
      </w:pPr>
      <w:r w:rsidRPr="002F4ED1">
        <w:rPr>
          <w:rFonts w:ascii="Times New Roman" w:hAnsi="Times New Roman"/>
          <w:sz w:val="24"/>
          <w:szCs w:val="24"/>
        </w:rPr>
        <w:t>Uczeń kończący Szkołę Podstawową nr 10 jest:</w:t>
      </w:r>
    </w:p>
    <w:p w14:paraId="73E1D517" w14:textId="26D51BE2"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Otwarty – chętnie i skutecznie nawiązuje komunikację, prezentując swój punkt widzenia i rozważając poglądy innych; wie, że istnieją różne sposoby komunikowania i bez trudu uczy się korzystania z nowoczesnych technologii komunikacyjnych; łatwo nawiązuje współpracę  z innymi ludźmi; w grupie potrafi działać zgodnie z obowiązującymi w niej zasadami; interesuje się stawianymi przed nim zadaniami.</w:t>
      </w:r>
    </w:p>
    <w:p w14:paraId="39B8C65F" w14:textId="77777777"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Odpowiedzialny – stara się przewidzieć skutki swoich działań, wykorzystuje wcześniejsze doświadczenia i jest gotów ponosić konsekwencje swoich czynów; napotykając na problem stara się go rozwiązać; działając w grupie poczuwa się do współodpowiedzialności za efekty jej aktywności.</w:t>
      </w:r>
    </w:p>
    <w:p w14:paraId="009EFD76" w14:textId="77777777"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Ciekawy świata –  chętnie gromadzi informacje korzystając z różnych źródeł; stara się poszerzać swoją wiedzę; jest aktywny umysłowo, na ogół się nie nudzi.</w:t>
      </w:r>
    </w:p>
    <w:p w14:paraId="6E6E4E43" w14:textId="77777777"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Krytyczny – potrafi selekcjonować i porządkować zdobyte informacje i określić ich przydatność do określonego celu.</w:t>
      </w:r>
    </w:p>
    <w:p w14:paraId="18BD5B9A" w14:textId="77777777"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Rozważny – zna zagrożenia związane z życiem w swoim środowisku; potrafi zapewnić bezpieczeństwo sobie i innym, postępuje zgodnie z zasadami higieny psychicznej i fizycznej.</w:t>
      </w:r>
    </w:p>
    <w:p w14:paraId="336FDA52" w14:textId="77777777" w:rsidR="002907E1" w:rsidRPr="002F4ED1" w:rsidRDefault="007812B9" w:rsidP="00023928">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Prawy i tolerancyjny – rozróżnia dobre i złe czyny; w swoim zachowaniu wykazuje dobre intencje; rozumie, że różnice miedzy ludźmi są czymś normalnym i pożądanym.</w:t>
      </w:r>
    </w:p>
    <w:p w14:paraId="6517382E" w14:textId="77777777" w:rsidR="002907E1" w:rsidRPr="002F4ED1" w:rsidRDefault="007812B9">
      <w:pPr>
        <w:ind w:left="284"/>
        <w:jc w:val="both"/>
        <w:rPr>
          <w:rFonts w:ascii="Times New Roman" w:hAnsi="Times New Roman"/>
          <w:sz w:val="24"/>
          <w:szCs w:val="24"/>
        </w:rPr>
      </w:pPr>
      <w:r w:rsidRPr="002F4ED1">
        <w:rPr>
          <w:rFonts w:ascii="Times New Roman" w:hAnsi="Times New Roman"/>
          <w:sz w:val="24"/>
          <w:szCs w:val="24"/>
        </w:rPr>
        <w:t>•</w:t>
      </w:r>
      <w:r w:rsidRPr="002F4ED1">
        <w:rPr>
          <w:rFonts w:ascii="Times New Roman" w:hAnsi="Times New Roman"/>
          <w:sz w:val="24"/>
          <w:szCs w:val="24"/>
        </w:rPr>
        <w:tab/>
        <w:t>Punktualny – dotrzymuje terminów; sprawnie posługuje się czasem planując swoje zajęcia; szanuje czas swój i innych.</w:t>
      </w:r>
    </w:p>
    <w:p w14:paraId="46D325FC" w14:textId="77777777" w:rsidR="002907E1" w:rsidRPr="002F4ED1" w:rsidRDefault="007812B9">
      <w:pPr>
        <w:ind w:left="680"/>
        <w:jc w:val="both"/>
        <w:rPr>
          <w:rFonts w:ascii="Times New Roman" w:hAnsi="Times New Roman"/>
          <w:sz w:val="24"/>
          <w:szCs w:val="24"/>
        </w:rPr>
      </w:pPr>
      <w:r w:rsidRPr="002F4ED1">
        <w:rPr>
          <w:rFonts w:ascii="Times New Roman" w:hAnsi="Times New Roman"/>
          <w:sz w:val="24"/>
          <w:szCs w:val="24"/>
        </w:rPr>
        <w:t xml:space="preserve">                                                          </w:t>
      </w:r>
    </w:p>
    <w:p w14:paraId="2D651641" w14:textId="77777777" w:rsidR="002907E1" w:rsidRPr="002F4ED1" w:rsidRDefault="007812B9">
      <w:pPr>
        <w:rPr>
          <w:rFonts w:ascii="Times New Roman" w:eastAsia="Times New Roman" w:hAnsi="Times New Roman"/>
          <w:b/>
          <w:sz w:val="24"/>
          <w:szCs w:val="24"/>
          <w:lang w:eastAsia="pl-PL"/>
        </w:rPr>
      </w:pPr>
      <w:bookmarkStart w:id="3" w:name="_Toc485907084"/>
      <w:r w:rsidRPr="002F4ED1">
        <w:rPr>
          <w:rFonts w:ascii="Times New Roman" w:hAnsi="Times New Roman"/>
          <w:b/>
          <w:sz w:val="24"/>
          <w:szCs w:val="24"/>
        </w:rPr>
        <w:t>DZIAŁ II</w:t>
      </w:r>
      <w:bookmarkEnd w:id="3"/>
    </w:p>
    <w:p w14:paraId="1A13900F" w14:textId="77777777" w:rsidR="002907E1" w:rsidRPr="002F4ED1" w:rsidRDefault="007812B9">
      <w:pPr>
        <w:pStyle w:val="Nagwek21"/>
        <w:spacing w:before="280" w:after="280"/>
        <w:rPr>
          <w:rFonts w:ascii="Times New Roman" w:hAnsi="Times New Roman"/>
          <w:b w:val="0"/>
          <w:bCs w:val="0"/>
          <w:color w:val="auto"/>
          <w:sz w:val="24"/>
          <w:szCs w:val="24"/>
        </w:rPr>
      </w:pPr>
      <w:bookmarkStart w:id="4" w:name="_Toc485907085"/>
      <w:r w:rsidRPr="002F4ED1">
        <w:rPr>
          <w:rFonts w:ascii="Times New Roman" w:hAnsi="Times New Roman"/>
          <w:color w:val="auto"/>
          <w:sz w:val="24"/>
          <w:szCs w:val="24"/>
        </w:rPr>
        <w:t>Rozdział 1</w:t>
      </w:r>
      <w:r w:rsidRPr="002F4ED1">
        <w:rPr>
          <w:rFonts w:ascii="Times New Roman" w:hAnsi="Times New Roman"/>
          <w:color w:val="auto"/>
          <w:sz w:val="24"/>
          <w:szCs w:val="24"/>
        </w:rPr>
        <w:br/>
        <w:t>Cele i zadania szkoły</w:t>
      </w:r>
      <w:bookmarkEnd w:id="4"/>
    </w:p>
    <w:p w14:paraId="7B8A5E1F" w14:textId="77777777" w:rsidR="002907E1" w:rsidRPr="002F4ED1" w:rsidRDefault="002907E1">
      <w:pPr>
        <w:jc w:val="both"/>
        <w:rPr>
          <w:rFonts w:ascii="Times New Roman" w:hAnsi="Times New Roman"/>
          <w:sz w:val="24"/>
          <w:szCs w:val="24"/>
        </w:rPr>
      </w:pPr>
    </w:p>
    <w:p w14:paraId="0649C0D4"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w:t>
      </w:r>
      <w:r w:rsidRPr="002F4ED1">
        <w:rPr>
          <w:rFonts w:ascii="Times New Roman" w:hAnsi="Times New Roman"/>
          <w:b/>
          <w:sz w:val="24"/>
          <w:szCs w:val="24"/>
        </w:rPr>
        <w:t xml:space="preserve">§ 3.1. </w:t>
      </w:r>
      <w:r w:rsidRPr="002F4ED1">
        <w:rPr>
          <w:rFonts w:ascii="Times New Roman" w:hAnsi="Times New Roman"/>
          <w:sz w:val="24"/>
          <w:szCs w:val="24"/>
        </w:rPr>
        <w:t>Szkoła realizuje cele i zadania określone w ustawie – Prawo oświatowe oraz  w przepisach wykonawczych wydanych na jej podstawie, a także zawarte w </w:t>
      </w:r>
      <w:r w:rsidRPr="002F4ED1">
        <w:rPr>
          <w:rFonts w:ascii="Times New Roman" w:hAnsi="Times New Roman"/>
          <w:i/>
          <w:sz w:val="24"/>
          <w:szCs w:val="24"/>
        </w:rPr>
        <w:t>Programie Wychowawczo - Profilaktycznym</w:t>
      </w:r>
      <w:r w:rsidRPr="002F4ED1">
        <w:rPr>
          <w:rFonts w:ascii="Times New Roman" w:hAnsi="Times New Roman"/>
          <w:sz w:val="24"/>
          <w:szCs w:val="24"/>
        </w:rPr>
        <w:t>, dostosowanym do potrzeb rozwojowych uczniów oraz potrzeb danego środowiska.</w:t>
      </w:r>
    </w:p>
    <w:p w14:paraId="56773857" w14:textId="77777777" w:rsidR="002907E1" w:rsidRPr="002F4ED1" w:rsidRDefault="002907E1">
      <w:pPr>
        <w:jc w:val="left"/>
        <w:rPr>
          <w:rFonts w:ascii="Times New Roman" w:hAnsi="Times New Roman"/>
          <w:sz w:val="24"/>
          <w:szCs w:val="24"/>
        </w:rPr>
      </w:pPr>
    </w:p>
    <w:p w14:paraId="36B94BB4" w14:textId="77777777" w:rsidR="002907E1" w:rsidRPr="002F4ED1" w:rsidRDefault="007812B9">
      <w:pPr>
        <w:jc w:val="left"/>
        <w:rPr>
          <w:rFonts w:ascii="Times New Roman" w:hAnsi="Times New Roman"/>
          <w:b/>
          <w:sz w:val="24"/>
          <w:szCs w:val="24"/>
        </w:rPr>
      </w:pPr>
      <w:r w:rsidRPr="002F4ED1">
        <w:rPr>
          <w:rFonts w:ascii="Times New Roman" w:hAnsi="Times New Roman"/>
          <w:b/>
          <w:sz w:val="24"/>
          <w:szCs w:val="24"/>
        </w:rPr>
        <w:lastRenderedPageBreak/>
        <w:t xml:space="preserve">2. </w:t>
      </w:r>
      <w:r w:rsidRPr="002F4ED1">
        <w:rPr>
          <w:rFonts w:ascii="Times New Roman" w:hAnsi="Times New Roman"/>
          <w:sz w:val="24"/>
          <w:szCs w:val="24"/>
        </w:rPr>
        <w:t xml:space="preserve">  </w:t>
      </w:r>
      <w:r w:rsidRPr="002F4ED1">
        <w:rPr>
          <w:rFonts w:ascii="Times New Roman" w:hAnsi="Times New Roman"/>
          <w:b/>
          <w:sz w:val="24"/>
          <w:szCs w:val="24"/>
        </w:rPr>
        <w:t>Głównymi celami szkoły jest:</w:t>
      </w:r>
    </w:p>
    <w:p w14:paraId="7D9A1A05" w14:textId="77777777" w:rsidR="002907E1" w:rsidRPr="002F4ED1" w:rsidRDefault="002907E1">
      <w:pPr>
        <w:jc w:val="left"/>
        <w:rPr>
          <w:rFonts w:ascii="Times New Roman" w:hAnsi="Times New Roman"/>
          <w:sz w:val="24"/>
          <w:szCs w:val="24"/>
        </w:rPr>
      </w:pPr>
    </w:p>
    <w:p w14:paraId="1BE525A8" w14:textId="77777777" w:rsidR="002907E1" w:rsidRPr="002F4ED1" w:rsidRDefault="007812B9" w:rsidP="00023928">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40E270FA"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wzmacnianie poczucia tożsamości indywidualnej, kulturowej, narodowej, regionalnej                            i etnicznej; </w:t>
      </w:r>
    </w:p>
    <w:p w14:paraId="4A150395"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formowanie u uczniów poczucia godności własnej osoby i szacunku dla godności innych osób; </w:t>
      </w:r>
    </w:p>
    <w:p w14:paraId="23374006"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rozwijanie kompetencji takich jak kreatywność, innowacyjność i przedsiębiorczość; </w:t>
      </w:r>
    </w:p>
    <w:p w14:paraId="199FF84E"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rozwijanie umiejętności krytycznego i logicznego myślenia, rozumowania, argumentowania                i wnioskowania; </w:t>
      </w:r>
    </w:p>
    <w:p w14:paraId="29057ECF"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ukazywanie wartości wiedzy jako podstawy do rozwoju umiejętności; </w:t>
      </w:r>
    </w:p>
    <w:p w14:paraId="52DEA70F"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rozbudzanie ciekawości poznawczej uczniów oraz motywacji do nauki; </w:t>
      </w:r>
    </w:p>
    <w:p w14:paraId="42BBDED0"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wyposażenie uczniów w taki zasób wiadomości oraz kształtowanie takich umiejętności, które pozwalają w sposób bardziej dojrzały i uporządkowany zrozumieć świat; </w:t>
      </w:r>
    </w:p>
    <w:p w14:paraId="3C5FAEC6" w14:textId="77777777" w:rsidR="002907E1" w:rsidRPr="002F4ED1" w:rsidRDefault="007812B9">
      <w:pPr>
        <w:numPr>
          <w:ilvl w:val="0"/>
          <w:numId w:val="3"/>
        </w:numPr>
        <w:tabs>
          <w:tab w:val="left" w:pos="0"/>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wspieranie ucznia w rozpoznawaniu własnych predyspozycji i określaniu drogi dalszej edukacji; </w:t>
      </w:r>
    </w:p>
    <w:p w14:paraId="3DC0BA45" w14:textId="77777777" w:rsidR="002907E1" w:rsidRPr="002F4ED1" w:rsidRDefault="007812B9">
      <w:pPr>
        <w:numPr>
          <w:ilvl w:val="0"/>
          <w:numId w:val="3"/>
        </w:numPr>
        <w:tabs>
          <w:tab w:val="left" w:pos="0"/>
          <w:tab w:val="left" w:pos="284"/>
          <w:tab w:val="left" w:pos="426"/>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wszechstronny rozwój osobowy ucznia przez pogłębianie wiedzy oraz zaspokajanie                           i rozbudzanie jego naturalnej ciekawości poznawczej;</w:t>
      </w:r>
    </w:p>
    <w:p w14:paraId="25B6C8D4" w14:textId="77777777" w:rsidR="002907E1" w:rsidRPr="002F4ED1" w:rsidRDefault="007812B9">
      <w:pPr>
        <w:numPr>
          <w:ilvl w:val="0"/>
          <w:numId w:val="3"/>
        </w:numPr>
        <w:tabs>
          <w:tab w:val="left" w:pos="0"/>
          <w:tab w:val="left" w:pos="284"/>
          <w:tab w:val="left" w:pos="426"/>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 kształtowanie postawy otwartej wobec świata i innych ludzi, aktywności w życiu społecznym oraz odpowiedzialności za zbiorowość; </w:t>
      </w:r>
    </w:p>
    <w:p w14:paraId="704325BC" w14:textId="77777777" w:rsidR="002907E1" w:rsidRPr="002F4ED1" w:rsidRDefault="007812B9">
      <w:pPr>
        <w:numPr>
          <w:ilvl w:val="0"/>
          <w:numId w:val="3"/>
        </w:numPr>
        <w:tabs>
          <w:tab w:val="left" w:pos="0"/>
          <w:tab w:val="left" w:pos="284"/>
          <w:tab w:val="left" w:pos="426"/>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zachęcanie do zorganizowanego i świadomego samokształcenia opartego na umiejętności przygotowania własnego warsztatu pracy; </w:t>
      </w:r>
    </w:p>
    <w:p w14:paraId="5B0B8A64" w14:textId="77777777" w:rsidR="002907E1" w:rsidRPr="002F4ED1" w:rsidRDefault="007812B9">
      <w:pPr>
        <w:numPr>
          <w:ilvl w:val="0"/>
          <w:numId w:val="3"/>
        </w:numPr>
        <w:tabs>
          <w:tab w:val="left" w:pos="0"/>
          <w:tab w:val="left" w:pos="284"/>
          <w:tab w:val="left" w:pos="426"/>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ukierunkowanie ucznia ku wartościom. </w:t>
      </w:r>
    </w:p>
    <w:p w14:paraId="64C90A26" w14:textId="77777777" w:rsidR="002907E1" w:rsidRPr="002F4ED1" w:rsidRDefault="007812B9">
      <w:pPr>
        <w:tabs>
          <w:tab w:val="left" w:pos="284"/>
        </w:tabs>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 xml:space="preserve"> </w:t>
      </w:r>
    </w:p>
    <w:p w14:paraId="0F973C42" w14:textId="77777777" w:rsidR="002907E1" w:rsidRPr="002F4ED1" w:rsidRDefault="007812B9">
      <w:pPr>
        <w:jc w:val="both"/>
        <w:rPr>
          <w:rFonts w:ascii="Times New Roman" w:hAnsi="Times New Roman"/>
          <w:b/>
          <w:sz w:val="24"/>
          <w:szCs w:val="24"/>
        </w:rPr>
      </w:pPr>
      <w:r w:rsidRPr="002F4ED1">
        <w:rPr>
          <w:rFonts w:ascii="Times New Roman" w:hAnsi="Times New Roman"/>
          <w:b/>
          <w:sz w:val="24"/>
          <w:szCs w:val="24"/>
        </w:rPr>
        <w:t xml:space="preserve">3. </w:t>
      </w:r>
      <w:r w:rsidRPr="002F4ED1">
        <w:rPr>
          <w:rFonts w:ascii="Times New Roman" w:hAnsi="Times New Roman"/>
          <w:sz w:val="24"/>
          <w:szCs w:val="24"/>
        </w:rPr>
        <w:t xml:space="preserve"> </w:t>
      </w:r>
      <w:r w:rsidRPr="002F4ED1">
        <w:rPr>
          <w:rFonts w:ascii="Times New Roman" w:hAnsi="Times New Roman"/>
          <w:b/>
          <w:sz w:val="24"/>
          <w:szCs w:val="24"/>
        </w:rPr>
        <w:t>Do zadań szkoły należy:</w:t>
      </w:r>
    </w:p>
    <w:p w14:paraId="37EF6B65" w14:textId="77777777" w:rsidR="002907E1" w:rsidRPr="002F4ED1" w:rsidRDefault="002907E1">
      <w:pPr>
        <w:jc w:val="both"/>
        <w:rPr>
          <w:rFonts w:ascii="Times New Roman" w:hAnsi="Times New Roman"/>
          <w:b/>
          <w:sz w:val="24"/>
          <w:szCs w:val="24"/>
        </w:rPr>
      </w:pPr>
    </w:p>
    <w:p w14:paraId="76F7DD1A"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zapewnianie bezpiecznych i higienicznych warunków pobytu uczniów w szkole oraz zapewnianie bezpieczeństwa na zajęciach organizowanych przez szkołę;</w:t>
      </w:r>
    </w:p>
    <w:p w14:paraId="1DEA1F5D"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zorganizowanie systemu opiekuńczo-wychowawczego odpowiednio do istniejących potrzeb;</w:t>
      </w:r>
    </w:p>
    <w:p w14:paraId="39C2026F"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kształtowanie środowiska wychowawczego, umożliwiającego pełny rozwój umysłowy, emocjonalny i fizyczny uczniów w warunkach poszanowania ich godności osobistej oraz wolności światopoglądowej i wyznaniowej;</w:t>
      </w:r>
    </w:p>
    <w:p w14:paraId="62E43962"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realizacja programów nauczania, które zawierają podstawę programową kształcenia ogólnego dla przedmiotów, objętych ramowym planem nauczania;</w:t>
      </w:r>
    </w:p>
    <w:p w14:paraId="687A555E"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rozpoznawanie możliwości psychofizycznych oraz indywidualnych potrzeb rozwojowych  i edukacyjnych uczniów i wykorzystywanie wyników diagnoz w procesie uczenia i nauczania;</w:t>
      </w:r>
    </w:p>
    <w:p w14:paraId="3829DF26"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organizowanie pomocy psychologiczno-pedagogicznej uczniom, rodzicom i nauczycielom stosownie do potrzeb i zgodnie z odrębnymi przepisami;</w:t>
      </w:r>
    </w:p>
    <w:p w14:paraId="39629324"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organizowanie   obowiązkowych    i   nadobowiązkowych   zajęć   dydaktycznych                               z zachowaniem zasad higieny psychicznej;</w:t>
      </w:r>
    </w:p>
    <w:p w14:paraId="15B399DB"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dostosowywanie treści, metod i organizacji nauczania do możliwości psychofizycznych uczniów lub poszczególnego ucznia;</w:t>
      </w:r>
    </w:p>
    <w:p w14:paraId="26222EDE" w14:textId="77777777" w:rsidR="002907E1" w:rsidRPr="002F4ED1" w:rsidRDefault="007812B9" w:rsidP="00E67801">
      <w:pPr>
        <w:numPr>
          <w:ilvl w:val="0"/>
          <w:numId w:val="107"/>
        </w:numPr>
        <w:tabs>
          <w:tab w:val="left" w:pos="426"/>
        </w:tabs>
        <w:ind w:left="0" w:firstLine="0"/>
        <w:jc w:val="both"/>
        <w:rPr>
          <w:rFonts w:ascii="Times New Roman" w:hAnsi="Times New Roman"/>
          <w:sz w:val="24"/>
          <w:szCs w:val="24"/>
        </w:rPr>
      </w:pPr>
      <w:r w:rsidRPr="002F4ED1">
        <w:rPr>
          <w:rFonts w:ascii="Times New Roman" w:hAnsi="Times New Roman"/>
          <w:sz w:val="24"/>
          <w:szCs w:val="24"/>
        </w:rPr>
        <w:t>wyposażenie szkoły w pomoce dydaktyczne i sprzęt umożliwiający realizację zadań dydaktycznych, wychowawczych i opiekuńczych oraz zadań statutowych szkoły;</w:t>
      </w:r>
    </w:p>
    <w:p w14:paraId="086CB8FE"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lastRenderedPageBreak/>
        <w:t>organizacja kształcenia, wychowania i opieki dla uczniów niepełnosprawnych oraz niedostosowanych społecznie w formach i na zasadach określonych w odrębnych przepisach;</w:t>
      </w:r>
    </w:p>
    <w:p w14:paraId="4E01A08B"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wspomaganie wychowawczej roli rodziców;</w:t>
      </w:r>
    </w:p>
    <w:p w14:paraId="2F78DE25"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umożliwianie uczniom podtrzymywania poczucia tożsamości narodowej, etnicznej, językowej i religijnej;</w:t>
      </w:r>
    </w:p>
    <w:p w14:paraId="4AEF0FA0"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zapewnienie, w miarę posiadanych środków, opieki i pomocy materialnej uczniom pozostających w trudnej sytuacji materialnej i życiowej;</w:t>
      </w:r>
    </w:p>
    <w:p w14:paraId="50375354"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sprawowanie opieki nad uczniami szczególnie uzdolnionymi poprzez umożliwianie realizowania indywidualnych programów nauczania oraz ukończenia szkoły w skróconym czasie;</w:t>
      </w:r>
    </w:p>
    <w:p w14:paraId="75848E10"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skuteczne nauczanie języków obcych poprzez dostosowywanie ich nauczania do poziomu przygotowania uczniów;</w:t>
      </w:r>
    </w:p>
    <w:p w14:paraId="794ADFC4"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wprowadzenie uczniów w świat literatury, ugruntowanie ich zainteresowań czytelniczych oraz wyposażenie w kompetencje czytelnicze potrzebne do krytycznego odbioru utworów literackich i innych tekstów literackich;</w:t>
      </w:r>
    </w:p>
    <w:p w14:paraId="48774808"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podejmowanie działań związanych z miejscami ważnymi dla pamięci narodowej, formami upamiętniania postaci i wydarzeń z przeszł</w:t>
      </w:r>
      <w:r w:rsidR="00023928" w:rsidRPr="002F4ED1">
        <w:rPr>
          <w:rFonts w:ascii="Times New Roman" w:hAnsi="Times New Roman"/>
          <w:sz w:val="24"/>
          <w:szCs w:val="24"/>
        </w:rPr>
        <w:t xml:space="preserve">ości, najważniejszymi świętami </w:t>
      </w:r>
      <w:r w:rsidRPr="002F4ED1">
        <w:rPr>
          <w:rFonts w:ascii="Times New Roman" w:hAnsi="Times New Roman"/>
          <w:sz w:val="24"/>
          <w:szCs w:val="24"/>
        </w:rPr>
        <w:t xml:space="preserve">narodowymi </w:t>
      </w:r>
    </w:p>
    <w:p w14:paraId="23132F0E" w14:textId="77777777" w:rsidR="002907E1" w:rsidRPr="002F4ED1" w:rsidRDefault="007812B9">
      <w:pPr>
        <w:tabs>
          <w:tab w:val="left" w:pos="426"/>
          <w:tab w:val="left" w:pos="993"/>
        </w:tabs>
        <w:jc w:val="both"/>
        <w:rPr>
          <w:rFonts w:ascii="Times New Roman" w:hAnsi="Times New Roman"/>
          <w:sz w:val="24"/>
          <w:szCs w:val="24"/>
        </w:rPr>
      </w:pPr>
      <w:r w:rsidRPr="002F4ED1">
        <w:rPr>
          <w:rFonts w:ascii="Times New Roman" w:hAnsi="Times New Roman"/>
          <w:sz w:val="24"/>
          <w:szCs w:val="24"/>
        </w:rPr>
        <w:t>i symbolami państwowymi;</w:t>
      </w:r>
    </w:p>
    <w:p w14:paraId="3200DEE3"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zapewnienie opieki zdrowotnej przez służbę zdrowia;</w:t>
      </w:r>
    </w:p>
    <w:p w14:paraId="66738A25"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upowszechnianie wśród uczniów wiedzy o bezpieczeństwie oraz kształtowanie zajęć pozalekcyjnych i pozaszkolnych oraz wykorzystywanie różnych form organizacyjnych nauczania;</w:t>
      </w:r>
    </w:p>
    <w:p w14:paraId="7987ABEB"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przygotowanie uczniów do podejmowania przemyślanych decyzji, poprzez umożliwienie im samodzielnego wyboru części zajęć edukacyjnych;</w:t>
      </w:r>
    </w:p>
    <w:p w14:paraId="64DB4796"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kształtowanie aktywności społecznej i umiejętności spędzania wolnego czasu;</w:t>
      </w:r>
    </w:p>
    <w:p w14:paraId="4B563104"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rozwijanie u uczniów dbałości o zdrowie własne i innych ludzi oraz umiejętności tworzenia środowiska sprzyjającego zdrowiu;</w:t>
      </w:r>
    </w:p>
    <w:p w14:paraId="44A33308"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zapewnienie opieki uczniom poprzez zorganizowanie świetlicy szkolnej;</w:t>
      </w:r>
    </w:p>
    <w:p w14:paraId="43E985CF"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zorganizowanie stołówki lub innej formy dożywiania uczniów;</w:t>
      </w:r>
    </w:p>
    <w:p w14:paraId="70BF301C"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współdziałanie ze środowiskiem zewnętrznym m.in. policją, stowarzyszeniami, parafią, rodzicami w celu kształtowania środowiska wychowawczego w szkole;</w:t>
      </w:r>
    </w:p>
    <w:p w14:paraId="71A5A12C"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A2510B0"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kształtowanie postawy obywatelskiej, poszanowania tradycji i kultury narodowej, a także postaw poszanowania dla innych kultur i tradycji;</w:t>
      </w:r>
    </w:p>
    <w:p w14:paraId="7AFE2BF1"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upowszechnianie wśród uczniów wiedzy ekologicznej oraz kształtowanie właściwych postaw wobec problemów ochrony środowiska;</w:t>
      </w:r>
    </w:p>
    <w:p w14:paraId="03E8AE12"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zapobieganie wszelkiej dyskryminacji;</w:t>
      </w:r>
    </w:p>
    <w:p w14:paraId="106AA336"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66040AB5"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prowadzenie edukacji medialnej w celu przygotowania uczniów do właściwego odbioru i wykorzystania mediów;</w:t>
      </w:r>
    </w:p>
    <w:p w14:paraId="441BB585"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ochrona uczniów przed treściami, które mogą stanowić zagrożenie dla ich prawidłowego rozwoju, a w szczególności instalowanie programów filtrujących   i ograniczających dostęp do zasobów sieciowych w Internecie;</w:t>
      </w:r>
    </w:p>
    <w:p w14:paraId="760F7B24"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lastRenderedPageBreak/>
        <w:t>egzekwowanie obowiązku szkolnego w trybie przepisów o postępowaniu egzekucyjnym w administracji;</w:t>
      </w:r>
    </w:p>
    <w:p w14:paraId="4AF40D63" w14:textId="77777777" w:rsidR="002907E1" w:rsidRPr="002F4ED1" w:rsidRDefault="007812B9" w:rsidP="00E67801">
      <w:pPr>
        <w:numPr>
          <w:ilvl w:val="0"/>
          <w:numId w:val="107"/>
        </w:numPr>
        <w:tabs>
          <w:tab w:val="left" w:pos="426"/>
          <w:tab w:val="left" w:pos="993"/>
        </w:tabs>
        <w:ind w:left="0" w:firstLine="0"/>
        <w:jc w:val="both"/>
        <w:rPr>
          <w:rFonts w:ascii="Times New Roman" w:hAnsi="Times New Roman"/>
          <w:sz w:val="24"/>
          <w:szCs w:val="24"/>
        </w:rPr>
      </w:pPr>
      <w:r w:rsidRPr="002F4ED1">
        <w:rPr>
          <w:rFonts w:ascii="Times New Roman" w:hAnsi="Times New Roman"/>
          <w:sz w:val="24"/>
          <w:szCs w:val="24"/>
        </w:rPr>
        <w:t>dokumentowanie procesu dydaktycznego, opiekuńczego i wychowawczego, zgodnie z zasadami określonymi w przepisach o dokumentacji szkolnej   i archiwizacji.</w:t>
      </w:r>
    </w:p>
    <w:p w14:paraId="0FB26BCE" w14:textId="77777777" w:rsidR="002907E1" w:rsidRPr="002F4ED1" w:rsidRDefault="002907E1">
      <w:pPr>
        <w:tabs>
          <w:tab w:val="left" w:pos="426"/>
          <w:tab w:val="left" w:pos="993"/>
        </w:tabs>
        <w:jc w:val="both"/>
        <w:rPr>
          <w:rFonts w:ascii="Times New Roman" w:hAnsi="Times New Roman"/>
          <w:sz w:val="24"/>
          <w:szCs w:val="24"/>
        </w:rPr>
      </w:pPr>
    </w:p>
    <w:p w14:paraId="4ADE7356" w14:textId="77777777" w:rsidR="002907E1" w:rsidRPr="002F4ED1" w:rsidRDefault="007812B9">
      <w:pPr>
        <w:jc w:val="both"/>
        <w:rPr>
          <w:rFonts w:ascii="Times New Roman" w:hAnsi="Times New Roman"/>
          <w:sz w:val="24"/>
          <w:szCs w:val="24"/>
        </w:rPr>
      </w:pPr>
      <w:r w:rsidRPr="002F4ED1">
        <w:rPr>
          <w:rFonts w:ascii="Times New Roman" w:hAnsi="Times New Roman"/>
          <w:b/>
          <w:sz w:val="24"/>
          <w:szCs w:val="24"/>
        </w:rPr>
        <w:t>4.</w:t>
      </w:r>
      <w:r w:rsidRPr="002F4ED1">
        <w:rPr>
          <w:rFonts w:ascii="Times New Roman" w:hAnsi="Times New Roman"/>
          <w:sz w:val="24"/>
          <w:szCs w:val="24"/>
        </w:rPr>
        <w:t xml:space="preserve"> </w:t>
      </w:r>
      <w:r w:rsidRPr="002F4ED1">
        <w:rPr>
          <w:rFonts w:ascii="Times New Roman" w:hAnsi="Times New Roman"/>
          <w:b/>
          <w:sz w:val="24"/>
          <w:szCs w:val="24"/>
        </w:rPr>
        <w:t>Zadaniem Szkoły Podstawowej</w:t>
      </w:r>
      <w:r w:rsidRPr="002F4ED1">
        <w:rPr>
          <w:rFonts w:ascii="Times New Roman" w:hAnsi="Times New Roman"/>
          <w:sz w:val="24"/>
          <w:szCs w:val="24"/>
        </w:rPr>
        <w:t xml:space="preserve"> jest pełna realizacja podstaw programowych kształcenia ogólnego z zachowaniem zalecanych form i sposobów jej realizacji i wykształcenie u uczniów poniższych umiejętności:</w:t>
      </w:r>
    </w:p>
    <w:p w14:paraId="52FB783E" w14:textId="77777777" w:rsidR="002907E1" w:rsidRPr="002F4ED1" w:rsidRDefault="002907E1">
      <w:pPr>
        <w:jc w:val="both"/>
        <w:rPr>
          <w:rFonts w:ascii="Times New Roman" w:hAnsi="Times New Roman"/>
          <w:sz w:val="24"/>
          <w:szCs w:val="24"/>
        </w:rPr>
      </w:pPr>
    </w:p>
    <w:p w14:paraId="1440BFBD"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sprawne komunikowanie się w języku polskim oraz w językach obcych nowożytnych; </w:t>
      </w:r>
    </w:p>
    <w:p w14:paraId="130867A4"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sprawne wykorzystywanie narzędzi matematyki w życiu codziennym, a także kształcenie myślenia matematycznego; </w:t>
      </w:r>
    </w:p>
    <w:p w14:paraId="447CB7F9"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poszukiwanie, porządkowanie, krytyczna analiza oraz wykorzystanie informacji z różnych źródeł; </w:t>
      </w:r>
    </w:p>
    <w:p w14:paraId="7FAAAA8A"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kreatywne rozwiązywanie problemów z różnych dziedzin ze świadomym wykorzystaniem metod i narzędzi wywodzących się z informatyki, w tym programowanie; </w:t>
      </w:r>
    </w:p>
    <w:p w14:paraId="515D5D3A"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rozwiązywanie problemów, również z wykorzystaniem technik mediacyjnych;</w:t>
      </w:r>
    </w:p>
    <w:p w14:paraId="05CE65E5"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praca w zespole i społeczna aktywność; </w:t>
      </w:r>
    </w:p>
    <w:p w14:paraId="5A27C447" w14:textId="77777777" w:rsidR="002907E1" w:rsidRPr="002F4ED1" w:rsidRDefault="007812B9" w:rsidP="00E67801">
      <w:pPr>
        <w:numPr>
          <w:ilvl w:val="0"/>
          <w:numId w:val="109"/>
        </w:numPr>
        <w:tabs>
          <w:tab w:val="left" w:pos="284"/>
        </w:tabs>
        <w:ind w:left="0" w:firstLine="0"/>
        <w:jc w:val="both"/>
        <w:rPr>
          <w:rFonts w:ascii="Times New Roman" w:hAnsi="Times New Roman"/>
          <w:sz w:val="24"/>
          <w:szCs w:val="24"/>
        </w:rPr>
      </w:pPr>
      <w:r w:rsidRPr="002F4ED1">
        <w:rPr>
          <w:rFonts w:ascii="Times New Roman" w:eastAsia="Times New Roman" w:hAnsi="Times New Roman"/>
          <w:sz w:val="24"/>
          <w:szCs w:val="24"/>
          <w:lang w:eastAsia="pl-PL"/>
        </w:rPr>
        <w:t xml:space="preserve">aktywny udział w życiu kulturalnym szkoły, środowiska lokalnego oraz kraju. </w:t>
      </w:r>
    </w:p>
    <w:p w14:paraId="42A1B993" w14:textId="77777777" w:rsidR="002907E1" w:rsidRPr="002F4ED1" w:rsidRDefault="007812B9">
      <w:pPr>
        <w:tabs>
          <w:tab w:val="left" w:pos="284"/>
        </w:tabs>
        <w:spacing w:after="65"/>
        <w:jc w:val="both"/>
        <w:rPr>
          <w:rFonts w:ascii="Times New Roman" w:eastAsia="Times New Roman" w:hAnsi="Times New Roman"/>
          <w:sz w:val="24"/>
          <w:szCs w:val="24"/>
          <w:lang w:eastAsia="pl-PL"/>
        </w:rPr>
      </w:pPr>
      <w:r w:rsidRPr="002F4ED1">
        <w:rPr>
          <w:rFonts w:ascii="Times New Roman" w:eastAsia="Times New Roman" w:hAnsi="Times New Roman"/>
          <w:sz w:val="24"/>
          <w:szCs w:val="24"/>
          <w:lang w:eastAsia="pl-PL"/>
        </w:rPr>
        <w:t xml:space="preserve"> </w:t>
      </w:r>
    </w:p>
    <w:p w14:paraId="515917D0" w14:textId="77777777" w:rsidR="002907E1" w:rsidRPr="002F4ED1" w:rsidRDefault="007812B9">
      <w:pPr>
        <w:jc w:val="both"/>
        <w:rPr>
          <w:rFonts w:ascii="Times New Roman" w:hAnsi="Times New Roman"/>
          <w:sz w:val="24"/>
          <w:szCs w:val="24"/>
        </w:rPr>
      </w:pPr>
      <w:r w:rsidRPr="002F4ED1">
        <w:rPr>
          <w:rFonts w:ascii="Times New Roman" w:hAnsi="Times New Roman"/>
          <w:b/>
          <w:sz w:val="24"/>
          <w:szCs w:val="24"/>
        </w:rPr>
        <w:t>§ 4.</w:t>
      </w:r>
      <w:r w:rsidRPr="002F4ED1">
        <w:rPr>
          <w:rFonts w:ascii="Times New Roman" w:hAnsi="Times New Roman"/>
          <w:sz w:val="24"/>
          <w:szCs w:val="24"/>
        </w:rPr>
        <w:t xml:space="preserve"> Zadaniem szkoły jest ukierunkowanie procesu wychowawczego na wartości, które wyznaczają cele wychowania i kryteria jego oceny. Wychowanie ukierunkowane na wartości</w:t>
      </w:r>
      <w:r w:rsidRPr="005727DA">
        <w:rPr>
          <w:rFonts w:ascii="Cambria" w:hAnsi="Cambria"/>
        </w:rPr>
        <w:t xml:space="preserve"> </w:t>
      </w:r>
      <w:r w:rsidRPr="002F4ED1">
        <w:rPr>
          <w:rFonts w:ascii="Times New Roman" w:hAnsi="Times New Roman"/>
          <w:sz w:val="24"/>
          <w:szCs w:val="24"/>
        </w:rPr>
        <w:t>zakłada przede wszystkim podmiotowe traktowanie ucznia, a wartości skłaniają człowieka do podejmowania odpowiednich wyborów czy decyzji.</w:t>
      </w:r>
    </w:p>
    <w:p w14:paraId="61F3777A" w14:textId="77777777" w:rsidR="002907E1" w:rsidRPr="002F4ED1" w:rsidRDefault="002907E1">
      <w:pPr>
        <w:jc w:val="both"/>
        <w:rPr>
          <w:rFonts w:ascii="Times New Roman" w:hAnsi="Times New Roman"/>
          <w:sz w:val="24"/>
          <w:szCs w:val="24"/>
        </w:rPr>
      </w:pPr>
    </w:p>
    <w:p w14:paraId="543B7942" w14:textId="77777777" w:rsidR="002907E1" w:rsidRPr="002F4ED1" w:rsidRDefault="007812B9">
      <w:pPr>
        <w:jc w:val="both"/>
        <w:rPr>
          <w:rFonts w:ascii="Times New Roman" w:hAnsi="Times New Roman"/>
          <w:sz w:val="24"/>
          <w:szCs w:val="24"/>
        </w:rPr>
      </w:pPr>
      <w:r w:rsidRPr="002F4ED1">
        <w:rPr>
          <w:rFonts w:ascii="Times New Roman" w:hAnsi="Times New Roman"/>
          <w:b/>
          <w:bCs/>
          <w:sz w:val="24"/>
          <w:szCs w:val="24"/>
        </w:rPr>
        <w:t xml:space="preserve">§ 5. </w:t>
      </w:r>
      <w:r w:rsidRPr="002F4ED1">
        <w:rPr>
          <w:rFonts w:ascii="Times New Roman" w:hAnsi="Times New Roman"/>
          <w:sz w:val="24"/>
          <w:szCs w:val="24"/>
        </w:rPr>
        <w:t xml:space="preserve">Szkoła systematycznie diagnozuje osiągnięcia uczniów, stopień zadowolenia uczniów   </w:t>
      </w:r>
    </w:p>
    <w:p w14:paraId="08A7AF13"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i rodziców, realizację zadań wykonywanych przez pracowników szkoły i wyciąga wnioski   z realizacji celów i zadań Szkoły.  </w:t>
      </w:r>
    </w:p>
    <w:p w14:paraId="23F41411" w14:textId="77777777" w:rsidR="002907E1" w:rsidRPr="002F4ED1" w:rsidRDefault="002907E1">
      <w:pPr>
        <w:jc w:val="both"/>
        <w:rPr>
          <w:rFonts w:ascii="Times New Roman" w:hAnsi="Times New Roman"/>
          <w:sz w:val="24"/>
          <w:szCs w:val="24"/>
        </w:rPr>
      </w:pPr>
    </w:p>
    <w:p w14:paraId="65B29170" w14:textId="77777777" w:rsidR="002907E1" w:rsidRPr="002F4ED1" w:rsidRDefault="007812B9">
      <w:pPr>
        <w:jc w:val="both"/>
        <w:rPr>
          <w:rFonts w:ascii="Times New Roman" w:hAnsi="Times New Roman"/>
          <w:sz w:val="24"/>
          <w:szCs w:val="24"/>
        </w:rPr>
      </w:pPr>
      <w:r w:rsidRPr="002F4ED1">
        <w:rPr>
          <w:rFonts w:ascii="Times New Roman" w:hAnsi="Times New Roman"/>
          <w:b/>
          <w:bCs/>
          <w:sz w:val="24"/>
          <w:szCs w:val="24"/>
        </w:rPr>
        <w:t xml:space="preserve">§ 6. </w:t>
      </w:r>
      <w:r w:rsidRPr="002F4ED1">
        <w:rPr>
          <w:rFonts w:ascii="Times New Roman" w:hAnsi="Times New Roman"/>
          <w:sz w:val="24"/>
          <w:szCs w:val="24"/>
        </w:rPr>
        <w:t>Cele i zadania szkoły realizują nauczyciele wraz z uczniami na zajęciach klasowo-lekcyjnych, sportowych, zajęciach pozalekcyjnych i w działalności pozaszkolnej.</w:t>
      </w:r>
    </w:p>
    <w:p w14:paraId="0E82578C" w14:textId="77777777" w:rsidR="002907E1" w:rsidRPr="002F4ED1" w:rsidRDefault="002907E1">
      <w:pPr>
        <w:jc w:val="both"/>
        <w:rPr>
          <w:rFonts w:ascii="Times New Roman" w:hAnsi="Times New Roman"/>
          <w:sz w:val="24"/>
          <w:szCs w:val="24"/>
        </w:rPr>
      </w:pPr>
    </w:p>
    <w:p w14:paraId="396551E1" w14:textId="77777777" w:rsidR="002907E1" w:rsidRPr="002F4ED1" w:rsidRDefault="007812B9">
      <w:pPr>
        <w:jc w:val="both"/>
        <w:rPr>
          <w:rFonts w:ascii="Times New Roman" w:hAnsi="Times New Roman"/>
          <w:sz w:val="24"/>
          <w:szCs w:val="24"/>
        </w:rPr>
      </w:pPr>
      <w:r w:rsidRPr="002F4ED1">
        <w:rPr>
          <w:rFonts w:ascii="Times New Roman" w:hAnsi="Times New Roman"/>
          <w:b/>
          <w:bCs/>
          <w:sz w:val="24"/>
          <w:szCs w:val="24"/>
        </w:rPr>
        <w:t xml:space="preserve">§ 7. </w:t>
      </w:r>
      <w:r w:rsidRPr="002F4ED1">
        <w:rPr>
          <w:rFonts w:ascii="Times New Roman" w:hAnsi="Times New Roman"/>
          <w:b/>
          <w:sz w:val="24"/>
          <w:szCs w:val="24"/>
        </w:rPr>
        <w:t>1.</w:t>
      </w:r>
      <w:r w:rsidRPr="002F4ED1">
        <w:rPr>
          <w:rFonts w:ascii="Times New Roman" w:hAnsi="Times New Roman"/>
          <w:sz w:val="24"/>
          <w:szCs w:val="24"/>
        </w:rPr>
        <w:t xml:space="preserve"> Działalność edukacyjna Szkoły jest określona przez:</w:t>
      </w:r>
    </w:p>
    <w:p w14:paraId="7F02EB2B" w14:textId="77777777" w:rsidR="002907E1" w:rsidRPr="002F4ED1" w:rsidRDefault="002907E1">
      <w:pPr>
        <w:jc w:val="both"/>
        <w:rPr>
          <w:rFonts w:ascii="Times New Roman" w:hAnsi="Times New Roman"/>
          <w:sz w:val="24"/>
          <w:szCs w:val="24"/>
        </w:rPr>
      </w:pPr>
    </w:p>
    <w:p w14:paraId="2E04C6EF" w14:textId="77777777" w:rsidR="002907E1" w:rsidRPr="002F4ED1" w:rsidRDefault="007812B9" w:rsidP="00E67801">
      <w:pPr>
        <w:numPr>
          <w:ilvl w:val="2"/>
          <w:numId w:val="108"/>
        </w:numPr>
        <w:tabs>
          <w:tab w:val="left" w:pos="0"/>
          <w:tab w:val="left" w:pos="284"/>
        </w:tabs>
        <w:ind w:left="0" w:firstLine="0"/>
        <w:jc w:val="both"/>
        <w:rPr>
          <w:rFonts w:ascii="Times New Roman" w:hAnsi="Times New Roman"/>
          <w:sz w:val="24"/>
          <w:szCs w:val="24"/>
        </w:rPr>
      </w:pPr>
      <w:r w:rsidRPr="002F4ED1">
        <w:rPr>
          <w:rFonts w:ascii="Times New Roman" w:hAnsi="Times New Roman"/>
          <w:sz w:val="24"/>
          <w:szCs w:val="24"/>
        </w:rPr>
        <w:t>Szkolny Zestaw Programów Nauczania;</w:t>
      </w:r>
    </w:p>
    <w:p w14:paraId="08509179" w14:textId="77777777" w:rsidR="002907E1" w:rsidRPr="002F4ED1" w:rsidRDefault="007812B9" w:rsidP="00E67801">
      <w:pPr>
        <w:numPr>
          <w:ilvl w:val="2"/>
          <w:numId w:val="108"/>
        </w:numPr>
        <w:tabs>
          <w:tab w:val="left" w:pos="0"/>
          <w:tab w:val="left" w:pos="284"/>
        </w:tabs>
        <w:ind w:left="0" w:firstLine="0"/>
        <w:jc w:val="both"/>
        <w:rPr>
          <w:rFonts w:ascii="Times New Roman" w:hAnsi="Times New Roman"/>
          <w:sz w:val="24"/>
          <w:szCs w:val="24"/>
        </w:rPr>
      </w:pPr>
      <w:r w:rsidRPr="002F4ED1">
        <w:rPr>
          <w:rFonts w:ascii="Times New Roman" w:hAnsi="Times New Roman"/>
          <w:sz w:val="24"/>
          <w:szCs w:val="24"/>
        </w:rPr>
        <w:t>Program Wychowawczo-Profilaktyczny szkoły, obejmujący wszystkie treści i działania                        o charakterze wychowawczym dostosowany do wieku uczniów i potrzeb;</w:t>
      </w:r>
    </w:p>
    <w:p w14:paraId="15E98FD9" w14:textId="77777777" w:rsidR="002907E1" w:rsidRPr="002F4ED1" w:rsidRDefault="007812B9">
      <w:pPr>
        <w:tabs>
          <w:tab w:val="left" w:pos="0"/>
          <w:tab w:val="left" w:pos="284"/>
        </w:tabs>
        <w:jc w:val="both"/>
        <w:rPr>
          <w:rFonts w:ascii="Times New Roman" w:hAnsi="Times New Roman"/>
          <w:sz w:val="24"/>
          <w:szCs w:val="24"/>
        </w:rPr>
      </w:pPr>
      <w:r w:rsidRPr="002F4ED1">
        <w:rPr>
          <w:rFonts w:ascii="Times New Roman" w:hAnsi="Times New Roman"/>
          <w:sz w:val="24"/>
          <w:szCs w:val="24"/>
        </w:rPr>
        <w:t xml:space="preserve"> </w:t>
      </w:r>
    </w:p>
    <w:p w14:paraId="3C4036D9" w14:textId="77777777" w:rsidR="002907E1" w:rsidRPr="002F4ED1" w:rsidRDefault="007812B9">
      <w:pPr>
        <w:jc w:val="both"/>
        <w:rPr>
          <w:rFonts w:ascii="Times New Roman" w:hAnsi="Times New Roman"/>
          <w:sz w:val="24"/>
          <w:szCs w:val="24"/>
        </w:rPr>
      </w:pPr>
      <w:r w:rsidRPr="002F4ED1">
        <w:rPr>
          <w:rFonts w:ascii="Times New Roman" w:hAnsi="Times New Roman"/>
          <w:b/>
          <w:sz w:val="24"/>
          <w:szCs w:val="24"/>
        </w:rPr>
        <w:t>2.</w:t>
      </w:r>
      <w:r w:rsidRPr="002F4ED1">
        <w:rPr>
          <w:rFonts w:ascii="Times New Roman" w:hAnsi="Times New Roman"/>
          <w:sz w:val="24"/>
          <w:szCs w:val="24"/>
        </w:rPr>
        <w:t xml:space="preserve">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14:paraId="0684F375" w14:textId="77777777" w:rsidR="00023928" w:rsidRPr="002F4ED1" w:rsidRDefault="00023928" w:rsidP="00023928">
      <w:pPr>
        <w:pStyle w:val="Nagwek21"/>
        <w:spacing w:before="0"/>
        <w:jc w:val="both"/>
        <w:rPr>
          <w:rFonts w:ascii="Times New Roman" w:hAnsi="Times New Roman"/>
          <w:color w:val="auto"/>
          <w:sz w:val="24"/>
          <w:szCs w:val="24"/>
        </w:rPr>
      </w:pPr>
      <w:bookmarkStart w:id="5" w:name="_Toc485907086"/>
    </w:p>
    <w:p w14:paraId="357C9410" w14:textId="77777777" w:rsidR="00023928" w:rsidRPr="002F4ED1" w:rsidRDefault="00023928" w:rsidP="00023928">
      <w:pPr>
        <w:pStyle w:val="Nagwek21"/>
        <w:spacing w:before="0"/>
        <w:jc w:val="both"/>
        <w:rPr>
          <w:rFonts w:ascii="Times New Roman" w:hAnsi="Times New Roman"/>
          <w:color w:val="auto"/>
          <w:sz w:val="24"/>
          <w:szCs w:val="24"/>
        </w:rPr>
      </w:pPr>
    </w:p>
    <w:p w14:paraId="07490B5F" w14:textId="77777777" w:rsidR="004B6E1C" w:rsidRPr="002F4ED1" w:rsidRDefault="004B6E1C" w:rsidP="00023928">
      <w:pPr>
        <w:pStyle w:val="Nagwek21"/>
        <w:spacing w:before="0"/>
        <w:rPr>
          <w:rFonts w:ascii="Times New Roman" w:hAnsi="Times New Roman"/>
          <w:color w:val="auto"/>
          <w:sz w:val="24"/>
          <w:szCs w:val="24"/>
        </w:rPr>
      </w:pPr>
      <w:r w:rsidRPr="002F4ED1">
        <w:rPr>
          <w:rFonts w:ascii="Times New Roman" w:hAnsi="Times New Roman"/>
          <w:color w:val="auto"/>
          <w:sz w:val="24"/>
          <w:szCs w:val="24"/>
        </w:rPr>
        <w:t>Rozdział 2</w:t>
      </w:r>
    </w:p>
    <w:p w14:paraId="18460206" w14:textId="77777777" w:rsidR="002907E1" w:rsidRPr="002F4ED1" w:rsidRDefault="007812B9" w:rsidP="00023928">
      <w:pPr>
        <w:pStyle w:val="Nagwek21"/>
        <w:spacing w:before="0"/>
        <w:rPr>
          <w:rFonts w:ascii="Times New Roman" w:hAnsi="Times New Roman"/>
          <w:color w:val="auto"/>
          <w:sz w:val="24"/>
          <w:szCs w:val="24"/>
        </w:rPr>
      </w:pPr>
      <w:r w:rsidRPr="002F4ED1">
        <w:rPr>
          <w:rFonts w:ascii="Times New Roman" w:hAnsi="Times New Roman"/>
          <w:color w:val="auto"/>
          <w:sz w:val="24"/>
          <w:szCs w:val="24"/>
        </w:rPr>
        <w:t>Sposoby realizacji zadań w szkole</w:t>
      </w:r>
      <w:bookmarkEnd w:id="5"/>
    </w:p>
    <w:p w14:paraId="50C850BC" w14:textId="77777777" w:rsidR="00023928" w:rsidRPr="002F4ED1" w:rsidRDefault="00023928" w:rsidP="00023928">
      <w:pPr>
        <w:rPr>
          <w:rFonts w:ascii="Times New Roman" w:hAnsi="Times New Roman"/>
          <w:sz w:val="24"/>
          <w:szCs w:val="24"/>
        </w:rPr>
      </w:pPr>
    </w:p>
    <w:p w14:paraId="2FCE0AC0" w14:textId="77777777" w:rsidR="002907E1" w:rsidRPr="002F4ED1" w:rsidRDefault="002907E1">
      <w:pPr>
        <w:jc w:val="both"/>
        <w:rPr>
          <w:rFonts w:ascii="Times New Roman" w:hAnsi="Times New Roman"/>
          <w:sz w:val="24"/>
          <w:szCs w:val="24"/>
        </w:rPr>
      </w:pPr>
    </w:p>
    <w:p w14:paraId="0E7F220C" w14:textId="77777777" w:rsidR="002907E1" w:rsidRPr="002F4ED1" w:rsidRDefault="007812B9">
      <w:pPr>
        <w:tabs>
          <w:tab w:val="left" w:pos="426"/>
          <w:tab w:val="left" w:pos="1134"/>
        </w:tabs>
        <w:jc w:val="both"/>
        <w:rPr>
          <w:rFonts w:ascii="Times New Roman" w:hAnsi="Times New Roman"/>
          <w:sz w:val="24"/>
          <w:szCs w:val="24"/>
        </w:rPr>
      </w:pPr>
      <w:r w:rsidRPr="002F4ED1">
        <w:rPr>
          <w:rFonts w:ascii="Times New Roman" w:hAnsi="Times New Roman"/>
          <w:b/>
          <w:sz w:val="24"/>
          <w:szCs w:val="24"/>
        </w:rPr>
        <w:lastRenderedPageBreak/>
        <w:t xml:space="preserve">§ 8. 1.  </w:t>
      </w:r>
      <w:r w:rsidRPr="002F4ED1">
        <w:rPr>
          <w:rFonts w:ascii="Times New Roman" w:hAnsi="Times New Roman"/>
          <w:sz w:val="24"/>
          <w:szCs w:val="24"/>
        </w:rPr>
        <w:t>Praca wychowawczo-dydaktyczna w szkole prowadzona jest w oparciu o obowiązującą podstawę programową kształcenia ogólnego dla poszczególnych etapów edukacyjnych zgodnie z przyjętymi programami nauczania dla każdej edukacji przedmiotowej.</w:t>
      </w:r>
    </w:p>
    <w:p w14:paraId="3E49E5F9" w14:textId="77777777" w:rsidR="002907E1" w:rsidRPr="002F4ED1" w:rsidRDefault="002907E1">
      <w:pPr>
        <w:tabs>
          <w:tab w:val="left" w:pos="426"/>
          <w:tab w:val="left" w:pos="1134"/>
        </w:tabs>
        <w:jc w:val="both"/>
        <w:rPr>
          <w:rFonts w:ascii="Times New Roman" w:hAnsi="Times New Roman"/>
          <w:sz w:val="24"/>
          <w:szCs w:val="24"/>
        </w:rPr>
      </w:pPr>
    </w:p>
    <w:p w14:paraId="34086377" w14:textId="77777777" w:rsidR="002907E1" w:rsidRPr="002F4ED1" w:rsidRDefault="007812B9">
      <w:pPr>
        <w:pStyle w:val="Listapunktowana21"/>
        <w:ind w:left="0"/>
        <w:jc w:val="both"/>
      </w:pPr>
      <w:r w:rsidRPr="002F4ED1">
        <w:rPr>
          <w:rFonts w:eastAsia="Times New Roman"/>
          <w:b/>
          <w:lang w:eastAsia="pl-PL"/>
        </w:rPr>
        <w:t>2.</w:t>
      </w:r>
      <w:r w:rsidRPr="002F4ED1">
        <w:rPr>
          <w:rFonts w:eastAsia="Times New Roman"/>
          <w:lang w:eastAsia="pl-PL"/>
        </w:rPr>
        <w:t xml:space="preserve"> W realizacji zadań szkoła respektuje zobowiązania wynikające w szczególności z: Powszechnej Deklaracji Praw Człowieka ONZ, Deklaracji Praw Dziecka ONZ, Konwencji o Prawach Dziecka.</w:t>
      </w:r>
    </w:p>
    <w:p w14:paraId="40DC962F" w14:textId="77777777" w:rsidR="002907E1" w:rsidRPr="002F4ED1" w:rsidRDefault="002907E1">
      <w:pPr>
        <w:pStyle w:val="Listapunktowana21"/>
        <w:ind w:left="284"/>
        <w:jc w:val="both"/>
      </w:pPr>
    </w:p>
    <w:p w14:paraId="697A6DA0" w14:textId="77777777" w:rsidR="002907E1" w:rsidRPr="002F4ED1" w:rsidRDefault="007812B9">
      <w:pPr>
        <w:tabs>
          <w:tab w:val="left" w:pos="426"/>
        </w:tabs>
        <w:jc w:val="both"/>
        <w:rPr>
          <w:rFonts w:ascii="Times New Roman" w:hAnsi="Times New Roman"/>
          <w:b/>
          <w:sz w:val="24"/>
          <w:szCs w:val="24"/>
        </w:rPr>
      </w:pPr>
      <w:r w:rsidRPr="002F4ED1">
        <w:rPr>
          <w:rFonts w:ascii="Times New Roman" w:hAnsi="Times New Roman"/>
          <w:b/>
          <w:sz w:val="24"/>
          <w:szCs w:val="24"/>
        </w:rPr>
        <w:t>§ 9. 1</w:t>
      </w:r>
      <w:r w:rsidRPr="002F4ED1">
        <w:rPr>
          <w:rFonts w:ascii="Times New Roman" w:hAnsi="Times New Roman"/>
          <w:sz w:val="24"/>
          <w:szCs w:val="24"/>
        </w:rPr>
        <w:t xml:space="preserve">. </w:t>
      </w:r>
      <w:r w:rsidRPr="002F4ED1">
        <w:rPr>
          <w:rFonts w:ascii="Times New Roman" w:hAnsi="Times New Roman"/>
          <w:b/>
          <w:sz w:val="24"/>
          <w:szCs w:val="24"/>
        </w:rPr>
        <w:t>Programy nauczania</w:t>
      </w:r>
      <w:r w:rsidRPr="002F4ED1">
        <w:rPr>
          <w:rFonts w:ascii="Times New Roman" w:hAnsi="Times New Roman"/>
          <w:sz w:val="24"/>
          <w:szCs w:val="24"/>
        </w:rPr>
        <w:t xml:space="preserve"> – wymagania, zasady dopuszczania do użytku w szkole.</w:t>
      </w:r>
    </w:p>
    <w:p w14:paraId="18CC8A30" w14:textId="77777777" w:rsidR="002907E1" w:rsidRPr="002F4ED1" w:rsidRDefault="007812B9" w:rsidP="00E67801">
      <w:pPr>
        <w:numPr>
          <w:ilvl w:val="0"/>
          <w:numId w:val="141"/>
        </w:numPr>
        <w:tabs>
          <w:tab w:val="left" w:pos="0"/>
          <w:tab w:val="left" w:pos="284"/>
        </w:tabs>
        <w:ind w:left="0" w:firstLine="0"/>
        <w:jc w:val="both"/>
        <w:rPr>
          <w:rFonts w:ascii="Times New Roman" w:hAnsi="Times New Roman"/>
          <w:sz w:val="24"/>
          <w:szCs w:val="24"/>
        </w:rPr>
      </w:pPr>
      <w:r w:rsidRPr="002F4ED1">
        <w:rPr>
          <w:rFonts w:ascii="Times New Roman" w:hAnsi="Times New Roman"/>
          <w:sz w:val="24"/>
          <w:szCs w:val="24"/>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14:paraId="79DE1EF6" w14:textId="77777777" w:rsidR="002907E1" w:rsidRPr="002F4ED1" w:rsidRDefault="007812B9" w:rsidP="00E67801">
      <w:pPr>
        <w:pStyle w:val="Akapitzlist"/>
        <w:numPr>
          <w:ilvl w:val="0"/>
          <w:numId w:val="142"/>
        </w:numPr>
        <w:tabs>
          <w:tab w:val="left" w:pos="284"/>
        </w:tabs>
        <w:spacing w:after="0" w:line="240" w:lineRule="auto"/>
        <w:jc w:val="both"/>
        <w:rPr>
          <w:rFonts w:ascii="Times New Roman" w:hAnsi="Times New Roman"/>
          <w:sz w:val="24"/>
          <w:szCs w:val="24"/>
        </w:rPr>
      </w:pPr>
      <w:r w:rsidRPr="002F4ED1">
        <w:rPr>
          <w:rFonts w:ascii="Times New Roman" w:hAnsi="Times New Roman"/>
          <w:sz w:val="24"/>
          <w:szCs w:val="24"/>
        </w:rPr>
        <w:t>uwzględniają aktualny stan wiedzy naukowej, w tym, metodycznej;</w:t>
      </w:r>
    </w:p>
    <w:p w14:paraId="5956C72A" w14:textId="77777777" w:rsidR="002907E1" w:rsidRPr="002F4ED1" w:rsidRDefault="007812B9" w:rsidP="00E67801">
      <w:pPr>
        <w:pStyle w:val="Akapitzlist"/>
        <w:numPr>
          <w:ilvl w:val="0"/>
          <w:numId w:val="142"/>
        </w:numPr>
        <w:tabs>
          <w:tab w:val="left" w:pos="284"/>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są przystosowane do danego poziomu kształcenia pod względem stopnia trudności, formy przekazu, właściwego doboru pojęć, nazw, terminów i sposobu ich wyjaśniania;</w:t>
      </w:r>
    </w:p>
    <w:p w14:paraId="71238393" w14:textId="77777777" w:rsidR="002907E1" w:rsidRPr="002F4ED1" w:rsidRDefault="007812B9" w:rsidP="00E67801">
      <w:pPr>
        <w:pStyle w:val="Akapitzlist"/>
        <w:numPr>
          <w:ilvl w:val="0"/>
          <w:numId w:val="142"/>
        </w:numPr>
        <w:tabs>
          <w:tab w:val="left" w:pos="284"/>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wraz z treściami zawartymi w podstawie programowej stanowią logiczną całość.</w:t>
      </w:r>
    </w:p>
    <w:p w14:paraId="7A7B9F20" w14:textId="77777777" w:rsidR="00023928" w:rsidRPr="002F4ED1" w:rsidRDefault="00023928" w:rsidP="00023928">
      <w:pPr>
        <w:pStyle w:val="Akapitzlist"/>
        <w:tabs>
          <w:tab w:val="left" w:pos="284"/>
        </w:tabs>
        <w:spacing w:after="0" w:line="240" w:lineRule="auto"/>
        <w:ind w:left="714"/>
        <w:jc w:val="both"/>
        <w:rPr>
          <w:rFonts w:ascii="Times New Roman" w:hAnsi="Times New Roman"/>
          <w:sz w:val="24"/>
          <w:szCs w:val="24"/>
        </w:rPr>
      </w:pPr>
    </w:p>
    <w:p w14:paraId="73949139" w14:textId="77777777" w:rsidR="002907E1" w:rsidRPr="002F4ED1" w:rsidRDefault="007812B9" w:rsidP="00E67801">
      <w:pPr>
        <w:numPr>
          <w:ilvl w:val="0"/>
          <w:numId w:val="141"/>
        </w:numPr>
        <w:tabs>
          <w:tab w:val="left" w:pos="284"/>
        </w:tabs>
        <w:ind w:left="0" w:firstLine="0"/>
        <w:jc w:val="both"/>
        <w:rPr>
          <w:rFonts w:ascii="Times New Roman" w:hAnsi="Times New Roman"/>
          <w:sz w:val="24"/>
          <w:szCs w:val="24"/>
        </w:rPr>
      </w:pPr>
      <w:r w:rsidRPr="002F4ED1">
        <w:rPr>
          <w:rFonts w:ascii="Times New Roman" w:hAnsi="Times New Roman"/>
          <w:sz w:val="24"/>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259428A0" w14:textId="77777777" w:rsidR="002907E1" w:rsidRPr="002F4ED1" w:rsidRDefault="002907E1">
      <w:pPr>
        <w:tabs>
          <w:tab w:val="left" w:pos="284"/>
        </w:tabs>
        <w:jc w:val="both"/>
        <w:rPr>
          <w:rFonts w:ascii="Times New Roman" w:hAnsi="Times New Roman"/>
          <w:sz w:val="24"/>
          <w:szCs w:val="24"/>
        </w:rPr>
      </w:pPr>
    </w:p>
    <w:p w14:paraId="3FE751C6" w14:textId="77777777" w:rsidR="002907E1" w:rsidRPr="002F4ED1" w:rsidRDefault="007812B9" w:rsidP="00E67801">
      <w:pPr>
        <w:numPr>
          <w:ilvl w:val="0"/>
          <w:numId w:val="141"/>
        </w:numPr>
        <w:tabs>
          <w:tab w:val="left" w:pos="0"/>
          <w:tab w:val="left" w:pos="284"/>
          <w:tab w:val="left" w:pos="426"/>
        </w:tabs>
        <w:ind w:left="0" w:firstLine="0"/>
        <w:jc w:val="both"/>
        <w:rPr>
          <w:rFonts w:ascii="Times New Roman" w:hAnsi="Times New Roman"/>
          <w:sz w:val="24"/>
          <w:szCs w:val="24"/>
        </w:rPr>
      </w:pPr>
      <w:r w:rsidRPr="002F4ED1">
        <w:rPr>
          <w:rFonts w:ascii="Times New Roman" w:hAnsi="Times New Roman"/>
          <w:sz w:val="24"/>
          <w:szCs w:val="24"/>
        </w:rPr>
        <w:t>Program nauczania opracowuje się na cały etap edukacyjny;</w:t>
      </w:r>
    </w:p>
    <w:p w14:paraId="2838F5FE" w14:textId="77777777" w:rsidR="002907E1" w:rsidRPr="002F4ED1" w:rsidRDefault="002907E1">
      <w:pPr>
        <w:tabs>
          <w:tab w:val="left" w:pos="284"/>
        </w:tabs>
        <w:jc w:val="both"/>
        <w:rPr>
          <w:rFonts w:ascii="Times New Roman" w:hAnsi="Times New Roman"/>
          <w:sz w:val="24"/>
          <w:szCs w:val="24"/>
        </w:rPr>
      </w:pPr>
    </w:p>
    <w:p w14:paraId="2C41DBAE" w14:textId="77777777" w:rsidR="002907E1" w:rsidRPr="002F4ED1" w:rsidRDefault="007812B9" w:rsidP="00E67801">
      <w:pPr>
        <w:numPr>
          <w:ilvl w:val="0"/>
          <w:numId w:val="141"/>
        </w:numPr>
        <w:tabs>
          <w:tab w:val="left" w:pos="284"/>
          <w:tab w:val="left" w:pos="426"/>
        </w:tabs>
        <w:ind w:left="0" w:firstLine="0"/>
        <w:jc w:val="both"/>
        <w:rPr>
          <w:rFonts w:ascii="Times New Roman" w:hAnsi="Times New Roman"/>
          <w:sz w:val="24"/>
          <w:szCs w:val="24"/>
        </w:rPr>
      </w:pPr>
      <w:r w:rsidRPr="002F4ED1">
        <w:rPr>
          <w:rFonts w:ascii="Times New Roman" w:hAnsi="Times New Roman"/>
          <w:sz w:val="24"/>
          <w:szCs w:val="24"/>
        </w:rPr>
        <w:t>Nauczyciel może zaproponować program nauczania ogólnego lub program kształcenia w danym zawodzie  opracowany samodzielnie lub we współpracy z innymi nauczycielami.</w:t>
      </w:r>
      <w:r w:rsidRPr="005727DA">
        <w:rPr>
          <w:rFonts w:ascii="Cambria" w:hAnsi="Cambria" w:cs="Arial"/>
        </w:rPr>
        <w:t xml:space="preserve"> </w:t>
      </w:r>
      <w:r w:rsidRPr="002F4ED1">
        <w:rPr>
          <w:rFonts w:ascii="Times New Roman" w:hAnsi="Times New Roman"/>
          <w:sz w:val="24"/>
          <w:szCs w:val="24"/>
        </w:rPr>
        <w:t>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759563D8" w14:textId="77777777" w:rsidR="002907E1" w:rsidRPr="002F4ED1" w:rsidRDefault="002907E1">
      <w:pPr>
        <w:jc w:val="both"/>
        <w:rPr>
          <w:rFonts w:ascii="Times New Roman" w:hAnsi="Times New Roman"/>
          <w:sz w:val="24"/>
          <w:szCs w:val="24"/>
        </w:rPr>
      </w:pPr>
    </w:p>
    <w:p w14:paraId="7F245A2A" w14:textId="77777777" w:rsidR="002907E1" w:rsidRPr="002F4ED1" w:rsidRDefault="007812B9" w:rsidP="00E67801">
      <w:pPr>
        <w:numPr>
          <w:ilvl w:val="0"/>
          <w:numId w:val="141"/>
        </w:numPr>
        <w:tabs>
          <w:tab w:val="left" w:pos="284"/>
          <w:tab w:val="left" w:pos="426"/>
        </w:tabs>
        <w:ind w:left="0" w:firstLine="0"/>
        <w:jc w:val="both"/>
        <w:rPr>
          <w:rFonts w:ascii="Times New Roman" w:hAnsi="Times New Roman"/>
          <w:sz w:val="24"/>
          <w:szCs w:val="24"/>
        </w:rPr>
      </w:pPr>
      <w:r w:rsidRPr="002F4ED1">
        <w:rPr>
          <w:rFonts w:ascii="Times New Roman" w:hAnsi="Times New Roman"/>
          <w:sz w:val="24"/>
          <w:szCs w:val="24"/>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14:paraId="30A3F179" w14:textId="77777777" w:rsidR="002907E1" w:rsidRPr="002F4ED1" w:rsidRDefault="002907E1">
      <w:pPr>
        <w:tabs>
          <w:tab w:val="left" w:pos="284"/>
        </w:tabs>
        <w:jc w:val="both"/>
        <w:rPr>
          <w:rFonts w:ascii="Times New Roman" w:hAnsi="Times New Roman"/>
          <w:sz w:val="24"/>
          <w:szCs w:val="24"/>
        </w:rPr>
      </w:pPr>
    </w:p>
    <w:p w14:paraId="1C737E4F" w14:textId="77777777" w:rsidR="002907E1" w:rsidRPr="002F4ED1" w:rsidRDefault="007812B9" w:rsidP="00E67801">
      <w:pPr>
        <w:numPr>
          <w:ilvl w:val="0"/>
          <w:numId w:val="141"/>
        </w:numPr>
        <w:tabs>
          <w:tab w:val="left" w:pos="284"/>
        </w:tabs>
        <w:ind w:left="0" w:firstLine="0"/>
        <w:jc w:val="both"/>
        <w:rPr>
          <w:rFonts w:ascii="Times New Roman" w:hAnsi="Times New Roman"/>
          <w:sz w:val="24"/>
          <w:szCs w:val="24"/>
        </w:rPr>
      </w:pPr>
      <w:r w:rsidRPr="002F4ED1">
        <w:rPr>
          <w:rFonts w:ascii="Times New Roman" w:hAnsi="Times New Roman"/>
          <w:sz w:val="24"/>
          <w:szCs w:val="24"/>
        </w:rPr>
        <w:t>Program nauczania zawiera :</w:t>
      </w:r>
    </w:p>
    <w:p w14:paraId="15C15DE4"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1) szczegółowe cele kształcenia i wychowania;</w:t>
      </w:r>
    </w:p>
    <w:p w14:paraId="29B66B33" w14:textId="7A59F402"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2) treści zgodne z treściami nauczania zawartymi w podstawie programowej  kształcenia  ogólnego;</w:t>
      </w:r>
    </w:p>
    <w:p w14:paraId="563B4996"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3) sposoby osiągania celów kształcenia i wychowania, z uwzględnieniem możliwości    </w:t>
      </w:r>
    </w:p>
    <w:p w14:paraId="24E40E8C" w14:textId="19F419C6"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indywidualizacji pracy w zależności od potrzeb i możliwości uczniów oraz warunków, w jakich program będzie realizowany;</w:t>
      </w:r>
    </w:p>
    <w:p w14:paraId="5C0EC8E8"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4)  opis założonych osiągnięć ucznia;</w:t>
      </w:r>
    </w:p>
    <w:p w14:paraId="3E3E4107"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5) propozycje kryteriów oceny i metod sprawdzania osiągnięć ucznia.</w:t>
      </w:r>
    </w:p>
    <w:p w14:paraId="75516DBA" w14:textId="77777777" w:rsidR="002907E1" w:rsidRPr="002F4ED1" w:rsidRDefault="002907E1">
      <w:pPr>
        <w:ind w:left="720"/>
        <w:jc w:val="both"/>
        <w:rPr>
          <w:rFonts w:ascii="Times New Roman" w:hAnsi="Times New Roman"/>
          <w:sz w:val="24"/>
          <w:szCs w:val="24"/>
        </w:rPr>
      </w:pPr>
    </w:p>
    <w:p w14:paraId="4FEB5DA6" w14:textId="77777777" w:rsidR="002907E1" w:rsidRPr="002F4ED1" w:rsidRDefault="004B6E1C" w:rsidP="004B6E1C">
      <w:pPr>
        <w:tabs>
          <w:tab w:val="left" w:pos="284"/>
        </w:tabs>
        <w:jc w:val="both"/>
        <w:rPr>
          <w:rFonts w:ascii="Times New Roman" w:hAnsi="Times New Roman"/>
          <w:b/>
          <w:sz w:val="24"/>
          <w:szCs w:val="24"/>
        </w:rPr>
      </w:pPr>
      <w:r w:rsidRPr="002F4ED1">
        <w:rPr>
          <w:rFonts w:ascii="Times New Roman" w:hAnsi="Times New Roman"/>
          <w:b/>
          <w:sz w:val="24"/>
          <w:szCs w:val="24"/>
        </w:rPr>
        <w:lastRenderedPageBreak/>
        <w:t>7)</w:t>
      </w:r>
      <w:r w:rsidRPr="002F4ED1">
        <w:rPr>
          <w:rFonts w:ascii="Times New Roman" w:hAnsi="Times New Roman"/>
          <w:sz w:val="24"/>
          <w:szCs w:val="24"/>
        </w:rPr>
        <w:t xml:space="preserve"> </w:t>
      </w:r>
      <w:r w:rsidR="007812B9" w:rsidRPr="002F4ED1">
        <w:rPr>
          <w:rFonts w:ascii="Times New Roman" w:hAnsi="Times New Roman"/>
          <w:sz w:val="24"/>
          <w:szCs w:val="24"/>
        </w:rPr>
        <w:t>Wniosek, o którym mowa  w pkt. 5 dla programów, które będą obowiązywały  w kolejnym roku szkolnym, nauczyciel lub nauczyciele składają w formie pisemnej do dnia 15 czerwca poprzedniego roku szkolnego;</w:t>
      </w:r>
    </w:p>
    <w:p w14:paraId="1374847F" w14:textId="77777777" w:rsidR="002907E1" w:rsidRPr="002F4ED1" w:rsidRDefault="002907E1">
      <w:pPr>
        <w:tabs>
          <w:tab w:val="left" w:pos="284"/>
        </w:tabs>
        <w:jc w:val="both"/>
        <w:rPr>
          <w:rFonts w:ascii="Times New Roman" w:hAnsi="Times New Roman"/>
          <w:b/>
          <w:sz w:val="24"/>
          <w:szCs w:val="24"/>
        </w:rPr>
      </w:pPr>
    </w:p>
    <w:p w14:paraId="780BB1C8" w14:textId="77777777" w:rsidR="002907E1" w:rsidRPr="002F4ED1" w:rsidRDefault="004B6E1C" w:rsidP="004B6E1C">
      <w:pPr>
        <w:tabs>
          <w:tab w:val="left" w:pos="284"/>
        </w:tabs>
        <w:jc w:val="both"/>
        <w:rPr>
          <w:rFonts w:ascii="Times New Roman" w:hAnsi="Times New Roman"/>
          <w:b/>
          <w:sz w:val="24"/>
          <w:szCs w:val="24"/>
        </w:rPr>
      </w:pPr>
      <w:r w:rsidRPr="002F4ED1">
        <w:rPr>
          <w:rFonts w:ascii="Times New Roman" w:hAnsi="Times New Roman"/>
          <w:b/>
          <w:sz w:val="24"/>
          <w:szCs w:val="24"/>
        </w:rPr>
        <w:t>8)</w:t>
      </w:r>
      <w:r w:rsidRPr="002F4ED1">
        <w:rPr>
          <w:rFonts w:ascii="Times New Roman" w:hAnsi="Times New Roman"/>
          <w:sz w:val="24"/>
          <w:szCs w:val="24"/>
        </w:rPr>
        <w:t xml:space="preserve"> </w:t>
      </w:r>
      <w:r w:rsidR="007812B9" w:rsidRPr="002F4ED1">
        <w:rPr>
          <w:rFonts w:ascii="Times New Roman" w:hAnsi="Times New Roman"/>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14:paraId="73B047F4" w14:textId="77777777" w:rsidR="002907E1" w:rsidRPr="002F4ED1" w:rsidRDefault="002907E1">
      <w:pPr>
        <w:tabs>
          <w:tab w:val="left" w:pos="284"/>
        </w:tabs>
        <w:jc w:val="both"/>
        <w:rPr>
          <w:rFonts w:ascii="Times New Roman" w:hAnsi="Times New Roman"/>
          <w:b/>
          <w:sz w:val="24"/>
          <w:szCs w:val="24"/>
        </w:rPr>
      </w:pPr>
    </w:p>
    <w:p w14:paraId="4CC5570C" w14:textId="77777777" w:rsidR="002907E1" w:rsidRPr="002F4ED1" w:rsidRDefault="004B6E1C" w:rsidP="004B6E1C">
      <w:pPr>
        <w:tabs>
          <w:tab w:val="left" w:pos="284"/>
        </w:tabs>
        <w:jc w:val="both"/>
        <w:rPr>
          <w:rFonts w:ascii="Times New Roman" w:hAnsi="Times New Roman"/>
          <w:b/>
          <w:sz w:val="24"/>
          <w:szCs w:val="24"/>
        </w:rPr>
      </w:pPr>
      <w:r w:rsidRPr="002F4ED1">
        <w:rPr>
          <w:rFonts w:ascii="Times New Roman" w:hAnsi="Times New Roman"/>
          <w:b/>
          <w:sz w:val="24"/>
          <w:szCs w:val="24"/>
        </w:rPr>
        <w:t>9)</w:t>
      </w:r>
      <w:r w:rsidRPr="002F4ED1">
        <w:rPr>
          <w:rFonts w:ascii="Times New Roman" w:hAnsi="Times New Roman"/>
          <w:sz w:val="24"/>
          <w:szCs w:val="24"/>
        </w:rPr>
        <w:t xml:space="preserve"> </w:t>
      </w:r>
      <w:r w:rsidR="007812B9" w:rsidRPr="002F4ED1">
        <w:rPr>
          <w:rFonts w:ascii="Times New Roman" w:hAnsi="Times New Roman"/>
          <w:sz w:val="24"/>
          <w:szCs w:val="24"/>
        </w:rPr>
        <w:t>Opinia, o której mowa w ust. 8 zawiera w szczególności ocenę zgodności programu z podstawą programową kształcenia ogólnego i dostosowania programu do potrzeb edukacyjnych uczniów;</w:t>
      </w:r>
    </w:p>
    <w:p w14:paraId="49A9477E" w14:textId="77777777" w:rsidR="002907E1" w:rsidRPr="002F4ED1" w:rsidRDefault="002907E1">
      <w:pPr>
        <w:jc w:val="both"/>
        <w:rPr>
          <w:rFonts w:ascii="Times New Roman" w:hAnsi="Times New Roman"/>
          <w:b/>
          <w:sz w:val="24"/>
          <w:szCs w:val="24"/>
        </w:rPr>
      </w:pPr>
    </w:p>
    <w:p w14:paraId="7E288855" w14:textId="77777777" w:rsidR="002907E1" w:rsidRPr="002F4ED1" w:rsidRDefault="004B6E1C" w:rsidP="004B6E1C">
      <w:pPr>
        <w:tabs>
          <w:tab w:val="left" w:pos="284"/>
        </w:tabs>
        <w:contextualSpacing/>
        <w:jc w:val="both"/>
        <w:rPr>
          <w:rFonts w:ascii="Times New Roman" w:hAnsi="Times New Roman"/>
          <w:b/>
          <w:sz w:val="24"/>
          <w:szCs w:val="24"/>
        </w:rPr>
      </w:pPr>
      <w:r w:rsidRPr="002F4ED1">
        <w:rPr>
          <w:rFonts w:ascii="Times New Roman" w:hAnsi="Times New Roman"/>
          <w:b/>
          <w:bCs/>
          <w:sz w:val="24"/>
          <w:szCs w:val="24"/>
        </w:rPr>
        <w:t>10)</w:t>
      </w:r>
      <w:r w:rsidRPr="002F4ED1">
        <w:rPr>
          <w:rFonts w:ascii="Times New Roman" w:hAnsi="Times New Roman"/>
          <w:bCs/>
          <w:sz w:val="24"/>
          <w:szCs w:val="24"/>
        </w:rPr>
        <w:t xml:space="preserve"> </w:t>
      </w:r>
      <w:r w:rsidR="007812B9" w:rsidRPr="002F4ED1">
        <w:rPr>
          <w:rFonts w:ascii="Times New Roman" w:hAnsi="Times New Roman"/>
          <w:bCs/>
          <w:sz w:val="24"/>
          <w:szCs w:val="24"/>
        </w:rPr>
        <w:t>Opinia o programie powinna być wydana w ciągu 14 dni, nie później niż do 31 lipca;</w:t>
      </w:r>
    </w:p>
    <w:p w14:paraId="740323BB" w14:textId="77777777" w:rsidR="002907E1" w:rsidRPr="002F4ED1" w:rsidRDefault="002907E1">
      <w:pPr>
        <w:ind w:left="426"/>
        <w:jc w:val="both"/>
        <w:rPr>
          <w:rFonts w:ascii="Times New Roman" w:hAnsi="Times New Roman"/>
          <w:b/>
          <w:sz w:val="24"/>
          <w:szCs w:val="24"/>
        </w:rPr>
      </w:pPr>
    </w:p>
    <w:p w14:paraId="11679947" w14:textId="18D4E469" w:rsidR="002907E1" w:rsidRPr="002F4ED1" w:rsidRDefault="004B6E1C">
      <w:pPr>
        <w:tabs>
          <w:tab w:val="left" w:pos="426"/>
        </w:tabs>
        <w:jc w:val="both"/>
        <w:rPr>
          <w:rFonts w:ascii="Times New Roman" w:hAnsi="Times New Roman"/>
          <w:b/>
          <w:sz w:val="24"/>
          <w:szCs w:val="24"/>
        </w:rPr>
      </w:pPr>
      <w:r w:rsidRPr="002F4ED1">
        <w:rPr>
          <w:rFonts w:ascii="Times New Roman" w:hAnsi="Times New Roman"/>
          <w:b/>
          <w:sz w:val="24"/>
          <w:szCs w:val="24"/>
        </w:rPr>
        <w:t>11)</w:t>
      </w:r>
      <w:r w:rsidRPr="002F4ED1">
        <w:rPr>
          <w:rFonts w:ascii="Times New Roman" w:hAnsi="Times New Roman"/>
          <w:sz w:val="24"/>
          <w:szCs w:val="24"/>
        </w:rPr>
        <w:t xml:space="preserve"> </w:t>
      </w:r>
      <w:r w:rsidR="007812B9" w:rsidRPr="002F4ED1">
        <w:rPr>
          <w:rFonts w:ascii="Times New Roman" w:hAnsi="Times New Roman"/>
          <w:sz w:val="24"/>
          <w:szCs w:val="24"/>
        </w:rPr>
        <w:t>Program nauczania do użytku wewnętrznego w szkole dopuszcza dyrektor Szkoły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14:paraId="4E70031F" w14:textId="77777777" w:rsidR="002907E1" w:rsidRPr="002F4ED1" w:rsidRDefault="002907E1">
      <w:pPr>
        <w:tabs>
          <w:tab w:val="left" w:pos="426"/>
        </w:tabs>
        <w:jc w:val="both"/>
        <w:rPr>
          <w:rFonts w:ascii="Times New Roman" w:hAnsi="Times New Roman"/>
          <w:b/>
          <w:sz w:val="24"/>
          <w:szCs w:val="24"/>
        </w:rPr>
      </w:pPr>
    </w:p>
    <w:p w14:paraId="3A349D4B" w14:textId="77777777" w:rsidR="002907E1" w:rsidRPr="002F4ED1" w:rsidRDefault="004B6E1C" w:rsidP="004B6E1C">
      <w:pPr>
        <w:tabs>
          <w:tab w:val="left" w:pos="426"/>
        </w:tabs>
        <w:jc w:val="both"/>
        <w:rPr>
          <w:rFonts w:ascii="Times New Roman" w:hAnsi="Times New Roman"/>
          <w:b/>
          <w:sz w:val="24"/>
          <w:szCs w:val="24"/>
        </w:rPr>
      </w:pPr>
      <w:r w:rsidRPr="002F4ED1">
        <w:rPr>
          <w:rFonts w:ascii="Times New Roman" w:hAnsi="Times New Roman"/>
          <w:b/>
          <w:sz w:val="24"/>
          <w:szCs w:val="24"/>
        </w:rPr>
        <w:t>12)</w:t>
      </w:r>
      <w:r w:rsidRPr="002F4ED1">
        <w:rPr>
          <w:rFonts w:ascii="Times New Roman" w:hAnsi="Times New Roman"/>
          <w:sz w:val="24"/>
          <w:szCs w:val="24"/>
        </w:rPr>
        <w:t xml:space="preserve"> </w:t>
      </w:r>
      <w:r w:rsidR="007812B9" w:rsidRPr="002F4ED1">
        <w:rPr>
          <w:rFonts w:ascii="Times New Roman" w:hAnsi="Times New Roman"/>
          <w:sz w:val="24"/>
          <w:szCs w:val="24"/>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14:paraId="0F8328B5" w14:textId="77777777" w:rsidR="002907E1" w:rsidRPr="002F4ED1" w:rsidRDefault="007812B9">
      <w:pPr>
        <w:tabs>
          <w:tab w:val="left" w:pos="426"/>
        </w:tabs>
        <w:jc w:val="both"/>
        <w:rPr>
          <w:rFonts w:ascii="Times New Roman" w:hAnsi="Times New Roman"/>
          <w:sz w:val="24"/>
          <w:szCs w:val="24"/>
        </w:rPr>
      </w:pPr>
      <w:r w:rsidRPr="002F4ED1">
        <w:rPr>
          <w:rFonts w:ascii="Times New Roman" w:hAnsi="Times New Roman"/>
          <w:sz w:val="24"/>
          <w:szCs w:val="24"/>
        </w:rPr>
        <w:t xml:space="preserve"> </w:t>
      </w:r>
    </w:p>
    <w:p w14:paraId="35BD4ECB" w14:textId="77777777" w:rsidR="002907E1" w:rsidRPr="002F4ED1" w:rsidRDefault="004B6E1C" w:rsidP="004B6E1C">
      <w:pPr>
        <w:tabs>
          <w:tab w:val="left" w:pos="426"/>
        </w:tabs>
        <w:jc w:val="both"/>
        <w:rPr>
          <w:rFonts w:ascii="Times New Roman" w:hAnsi="Times New Roman"/>
          <w:sz w:val="24"/>
          <w:szCs w:val="24"/>
        </w:rPr>
      </w:pPr>
      <w:r w:rsidRPr="002F4ED1">
        <w:rPr>
          <w:rFonts w:ascii="Times New Roman" w:hAnsi="Times New Roman"/>
          <w:b/>
          <w:sz w:val="24"/>
          <w:szCs w:val="24"/>
        </w:rPr>
        <w:t>13)</w:t>
      </w:r>
      <w:r w:rsidRPr="002F4ED1">
        <w:rPr>
          <w:rFonts w:ascii="Times New Roman" w:hAnsi="Times New Roman"/>
          <w:sz w:val="24"/>
          <w:szCs w:val="24"/>
        </w:rPr>
        <w:t xml:space="preserve"> </w:t>
      </w:r>
      <w:r w:rsidR="007812B9" w:rsidRPr="002F4ED1">
        <w:rPr>
          <w:rFonts w:ascii="Times New Roman" w:hAnsi="Times New Roman"/>
          <w:sz w:val="24"/>
          <w:szCs w:val="24"/>
        </w:rPr>
        <w:t>Dyrektor szkoły jest odpowiedzialny za uwzględnienie w zestawie programów całości podstawy programowej.</w:t>
      </w:r>
    </w:p>
    <w:p w14:paraId="3A848D93" w14:textId="77777777" w:rsidR="002A03CA" w:rsidRDefault="002A03CA" w:rsidP="004B6E1C">
      <w:pPr>
        <w:tabs>
          <w:tab w:val="left" w:pos="426"/>
        </w:tabs>
        <w:jc w:val="both"/>
        <w:rPr>
          <w:rFonts w:ascii="Cambria" w:hAnsi="Cambria" w:cs="Arial"/>
        </w:rPr>
      </w:pPr>
    </w:p>
    <w:p w14:paraId="0A38135A" w14:textId="77777777" w:rsidR="002A03CA" w:rsidRPr="002F4ED1" w:rsidRDefault="002A03CA" w:rsidP="002A03CA">
      <w:pPr>
        <w:ind w:firstLine="426"/>
        <w:jc w:val="both"/>
        <w:rPr>
          <w:rFonts w:ascii="Times New Roman" w:eastAsia="Times New Roman" w:hAnsi="Times New Roman"/>
          <w:bCs/>
          <w:sz w:val="24"/>
          <w:szCs w:val="24"/>
          <w:lang w:eastAsia="pl-PL"/>
        </w:rPr>
      </w:pPr>
      <w:r w:rsidRPr="002F4ED1">
        <w:rPr>
          <w:rFonts w:ascii="Times New Roman" w:eastAsia="Times New Roman" w:hAnsi="Times New Roman"/>
          <w:b/>
          <w:bCs/>
          <w:sz w:val="24"/>
          <w:szCs w:val="24"/>
          <w:lang w:eastAsia="pl-PL"/>
        </w:rPr>
        <w:t>13a.)</w:t>
      </w:r>
      <w:r w:rsidRPr="002F4ED1">
        <w:rPr>
          <w:rFonts w:ascii="Times New Roman" w:eastAsia="Times New Roman" w:hAnsi="Times New Roman"/>
          <w:bCs/>
          <w:sz w:val="24"/>
          <w:szCs w:val="24"/>
          <w:lang w:eastAsia="pl-PL"/>
        </w:rPr>
        <w:t xml:space="preserve"> W przypadku nauki zdalnej, nauczyciele dostosowują program nauczania do możliwości jego realizacji przy stosowaniu technologii informatycznych. </w:t>
      </w:r>
    </w:p>
    <w:p w14:paraId="244B1A18" w14:textId="77777777" w:rsidR="002907E1" w:rsidRPr="002F4ED1" w:rsidRDefault="002907E1">
      <w:pPr>
        <w:tabs>
          <w:tab w:val="left" w:pos="426"/>
        </w:tabs>
        <w:ind w:left="420"/>
        <w:jc w:val="both"/>
        <w:rPr>
          <w:rFonts w:ascii="Times New Roman" w:hAnsi="Times New Roman"/>
          <w:sz w:val="24"/>
          <w:szCs w:val="24"/>
        </w:rPr>
      </w:pPr>
    </w:p>
    <w:p w14:paraId="7034DF9C" w14:textId="77777777" w:rsidR="002907E1" w:rsidRPr="002F4ED1" w:rsidRDefault="004B6E1C" w:rsidP="004B6E1C">
      <w:pPr>
        <w:tabs>
          <w:tab w:val="left" w:pos="426"/>
        </w:tabs>
        <w:jc w:val="both"/>
        <w:rPr>
          <w:rFonts w:ascii="Times New Roman" w:hAnsi="Times New Roman"/>
          <w:sz w:val="24"/>
          <w:szCs w:val="24"/>
        </w:rPr>
      </w:pPr>
      <w:r w:rsidRPr="002F4ED1">
        <w:rPr>
          <w:rFonts w:ascii="Times New Roman" w:hAnsi="Times New Roman"/>
          <w:b/>
          <w:sz w:val="24"/>
          <w:szCs w:val="24"/>
        </w:rPr>
        <w:t>14)</w:t>
      </w:r>
      <w:r w:rsidRPr="002F4ED1">
        <w:rPr>
          <w:rFonts w:ascii="Times New Roman" w:hAnsi="Times New Roman"/>
          <w:sz w:val="24"/>
          <w:szCs w:val="24"/>
        </w:rPr>
        <w:t xml:space="preserve"> </w:t>
      </w:r>
      <w:r w:rsidR="007812B9" w:rsidRPr="002F4ED1">
        <w:rPr>
          <w:rFonts w:ascii="Times New Roman" w:hAnsi="Times New Roman"/>
          <w:sz w:val="24"/>
          <w:szCs w:val="24"/>
        </w:rPr>
        <w:t xml:space="preserve">Indywidualne programy </w:t>
      </w:r>
      <w:proofErr w:type="spellStart"/>
      <w:r w:rsidR="007812B9" w:rsidRPr="002F4ED1">
        <w:rPr>
          <w:rFonts w:ascii="Times New Roman" w:hAnsi="Times New Roman"/>
          <w:sz w:val="24"/>
          <w:szCs w:val="24"/>
        </w:rPr>
        <w:t>edukacyjno</w:t>
      </w:r>
      <w:proofErr w:type="spellEnd"/>
      <w:r w:rsidR="007812B9" w:rsidRPr="002F4ED1">
        <w:rPr>
          <w:rFonts w:ascii="Times New Roman" w:hAnsi="Times New Roman"/>
          <w:sz w:val="24"/>
          <w:szCs w:val="24"/>
        </w:rPr>
        <w:t xml:space="preserve"> – terapeutyczne opracowane na potrzeby ucznia                 z orzeczeniem  o niepełnosprawności, programy zajęć rewalidacyjno- wychowawczych dla uczniów zagrożonych niedostosowaniem społecznym lub zagrożonych niedostosowaniem dopuszcza dyrektor szkoły.</w:t>
      </w:r>
    </w:p>
    <w:p w14:paraId="37735C28" w14:textId="77777777" w:rsidR="002907E1" w:rsidRPr="002F4ED1" w:rsidRDefault="002907E1">
      <w:pPr>
        <w:tabs>
          <w:tab w:val="left" w:pos="426"/>
        </w:tabs>
        <w:ind w:left="420"/>
        <w:jc w:val="both"/>
        <w:rPr>
          <w:rFonts w:ascii="Times New Roman" w:hAnsi="Times New Roman"/>
          <w:sz w:val="24"/>
          <w:szCs w:val="24"/>
        </w:rPr>
      </w:pPr>
    </w:p>
    <w:p w14:paraId="5FA3475E" w14:textId="77777777" w:rsidR="002907E1" w:rsidRPr="002F4ED1" w:rsidRDefault="004B6E1C" w:rsidP="004B6E1C">
      <w:pPr>
        <w:tabs>
          <w:tab w:val="left" w:pos="426"/>
        </w:tabs>
        <w:jc w:val="both"/>
        <w:rPr>
          <w:rFonts w:ascii="Times New Roman" w:hAnsi="Times New Roman"/>
          <w:sz w:val="24"/>
          <w:szCs w:val="24"/>
        </w:rPr>
      </w:pPr>
      <w:r w:rsidRPr="002F4ED1">
        <w:rPr>
          <w:rFonts w:ascii="Times New Roman" w:hAnsi="Times New Roman"/>
          <w:b/>
          <w:sz w:val="24"/>
          <w:szCs w:val="24"/>
        </w:rPr>
        <w:t>15)</w:t>
      </w:r>
      <w:r w:rsidRPr="002F4ED1">
        <w:rPr>
          <w:rFonts w:ascii="Times New Roman" w:hAnsi="Times New Roman"/>
          <w:sz w:val="24"/>
          <w:szCs w:val="24"/>
        </w:rPr>
        <w:t xml:space="preserve"> </w:t>
      </w:r>
      <w:r w:rsidR="007812B9" w:rsidRPr="002F4ED1">
        <w:rPr>
          <w:rFonts w:ascii="Times New Roman" w:hAnsi="Times New Roman"/>
          <w:sz w:val="24"/>
          <w:szCs w:val="24"/>
        </w:rPr>
        <w:t>Nauczyciel może zdecydować o realizacji programu nauczania:</w:t>
      </w:r>
    </w:p>
    <w:p w14:paraId="15F5BD03" w14:textId="77777777" w:rsidR="002907E1" w:rsidRPr="002F4ED1" w:rsidRDefault="002907E1">
      <w:pPr>
        <w:tabs>
          <w:tab w:val="left" w:pos="426"/>
        </w:tabs>
        <w:jc w:val="both"/>
        <w:rPr>
          <w:rFonts w:ascii="Times New Roman" w:hAnsi="Times New Roman"/>
          <w:sz w:val="24"/>
          <w:szCs w:val="24"/>
        </w:rPr>
      </w:pPr>
    </w:p>
    <w:p w14:paraId="0F60EA18" w14:textId="77777777" w:rsidR="002907E1" w:rsidRPr="002F4ED1" w:rsidRDefault="004B6E1C" w:rsidP="004B6E1C">
      <w:pPr>
        <w:tabs>
          <w:tab w:val="left" w:pos="426"/>
        </w:tabs>
        <w:jc w:val="both"/>
        <w:rPr>
          <w:rFonts w:ascii="Times New Roman" w:hAnsi="Times New Roman"/>
          <w:sz w:val="24"/>
          <w:szCs w:val="24"/>
        </w:rPr>
      </w:pPr>
      <w:r w:rsidRPr="002F4ED1">
        <w:rPr>
          <w:rFonts w:ascii="Times New Roman" w:hAnsi="Times New Roman"/>
          <w:sz w:val="24"/>
          <w:szCs w:val="24"/>
        </w:rPr>
        <w:t xml:space="preserve">1.    </w:t>
      </w:r>
      <w:r w:rsidR="007812B9" w:rsidRPr="002F4ED1">
        <w:rPr>
          <w:rFonts w:ascii="Times New Roman" w:hAnsi="Times New Roman"/>
          <w:sz w:val="24"/>
          <w:szCs w:val="24"/>
        </w:rPr>
        <w:t xml:space="preserve">z zastosowaniem podręcznika, materiału edukacyjnego lub materiału ćwiczeniowego </w:t>
      </w:r>
    </w:p>
    <w:p w14:paraId="14015192" w14:textId="77777777" w:rsidR="002907E1" w:rsidRPr="002F4ED1" w:rsidRDefault="007812B9">
      <w:pPr>
        <w:tabs>
          <w:tab w:val="left" w:pos="426"/>
        </w:tabs>
        <w:jc w:val="both"/>
        <w:rPr>
          <w:rFonts w:ascii="Times New Roman" w:hAnsi="Times New Roman"/>
          <w:sz w:val="24"/>
          <w:szCs w:val="24"/>
        </w:rPr>
      </w:pPr>
      <w:r w:rsidRPr="002F4ED1">
        <w:rPr>
          <w:rFonts w:ascii="Times New Roman" w:hAnsi="Times New Roman"/>
          <w:sz w:val="24"/>
          <w:szCs w:val="24"/>
        </w:rPr>
        <w:t xml:space="preserve">         lub</w:t>
      </w:r>
    </w:p>
    <w:p w14:paraId="11A30005" w14:textId="77777777" w:rsidR="002907E1" w:rsidRPr="002F4ED1" w:rsidRDefault="004B6E1C">
      <w:pPr>
        <w:tabs>
          <w:tab w:val="left" w:pos="0"/>
        </w:tabs>
        <w:jc w:val="both"/>
        <w:rPr>
          <w:rFonts w:ascii="Times New Roman" w:hAnsi="Times New Roman"/>
          <w:sz w:val="24"/>
          <w:szCs w:val="24"/>
        </w:rPr>
      </w:pPr>
      <w:r w:rsidRPr="002F4ED1">
        <w:rPr>
          <w:rFonts w:ascii="Times New Roman" w:hAnsi="Times New Roman"/>
          <w:sz w:val="24"/>
          <w:szCs w:val="24"/>
        </w:rPr>
        <w:t>2.</w:t>
      </w:r>
      <w:r w:rsidR="007812B9" w:rsidRPr="002F4ED1">
        <w:rPr>
          <w:rFonts w:ascii="Times New Roman" w:hAnsi="Times New Roman"/>
          <w:sz w:val="24"/>
          <w:szCs w:val="24"/>
        </w:rPr>
        <w:t xml:space="preserve">    bez zastosowania podręcznika lub materiałów, o których mowa w pkt 1.</w:t>
      </w:r>
    </w:p>
    <w:p w14:paraId="35447936" w14:textId="77777777" w:rsidR="002907E1" w:rsidRPr="002F4ED1" w:rsidRDefault="002907E1">
      <w:pPr>
        <w:tabs>
          <w:tab w:val="left" w:pos="426"/>
        </w:tabs>
        <w:ind w:left="780"/>
        <w:jc w:val="left"/>
        <w:rPr>
          <w:rFonts w:ascii="Times New Roman" w:hAnsi="Times New Roman"/>
          <w:sz w:val="24"/>
          <w:szCs w:val="24"/>
        </w:rPr>
      </w:pPr>
    </w:p>
    <w:p w14:paraId="1EEAEBB4" w14:textId="77777777" w:rsidR="002907E1" w:rsidRPr="002F4ED1" w:rsidRDefault="004B6E1C" w:rsidP="004B6E1C">
      <w:pPr>
        <w:tabs>
          <w:tab w:val="left" w:pos="426"/>
          <w:tab w:val="left" w:pos="851"/>
        </w:tabs>
        <w:jc w:val="both"/>
        <w:rPr>
          <w:rFonts w:ascii="Times New Roman" w:hAnsi="Times New Roman"/>
          <w:sz w:val="24"/>
          <w:szCs w:val="24"/>
        </w:rPr>
      </w:pPr>
      <w:r w:rsidRPr="002F4ED1">
        <w:rPr>
          <w:rFonts w:ascii="Times New Roman" w:hAnsi="Times New Roman"/>
          <w:b/>
          <w:sz w:val="24"/>
          <w:szCs w:val="24"/>
        </w:rPr>
        <w:lastRenderedPageBreak/>
        <w:t>16)</w:t>
      </w:r>
      <w:r w:rsidRPr="002F4ED1">
        <w:rPr>
          <w:rFonts w:ascii="Times New Roman" w:hAnsi="Times New Roman"/>
          <w:sz w:val="24"/>
          <w:szCs w:val="24"/>
        </w:rPr>
        <w:t xml:space="preserve"> </w:t>
      </w:r>
      <w:r w:rsidR="007812B9" w:rsidRPr="002F4ED1">
        <w:rPr>
          <w:rFonts w:ascii="Times New Roman" w:hAnsi="Times New Roman"/>
          <w:sz w:val="24"/>
          <w:szCs w:val="24"/>
        </w:rPr>
        <w:t xml:space="preserve">Nauczyciel, w przypadku realizowania podstaw programowych z zastosowaniem podręcznika zapewnionego przez ministra właściwego do spraw oświaty, może przedstawić cześć  programu  obejmującą  okres  krótszy  niż  etap  edukacyjny.  Warunek  uwzględnienia </w:t>
      </w:r>
    </w:p>
    <w:p w14:paraId="35611F20" w14:textId="77777777" w:rsidR="002907E1" w:rsidRPr="002F4ED1" w:rsidRDefault="007812B9">
      <w:pPr>
        <w:tabs>
          <w:tab w:val="left" w:pos="426"/>
          <w:tab w:val="left" w:pos="851"/>
        </w:tabs>
        <w:jc w:val="both"/>
        <w:rPr>
          <w:rFonts w:ascii="Times New Roman" w:hAnsi="Times New Roman"/>
          <w:sz w:val="24"/>
          <w:szCs w:val="24"/>
        </w:rPr>
      </w:pPr>
      <w:r w:rsidRPr="002F4ED1">
        <w:rPr>
          <w:rFonts w:ascii="Times New Roman" w:hAnsi="Times New Roman"/>
          <w:sz w:val="24"/>
          <w:szCs w:val="24"/>
        </w:rPr>
        <w:t>w całości podstawy programowej powinien być spełniony wraz z dopuszczeniem do użytku ostatniej części podręcznika.</w:t>
      </w:r>
    </w:p>
    <w:p w14:paraId="69F3D415" w14:textId="77777777" w:rsidR="002907E1" w:rsidRPr="002F4ED1" w:rsidRDefault="002907E1">
      <w:pPr>
        <w:tabs>
          <w:tab w:val="left" w:pos="284"/>
        </w:tabs>
        <w:jc w:val="both"/>
        <w:rPr>
          <w:rFonts w:ascii="Times New Roman" w:hAnsi="Times New Roman"/>
          <w:sz w:val="24"/>
          <w:szCs w:val="24"/>
        </w:rPr>
      </w:pPr>
    </w:p>
    <w:p w14:paraId="4A1C1214" w14:textId="77777777" w:rsidR="002907E1" w:rsidRPr="002F4ED1" w:rsidRDefault="007812B9">
      <w:pPr>
        <w:tabs>
          <w:tab w:val="left" w:pos="426"/>
        </w:tabs>
        <w:jc w:val="both"/>
        <w:rPr>
          <w:rFonts w:ascii="Times New Roman" w:hAnsi="Times New Roman"/>
          <w:b/>
          <w:sz w:val="24"/>
          <w:szCs w:val="24"/>
        </w:rPr>
      </w:pPr>
      <w:r w:rsidRPr="002F4ED1">
        <w:rPr>
          <w:rFonts w:ascii="Times New Roman" w:hAnsi="Times New Roman"/>
          <w:b/>
          <w:sz w:val="24"/>
          <w:szCs w:val="24"/>
        </w:rPr>
        <w:t xml:space="preserve"> § 10.  Podręczniki, materiały edukacyjne – zasady dopuszczania do użytku w szkole.</w:t>
      </w:r>
    </w:p>
    <w:p w14:paraId="31EE6B0C" w14:textId="77777777" w:rsidR="002907E1" w:rsidRPr="002F4ED1" w:rsidRDefault="002907E1">
      <w:pPr>
        <w:tabs>
          <w:tab w:val="left" w:pos="284"/>
        </w:tabs>
        <w:jc w:val="both"/>
        <w:rPr>
          <w:rFonts w:ascii="Times New Roman" w:hAnsi="Times New Roman"/>
          <w:sz w:val="24"/>
          <w:szCs w:val="24"/>
        </w:rPr>
      </w:pPr>
    </w:p>
    <w:p w14:paraId="228D86C6" w14:textId="77777777" w:rsidR="002907E1" w:rsidRPr="002F4ED1" w:rsidRDefault="007812B9" w:rsidP="00E67801">
      <w:pPr>
        <w:numPr>
          <w:ilvl w:val="0"/>
          <w:numId w:val="140"/>
        </w:numPr>
        <w:tabs>
          <w:tab w:val="left" w:pos="426"/>
          <w:tab w:val="left" w:pos="567"/>
          <w:tab w:val="left" w:pos="709"/>
        </w:tabs>
        <w:ind w:left="0" w:firstLine="0"/>
        <w:jc w:val="both"/>
        <w:rPr>
          <w:rFonts w:ascii="Times New Roman" w:hAnsi="Times New Roman"/>
          <w:sz w:val="24"/>
          <w:szCs w:val="24"/>
        </w:rPr>
      </w:pPr>
      <w:r w:rsidRPr="002F4ED1">
        <w:rPr>
          <w:rFonts w:ascii="Times New Roman" w:hAnsi="Times New Roman"/>
          <w:sz w:val="24"/>
          <w:szCs w:val="24"/>
        </w:rPr>
        <w:t>Decyzję o w wykorzystywaniu podręcznika i innych materiałów dydaktycznych w procesie kształcenia podejmuje zespół nauczycieli prowadzących określoną edukację w szkole.</w:t>
      </w:r>
    </w:p>
    <w:p w14:paraId="2A78247C" w14:textId="77777777" w:rsidR="002907E1" w:rsidRPr="002F4ED1" w:rsidRDefault="002907E1">
      <w:pPr>
        <w:tabs>
          <w:tab w:val="left" w:pos="284"/>
          <w:tab w:val="left" w:pos="426"/>
          <w:tab w:val="left" w:pos="993"/>
        </w:tabs>
        <w:ind w:left="567"/>
        <w:jc w:val="both"/>
        <w:rPr>
          <w:rFonts w:ascii="Times New Roman" w:hAnsi="Times New Roman"/>
          <w:sz w:val="24"/>
          <w:szCs w:val="24"/>
        </w:rPr>
      </w:pPr>
    </w:p>
    <w:p w14:paraId="5E1C789F" w14:textId="77777777" w:rsidR="002907E1" w:rsidRPr="002F4ED1" w:rsidRDefault="007812B9" w:rsidP="00E67801">
      <w:pPr>
        <w:numPr>
          <w:ilvl w:val="0"/>
          <w:numId w:val="140"/>
        </w:numPr>
        <w:tabs>
          <w:tab w:val="left" w:pos="284"/>
          <w:tab w:val="left" w:pos="426"/>
          <w:tab w:val="left" w:pos="709"/>
        </w:tabs>
        <w:ind w:left="0" w:firstLine="0"/>
        <w:jc w:val="both"/>
        <w:rPr>
          <w:rFonts w:ascii="Times New Roman" w:hAnsi="Times New Roman"/>
          <w:sz w:val="24"/>
          <w:szCs w:val="24"/>
        </w:rPr>
      </w:pPr>
      <w:r w:rsidRPr="002F4ED1">
        <w:rPr>
          <w:rFonts w:ascii="Times New Roman" w:hAnsi="Times New Roman"/>
          <w:sz w:val="24"/>
          <w:szCs w:val="24"/>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14:paraId="054C41DC" w14:textId="77777777" w:rsidR="002907E1" w:rsidRPr="002F4ED1" w:rsidRDefault="002907E1">
      <w:pPr>
        <w:tabs>
          <w:tab w:val="left" w:pos="284"/>
          <w:tab w:val="left" w:pos="426"/>
          <w:tab w:val="left" w:pos="993"/>
        </w:tabs>
        <w:ind w:left="567"/>
        <w:jc w:val="both"/>
        <w:rPr>
          <w:rFonts w:ascii="Times New Roman" w:hAnsi="Times New Roman"/>
          <w:sz w:val="24"/>
          <w:szCs w:val="24"/>
        </w:rPr>
      </w:pPr>
    </w:p>
    <w:p w14:paraId="59873D15" w14:textId="77777777" w:rsidR="002907E1" w:rsidRPr="002F4ED1" w:rsidRDefault="007812B9" w:rsidP="00E67801">
      <w:pPr>
        <w:numPr>
          <w:ilvl w:val="0"/>
          <w:numId w:val="140"/>
        </w:numPr>
        <w:tabs>
          <w:tab w:val="left" w:pos="284"/>
          <w:tab w:val="left" w:pos="426"/>
          <w:tab w:val="left" w:pos="709"/>
        </w:tabs>
        <w:ind w:left="0" w:firstLine="0"/>
        <w:jc w:val="both"/>
        <w:rPr>
          <w:rFonts w:ascii="Times New Roman" w:hAnsi="Times New Roman"/>
          <w:sz w:val="24"/>
          <w:szCs w:val="24"/>
        </w:rPr>
      </w:pPr>
      <w:r w:rsidRPr="002F4ED1">
        <w:rPr>
          <w:rFonts w:ascii="Times New Roman" w:hAnsi="Times New Roman"/>
          <w:sz w:val="24"/>
          <w:szCs w:val="24"/>
        </w:rPr>
        <w:t>Zespoły, o których mowa w ust. 2 przedstawiają dyrektorowi szkoły propozycję:</w:t>
      </w:r>
    </w:p>
    <w:p w14:paraId="343F3641" w14:textId="77777777" w:rsidR="002907E1" w:rsidRPr="002F4ED1" w:rsidRDefault="002907E1">
      <w:pPr>
        <w:tabs>
          <w:tab w:val="left" w:pos="284"/>
          <w:tab w:val="left" w:pos="426"/>
        </w:tabs>
        <w:jc w:val="both"/>
        <w:rPr>
          <w:rFonts w:ascii="Times New Roman" w:hAnsi="Times New Roman"/>
          <w:sz w:val="24"/>
          <w:szCs w:val="24"/>
        </w:rPr>
      </w:pPr>
    </w:p>
    <w:p w14:paraId="78113D77" w14:textId="77777777" w:rsidR="002907E1" w:rsidRPr="002F4ED1" w:rsidRDefault="007812B9" w:rsidP="008B6673">
      <w:pPr>
        <w:pStyle w:val="Akapitzlist"/>
        <w:numPr>
          <w:ilvl w:val="0"/>
          <w:numId w:val="195"/>
        </w:numPr>
        <w:tabs>
          <w:tab w:val="left" w:pos="284"/>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jednego podręcznika lub materiału edukacyjnego do danych zajęć edukacyjnych;</w:t>
      </w:r>
    </w:p>
    <w:p w14:paraId="487006F9" w14:textId="77777777" w:rsidR="002907E1" w:rsidRPr="002F4ED1" w:rsidRDefault="007812B9" w:rsidP="008B6673">
      <w:pPr>
        <w:pStyle w:val="Akapitzlist"/>
        <w:numPr>
          <w:ilvl w:val="0"/>
          <w:numId w:val="195"/>
        </w:numPr>
        <w:tabs>
          <w:tab w:val="left" w:pos="284"/>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2F4ED1">
        <w:rPr>
          <w:rFonts w:ascii="Times New Roman" w:hAnsi="Times New Roman"/>
          <w:sz w:val="24"/>
          <w:szCs w:val="24"/>
        </w:rPr>
        <w:t>międzyklasowych</w:t>
      </w:r>
      <w:proofErr w:type="spellEnd"/>
      <w:r w:rsidRPr="002F4ED1">
        <w:rPr>
          <w:rFonts w:ascii="Times New Roman" w:hAnsi="Times New Roman"/>
          <w:sz w:val="24"/>
          <w:szCs w:val="24"/>
        </w:rPr>
        <w:t>.</w:t>
      </w:r>
    </w:p>
    <w:p w14:paraId="0CC86B55" w14:textId="77777777" w:rsidR="00023928" w:rsidRPr="002F4ED1" w:rsidRDefault="00023928" w:rsidP="00023928">
      <w:pPr>
        <w:pStyle w:val="Akapitzlist"/>
        <w:tabs>
          <w:tab w:val="left" w:pos="284"/>
          <w:tab w:val="left" w:pos="426"/>
        </w:tabs>
        <w:spacing w:after="0" w:line="240" w:lineRule="auto"/>
        <w:ind w:left="714"/>
        <w:jc w:val="both"/>
        <w:rPr>
          <w:rFonts w:ascii="Times New Roman" w:hAnsi="Times New Roman"/>
          <w:sz w:val="24"/>
          <w:szCs w:val="24"/>
        </w:rPr>
      </w:pPr>
    </w:p>
    <w:p w14:paraId="7FCA4C6E" w14:textId="77777777" w:rsidR="002907E1" w:rsidRPr="002F4ED1" w:rsidRDefault="007812B9" w:rsidP="00E67801">
      <w:pPr>
        <w:numPr>
          <w:ilvl w:val="0"/>
          <w:numId w:val="140"/>
        </w:numPr>
        <w:tabs>
          <w:tab w:val="left" w:pos="284"/>
          <w:tab w:val="left" w:pos="993"/>
        </w:tabs>
        <w:ind w:left="0" w:firstLine="0"/>
        <w:jc w:val="both"/>
        <w:rPr>
          <w:rFonts w:ascii="Times New Roman" w:hAnsi="Times New Roman"/>
          <w:sz w:val="24"/>
          <w:szCs w:val="24"/>
        </w:rPr>
      </w:pPr>
      <w:r w:rsidRPr="002F4ED1">
        <w:rPr>
          <w:rFonts w:ascii="Times New Roman" w:hAnsi="Times New Roman"/>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0EE30CC7" w14:textId="77777777" w:rsidR="002907E1" w:rsidRPr="002F4ED1" w:rsidRDefault="007812B9" w:rsidP="008B6673">
      <w:pPr>
        <w:pStyle w:val="Akapitzlist"/>
        <w:numPr>
          <w:ilvl w:val="0"/>
          <w:numId w:val="204"/>
        </w:numPr>
        <w:tabs>
          <w:tab w:val="left" w:pos="284"/>
          <w:tab w:val="left" w:pos="993"/>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zestaw podręczników lub materiałów edukacyjnych obowiązujący we wszystkich oddziałach danej klasy przez co najmniej trzy lata;</w:t>
      </w:r>
    </w:p>
    <w:p w14:paraId="376DE8AA" w14:textId="77777777" w:rsidR="002907E1" w:rsidRPr="002F4ED1" w:rsidRDefault="007812B9" w:rsidP="008B6673">
      <w:pPr>
        <w:pStyle w:val="Akapitzlist"/>
        <w:numPr>
          <w:ilvl w:val="0"/>
          <w:numId w:val="204"/>
        </w:numPr>
        <w:tabs>
          <w:tab w:val="left" w:pos="284"/>
          <w:tab w:val="left" w:pos="993"/>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14:paraId="0E838858" w14:textId="77777777" w:rsidR="00023928" w:rsidRPr="002F4ED1" w:rsidRDefault="00023928" w:rsidP="00023928">
      <w:pPr>
        <w:pStyle w:val="Akapitzlist"/>
        <w:tabs>
          <w:tab w:val="left" w:pos="284"/>
          <w:tab w:val="left" w:pos="993"/>
        </w:tabs>
        <w:spacing w:after="0" w:line="240" w:lineRule="auto"/>
        <w:ind w:left="714"/>
        <w:jc w:val="both"/>
        <w:rPr>
          <w:rFonts w:ascii="Times New Roman" w:hAnsi="Times New Roman"/>
          <w:sz w:val="24"/>
          <w:szCs w:val="24"/>
        </w:rPr>
      </w:pPr>
    </w:p>
    <w:p w14:paraId="67124F7D" w14:textId="77777777" w:rsidR="002907E1" w:rsidRPr="002F4ED1" w:rsidRDefault="007812B9" w:rsidP="00E67801">
      <w:pPr>
        <w:numPr>
          <w:ilvl w:val="0"/>
          <w:numId w:val="140"/>
        </w:numPr>
        <w:tabs>
          <w:tab w:val="left" w:pos="284"/>
          <w:tab w:val="left" w:pos="851"/>
        </w:tabs>
        <w:ind w:left="0" w:firstLine="0"/>
        <w:jc w:val="both"/>
        <w:rPr>
          <w:rFonts w:ascii="Times New Roman" w:hAnsi="Times New Roman"/>
          <w:sz w:val="24"/>
          <w:szCs w:val="24"/>
        </w:rPr>
      </w:pPr>
      <w:r w:rsidRPr="002F4ED1">
        <w:rPr>
          <w:rFonts w:ascii="Times New Roman" w:hAnsi="Times New Roman"/>
          <w:sz w:val="24"/>
          <w:szCs w:val="24"/>
        </w:rPr>
        <w:t xml:space="preserve"> Dyrektor szkoły, za zgodą organu prowadzącego szkołę może ustalić w szkolnym zestawie podręczników  inny podręcznik niż zapewniony przez ministra właściwego do spraw oświaty</w:t>
      </w:r>
    </w:p>
    <w:p w14:paraId="44805F1A" w14:textId="77777777" w:rsidR="002907E1" w:rsidRPr="002F4ED1" w:rsidRDefault="007812B9">
      <w:pPr>
        <w:tabs>
          <w:tab w:val="left" w:pos="284"/>
          <w:tab w:val="left" w:pos="851"/>
        </w:tabs>
        <w:jc w:val="both"/>
        <w:rPr>
          <w:rFonts w:ascii="Times New Roman" w:hAnsi="Times New Roman"/>
          <w:sz w:val="24"/>
          <w:szCs w:val="24"/>
        </w:rPr>
      </w:pPr>
      <w:r w:rsidRPr="002F4ED1">
        <w:rPr>
          <w:rFonts w:ascii="Times New Roman" w:hAnsi="Times New Roman"/>
          <w:sz w:val="24"/>
          <w:szCs w:val="24"/>
        </w:rPr>
        <w:t xml:space="preserve"> i wychowania. Koszt zakupu innego podręcznika niż zapewnianego bezpłatnie przez ministra oświaty i wychowania pokrywa organ prowadzący szkołę.</w:t>
      </w:r>
    </w:p>
    <w:p w14:paraId="0BCD497B" w14:textId="77777777" w:rsidR="002907E1" w:rsidRPr="005727DA" w:rsidRDefault="002907E1">
      <w:pPr>
        <w:tabs>
          <w:tab w:val="left" w:pos="284"/>
          <w:tab w:val="left" w:pos="426"/>
        </w:tabs>
        <w:jc w:val="both"/>
        <w:rPr>
          <w:rFonts w:ascii="Cambria" w:hAnsi="Cambria" w:cs="Arial"/>
        </w:rPr>
      </w:pPr>
    </w:p>
    <w:p w14:paraId="5D88AFC6" w14:textId="77777777" w:rsidR="002907E1" w:rsidRPr="002F4ED1" w:rsidRDefault="007812B9" w:rsidP="00E67801">
      <w:pPr>
        <w:numPr>
          <w:ilvl w:val="0"/>
          <w:numId w:val="140"/>
        </w:numPr>
        <w:tabs>
          <w:tab w:val="left" w:pos="284"/>
          <w:tab w:val="left" w:pos="851"/>
        </w:tabs>
        <w:ind w:left="0" w:firstLine="0"/>
        <w:jc w:val="both"/>
        <w:rPr>
          <w:rFonts w:ascii="Times New Roman" w:hAnsi="Times New Roman"/>
          <w:sz w:val="24"/>
          <w:szCs w:val="24"/>
        </w:rPr>
      </w:pPr>
      <w:r w:rsidRPr="002F4ED1">
        <w:rPr>
          <w:rFonts w:ascii="Times New Roman" w:hAnsi="Times New Roman"/>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14:paraId="5FCC32B1" w14:textId="77777777" w:rsidR="002907E1" w:rsidRPr="002F4ED1" w:rsidRDefault="002907E1">
      <w:pPr>
        <w:tabs>
          <w:tab w:val="left" w:pos="284"/>
          <w:tab w:val="left" w:pos="426"/>
        </w:tabs>
        <w:jc w:val="both"/>
        <w:rPr>
          <w:rFonts w:ascii="Times New Roman" w:hAnsi="Times New Roman"/>
          <w:sz w:val="24"/>
          <w:szCs w:val="24"/>
        </w:rPr>
      </w:pPr>
    </w:p>
    <w:p w14:paraId="37C1A27E" w14:textId="77777777" w:rsidR="002907E1" w:rsidRPr="002F4ED1" w:rsidRDefault="007812B9" w:rsidP="00E67801">
      <w:pPr>
        <w:numPr>
          <w:ilvl w:val="0"/>
          <w:numId w:val="140"/>
        </w:numPr>
        <w:tabs>
          <w:tab w:val="left" w:pos="284"/>
          <w:tab w:val="left" w:pos="851"/>
        </w:tabs>
        <w:ind w:left="0" w:firstLine="0"/>
        <w:jc w:val="both"/>
        <w:rPr>
          <w:rFonts w:ascii="Times New Roman" w:hAnsi="Times New Roman"/>
          <w:sz w:val="24"/>
          <w:szCs w:val="24"/>
        </w:rPr>
      </w:pPr>
      <w:r w:rsidRPr="002F4ED1">
        <w:rPr>
          <w:rFonts w:ascii="Times New Roman" w:hAnsi="Times New Roman"/>
          <w:sz w:val="24"/>
          <w:szCs w:val="24"/>
        </w:rPr>
        <w:t>Dyrektor szkoły, na wniosek nauczycieli uczących w danym oddziale,  może dokonać zmiany materiałów ćwiczeniowych z przyczyn, jak w ust. 6.</w:t>
      </w:r>
    </w:p>
    <w:p w14:paraId="1A838EB9" w14:textId="77777777" w:rsidR="002907E1" w:rsidRPr="002F4ED1" w:rsidRDefault="002907E1">
      <w:pPr>
        <w:tabs>
          <w:tab w:val="left" w:pos="284"/>
          <w:tab w:val="left" w:pos="426"/>
        </w:tabs>
        <w:jc w:val="both"/>
        <w:rPr>
          <w:rFonts w:ascii="Times New Roman" w:hAnsi="Times New Roman"/>
          <w:sz w:val="24"/>
          <w:szCs w:val="24"/>
        </w:rPr>
      </w:pPr>
    </w:p>
    <w:p w14:paraId="4407059B" w14:textId="77777777" w:rsidR="002907E1" w:rsidRPr="002F4ED1" w:rsidRDefault="007812B9" w:rsidP="00E67801">
      <w:pPr>
        <w:numPr>
          <w:ilvl w:val="0"/>
          <w:numId w:val="140"/>
        </w:numPr>
        <w:tabs>
          <w:tab w:val="left" w:pos="284"/>
          <w:tab w:val="left" w:pos="851"/>
        </w:tabs>
        <w:ind w:left="0" w:firstLine="0"/>
        <w:jc w:val="both"/>
        <w:rPr>
          <w:rFonts w:ascii="Times New Roman" w:hAnsi="Times New Roman"/>
          <w:sz w:val="24"/>
          <w:szCs w:val="24"/>
        </w:rPr>
      </w:pPr>
      <w:r w:rsidRPr="002F4ED1">
        <w:rPr>
          <w:rFonts w:ascii="Times New Roman" w:hAnsi="Times New Roman"/>
          <w:sz w:val="24"/>
          <w:szCs w:val="24"/>
        </w:rPr>
        <w:t xml:space="preserve">Dyrektor szkoły, na wniosek zespołów nauczycielskich, może uzupełnić szkolny zestaw podręczników lub materiałów edukacyjnych, a na wniosek  zespołu nauczycieli uczących </w:t>
      </w:r>
    </w:p>
    <w:p w14:paraId="5C6EE033" w14:textId="77777777" w:rsidR="002907E1" w:rsidRPr="002F4ED1" w:rsidRDefault="007812B9">
      <w:pPr>
        <w:tabs>
          <w:tab w:val="left" w:pos="284"/>
          <w:tab w:val="left" w:pos="851"/>
        </w:tabs>
        <w:jc w:val="both"/>
        <w:rPr>
          <w:rFonts w:ascii="Times New Roman" w:hAnsi="Times New Roman"/>
          <w:sz w:val="24"/>
          <w:szCs w:val="24"/>
        </w:rPr>
      </w:pPr>
      <w:r w:rsidRPr="002F4ED1">
        <w:rPr>
          <w:rFonts w:ascii="Times New Roman" w:hAnsi="Times New Roman"/>
          <w:sz w:val="24"/>
          <w:szCs w:val="24"/>
        </w:rPr>
        <w:t>w oddziale  uzupełnić zestaw materiałów ćwiczeniowych.</w:t>
      </w:r>
    </w:p>
    <w:p w14:paraId="249BFD04" w14:textId="77777777" w:rsidR="002907E1" w:rsidRPr="002F4ED1" w:rsidRDefault="007812B9">
      <w:pPr>
        <w:tabs>
          <w:tab w:val="left" w:pos="284"/>
          <w:tab w:val="left" w:pos="426"/>
        </w:tabs>
        <w:jc w:val="both"/>
        <w:rPr>
          <w:rFonts w:ascii="Times New Roman" w:hAnsi="Times New Roman"/>
          <w:sz w:val="24"/>
          <w:szCs w:val="24"/>
        </w:rPr>
      </w:pPr>
      <w:r w:rsidRPr="002F4ED1">
        <w:rPr>
          <w:rFonts w:ascii="Times New Roman" w:hAnsi="Times New Roman"/>
          <w:sz w:val="24"/>
          <w:szCs w:val="24"/>
        </w:rPr>
        <w:lastRenderedPageBreak/>
        <w:t xml:space="preserve"> </w:t>
      </w:r>
    </w:p>
    <w:p w14:paraId="0F4638EE" w14:textId="77777777" w:rsidR="002907E1" w:rsidRPr="002F4ED1" w:rsidRDefault="004B6E1C">
      <w:pPr>
        <w:tabs>
          <w:tab w:val="left" w:pos="0"/>
          <w:tab w:val="left" w:pos="851"/>
        </w:tabs>
        <w:jc w:val="both"/>
        <w:rPr>
          <w:rFonts w:ascii="Times New Roman" w:hAnsi="Times New Roman"/>
          <w:sz w:val="24"/>
          <w:szCs w:val="24"/>
        </w:rPr>
      </w:pPr>
      <w:r w:rsidRPr="002F4ED1">
        <w:rPr>
          <w:rFonts w:ascii="Times New Roman" w:hAnsi="Times New Roman"/>
          <w:sz w:val="24"/>
          <w:szCs w:val="24"/>
        </w:rPr>
        <w:t>9)</w:t>
      </w:r>
      <w:r w:rsidRPr="002F4ED1">
        <w:rPr>
          <w:rFonts w:ascii="Times New Roman" w:hAnsi="Times New Roman"/>
          <w:b/>
          <w:sz w:val="24"/>
          <w:szCs w:val="24"/>
        </w:rPr>
        <w:t xml:space="preserve"> </w:t>
      </w:r>
      <w:r w:rsidR="007812B9" w:rsidRPr="002F4ED1">
        <w:rPr>
          <w:rFonts w:ascii="Times New Roman" w:hAnsi="Times New Roman"/>
          <w:sz w:val="24"/>
          <w:szCs w:val="24"/>
        </w:rPr>
        <w:t xml:space="preserve"> 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szkoły oraz w sekretariacie szkoły.</w:t>
      </w:r>
    </w:p>
    <w:p w14:paraId="1402B7F6" w14:textId="77777777" w:rsidR="002907E1" w:rsidRPr="002F4ED1" w:rsidRDefault="002907E1">
      <w:pPr>
        <w:tabs>
          <w:tab w:val="left" w:pos="0"/>
          <w:tab w:val="left" w:pos="426"/>
        </w:tabs>
        <w:jc w:val="both"/>
        <w:rPr>
          <w:rFonts w:ascii="Times New Roman" w:hAnsi="Times New Roman"/>
          <w:sz w:val="24"/>
          <w:szCs w:val="24"/>
        </w:rPr>
      </w:pPr>
    </w:p>
    <w:p w14:paraId="4758265E" w14:textId="77777777" w:rsidR="002907E1" w:rsidRPr="002F4ED1" w:rsidRDefault="002907E1">
      <w:pPr>
        <w:tabs>
          <w:tab w:val="left" w:pos="0"/>
          <w:tab w:val="left" w:pos="426"/>
        </w:tabs>
        <w:jc w:val="both"/>
        <w:rPr>
          <w:rFonts w:ascii="Times New Roman" w:hAnsi="Times New Roman"/>
          <w:sz w:val="24"/>
          <w:szCs w:val="24"/>
        </w:rPr>
      </w:pPr>
    </w:p>
    <w:p w14:paraId="1BC4C15D" w14:textId="77777777" w:rsidR="002907E1" w:rsidRPr="002F4ED1" w:rsidRDefault="007812B9">
      <w:pPr>
        <w:tabs>
          <w:tab w:val="left" w:pos="0"/>
        </w:tabs>
        <w:jc w:val="both"/>
        <w:rPr>
          <w:rFonts w:ascii="Times New Roman" w:hAnsi="Times New Roman"/>
          <w:b/>
          <w:sz w:val="24"/>
          <w:szCs w:val="24"/>
        </w:rPr>
      </w:pPr>
      <w:r w:rsidRPr="002F4ED1">
        <w:rPr>
          <w:rFonts w:ascii="Times New Roman" w:hAnsi="Times New Roman"/>
          <w:b/>
          <w:sz w:val="24"/>
          <w:szCs w:val="24"/>
        </w:rPr>
        <w:t xml:space="preserve">§ 11. Zasady korzystania z podręczników, materiałów edukacyjnych  i materiałów ćwiczeniowych zakupionych z dotacji celowej.   </w:t>
      </w:r>
    </w:p>
    <w:p w14:paraId="663ABEC3" w14:textId="77777777" w:rsidR="002907E1" w:rsidRPr="002F4ED1" w:rsidRDefault="002907E1">
      <w:pPr>
        <w:jc w:val="both"/>
        <w:rPr>
          <w:rFonts w:ascii="Times New Roman" w:hAnsi="Times New Roman"/>
          <w:sz w:val="24"/>
          <w:szCs w:val="24"/>
        </w:rPr>
      </w:pPr>
    </w:p>
    <w:p w14:paraId="76B51E98" w14:textId="77777777" w:rsidR="002907E1" w:rsidRPr="002F4ED1" w:rsidRDefault="004B6E1C" w:rsidP="004B6E1C">
      <w:pPr>
        <w:tabs>
          <w:tab w:val="left" w:pos="284"/>
          <w:tab w:val="left" w:pos="993"/>
        </w:tabs>
        <w:jc w:val="both"/>
        <w:rPr>
          <w:rFonts w:ascii="Times New Roman" w:hAnsi="Times New Roman"/>
          <w:sz w:val="24"/>
          <w:szCs w:val="24"/>
        </w:rPr>
      </w:pPr>
      <w:r w:rsidRPr="002F4ED1">
        <w:rPr>
          <w:rFonts w:ascii="Times New Roman" w:hAnsi="Times New Roman"/>
          <w:b/>
          <w:sz w:val="24"/>
          <w:szCs w:val="24"/>
        </w:rPr>
        <w:t>1.</w:t>
      </w:r>
      <w:r w:rsidRPr="002F4ED1">
        <w:rPr>
          <w:rFonts w:ascii="Times New Roman" w:hAnsi="Times New Roman"/>
          <w:sz w:val="24"/>
          <w:szCs w:val="24"/>
        </w:rPr>
        <w:t xml:space="preserve">  </w:t>
      </w:r>
      <w:r w:rsidR="007812B9" w:rsidRPr="002F4ED1">
        <w:rPr>
          <w:rFonts w:ascii="Times New Roman" w:hAnsi="Times New Roman"/>
          <w:sz w:val="24"/>
          <w:szCs w:val="24"/>
        </w:rPr>
        <w:t xml:space="preserve">Podręczniki, materiały edukacyjne oraz materiały ćwiczeniowe, których zakupu dokonano </w:t>
      </w:r>
    </w:p>
    <w:p w14:paraId="1D63B2AB" w14:textId="77777777" w:rsidR="002907E1" w:rsidRPr="002F4ED1" w:rsidRDefault="007812B9">
      <w:pPr>
        <w:tabs>
          <w:tab w:val="left" w:pos="284"/>
          <w:tab w:val="left" w:pos="993"/>
        </w:tabs>
        <w:jc w:val="both"/>
        <w:rPr>
          <w:rFonts w:ascii="Times New Roman" w:hAnsi="Times New Roman"/>
          <w:sz w:val="24"/>
          <w:szCs w:val="24"/>
        </w:rPr>
      </w:pPr>
      <w:r w:rsidRPr="002F4ED1">
        <w:rPr>
          <w:rFonts w:ascii="Times New Roman" w:hAnsi="Times New Roman"/>
          <w:sz w:val="24"/>
          <w:szCs w:val="24"/>
        </w:rPr>
        <w:t>z dotacji celowej MEN są własnością szkoły.</w:t>
      </w:r>
    </w:p>
    <w:p w14:paraId="14CA10EE" w14:textId="77777777" w:rsidR="002907E1" w:rsidRPr="002F4ED1" w:rsidRDefault="002907E1">
      <w:pPr>
        <w:tabs>
          <w:tab w:val="left" w:pos="284"/>
          <w:tab w:val="left" w:pos="426"/>
        </w:tabs>
        <w:jc w:val="both"/>
        <w:rPr>
          <w:rFonts w:ascii="Times New Roman" w:hAnsi="Times New Roman"/>
          <w:sz w:val="24"/>
          <w:szCs w:val="24"/>
        </w:rPr>
      </w:pPr>
    </w:p>
    <w:p w14:paraId="26F846E4" w14:textId="77777777" w:rsidR="002907E1" w:rsidRPr="002F4ED1" w:rsidRDefault="004B6E1C" w:rsidP="00563261">
      <w:pPr>
        <w:tabs>
          <w:tab w:val="left" w:pos="993"/>
        </w:tabs>
        <w:jc w:val="both"/>
        <w:rPr>
          <w:rFonts w:ascii="Times New Roman" w:hAnsi="Times New Roman"/>
          <w:sz w:val="24"/>
          <w:szCs w:val="24"/>
        </w:rPr>
      </w:pPr>
      <w:r w:rsidRPr="002F4ED1">
        <w:rPr>
          <w:rFonts w:ascii="Times New Roman" w:hAnsi="Times New Roman"/>
          <w:b/>
          <w:sz w:val="24"/>
          <w:szCs w:val="24"/>
        </w:rPr>
        <w:t>2.</w:t>
      </w:r>
      <w:r w:rsidRPr="002F4ED1">
        <w:rPr>
          <w:rFonts w:ascii="Times New Roman" w:hAnsi="Times New Roman"/>
          <w:sz w:val="24"/>
          <w:szCs w:val="24"/>
        </w:rPr>
        <w:t xml:space="preserve"> </w:t>
      </w:r>
      <w:r w:rsidR="007812B9" w:rsidRPr="002F4ED1">
        <w:rPr>
          <w:rFonts w:ascii="Times New Roman" w:hAnsi="Times New Roman"/>
          <w:sz w:val="24"/>
          <w:szCs w:val="24"/>
        </w:rPr>
        <w:t xml:space="preserve">Ilekroć mowa o: </w:t>
      </w:r>
    </w:p>
    <w:p w14:paraId="1DC456CC" w14:textId="77777777" w:rsidR="002907E1" w:rsidRPr="002F4ED1" w:rsidRDefault="007812B9" w:rsidP="00E67801">
      <w:pPr>
        <w:numPr>
          <w:ilvl w:val="0"/>
          <w:numId w:val="132"/>
        </w:numPr>
        <w:tabs>
          <w:tab w:val="left" w:pos="426"/>
        </w:tabs>
        <w:ind w:left="0" w:firstLine="0"/>
        <w:jc w:val="both"/>
        <w:rPr>
          <w:rFonts w:ascii="Times New Roman" w:hAnsi="Times New Roman"/>
          <w:sz w:val="24"/>
          <w:szCs w:val="24"/>
        </w:rPr>
      </w:pPr>
      <w:r w:rsidRPr="002F4ED1">
        <w:rPr>
          <w:rFonts w:ascii="Times New Roman" w:hAnsi="Times New Roman"/>
          <w:sz w:val="24"/>
          <w:szCs w:val="24"/>
        </w:rPr>
        <w:t xml:space="preserve">podręczniku – należy przez to rozumieć podręcznik dopuszczony do użytku szkolnego, </w:t>
      </w:r>
    </w:p>
    <w:p w14:paraId="10428BE8" w14:textId="77777777" w:rsidR="002907E1" w:rsidRPr="002F4ED1" w:rsidRDefault="007812B9">
      <w:pPr>
        <w:tabs>
          <w:tab w:val="left" w:pos="426"/>
        </w:tabs>
        <w:jc w:val="both"/>
        <w:rPr>
          <w:rFonts w:ascii="Times New Roman" w:hAnsi="Times New Roman"/>
          <w:sz w:val="24"/>
          <w:szCs w:val="24"/>
        </w:rPr>
      </w:pPr>
      <w:r w:rsidRPr="002F4ED1">
        <w:rPr>
          <w:rFonts w:ascii="Times New Roman" w:hAnsi="Times New Roman"/>
          <w:sz w:val="24"/>
          <w:szCs w:val="24"/>
        </w:rPr>
        <w:t>a zakupiony z dotacji celowej;</w:t>
      </w:r>
    </w:p>
    <w:p w14:paraId="63FDF4CF" w14:textId="77777777" w:rsidR="002907E1" w:rsidRPr="002F4ED1" w:rsidRDefault="007812B9" w:rsidP="00E67801">
      <w:pPr>
        <w:numPr>
          <w:ilvl w:val="0"/>
          <w:numId w:val="132"/>
        </w:numPr>
        <w:tabs>
          <w:tab w:val="left" w:pos="426"/>
        </w:tabs>
        <w:ind w:left="0" w:firstLine="0"/>
        <w:jc w:val="both"/>
        <w:rPr>
          <w:rFonts w:ascii="Times New Roman" w:hAnsi="Times New Roman"/>
          <w:sz w:val="24"/>
          <w:szCs w:val="24"/>
        </w:rPr>
      </w:pPr>
      <w:r w:rsidRPr="002F4ED1">
        <w:rPr>
          <w:rFonts w:ascii="Times New Roman" w:hAnsi="Times New Roman"/>
          <w:sz w:val="24"/>
          <w:szCs w:val="24"/>
        </w:rPr>
        <w:t>materiale edukacyjnym  – należy przez to rozumieć materiał zastępujący lub uzupełniający podręcznik, umożliwiający realizację programu nauczania, mający postać papierową lub elektroniczną;</w:t>
      </w:r>
    </w:p>
    <w:p w14:paraId="20A58583" w14:textId="77777777" w:rsidR="002907E1" w:rsidRPr="002F4ED1" w:rsidRDefault="007812B9" w:rsidP="00E67801">
      <w:pPr>
        <w:numPr>
          <w:ilvl w:val="0"/>
          <w:numId w:val="132"/>
        </w:numPr>
        <w:tabs>
          <w:tab w:val="left" w:pos="426"/>
        </w:tabs>
        <w:ind w:left="0" w:firstLine="0"/>
        <w:jc w:val="both"/>
        <w:rPr>
          <w:rFonts w:ascii="Times New Roman" w:hAnsi="Times New Roman"/>
          <w:sz w:val="24"/>
          <w:szCs w:val="24"/>
        </w:rPr>
      </w:pPr>
      <w:r w:rsidRPr="002F4ED1">
        <w:rPr>
          <w:rFonts w:ascii="Times New Roman" w:hAnsi="Times New Roman"/>
          <w:sz w:val="24"/>
          <w:szCs w:val="24"/>
        </w:rPr>
        <w:t>materiale ćwiczeniowym – należy przez to rozumieć materiał przeznaczony dla uczniów służący utrwalaniu przez nich wiadomości i umiejętności.</w:t>
      </w:r>
    </w:p>
    <w:p w14:paraId="08FFC40A" w14:textId="77777777" w:rsidR="002907E1" w:rsidRPr="002F4ED1" w:rsidRDefault="002907E1">
      <w:pPr>
        <w:jc w:val="both"/>
        <w:rPr>
          <w:rFonts w:ascii="Times New Roman" w:hAnsi="Times New Roman"/>
          <w:sz w:val="24"/>
          <w:szCs w:val="24"/>
        </w:rPr>
      </w:pPr>
    </w:p>
    <w:p w14:paraId="2DDCF17D" w14:textId="7A75A438" w:rsidR="002907E1" w:rsidRPr="002F4ED1" w:rsidRDefault="004B6E1C">
      <w:pPr>
        <w:tabs>
          <w:tab w:val="left" w:pos="993"/>
        </w:tabs>
        <w:jc w:val="both"/>
        <w:rPr>
          <w:rFonts w:ascii="Times New Roman" w:hAnsi="Times New Roman"/>
          <w:sz w:val="24"/>
          <w:szCs w:val="24"/>
        </w:rPr>
      </w:pPr>
      <w:r w:rsidRPr="002F4ED1">
        <w:rPr>
          <w:rFonts w:ascii="Times New Roman" w:hAnsi="Times New Roman"/>
          <w:b/>
          <w:sz w:val="24"/>
          <w:szCs w:val="24"/>
        </w:rPr>
        <w:t>3.</w:t>
      </w:r>
      <w:r w:rsidRPr="002F4ED1">
        <w:rPr>
          <w:rFonts w:ascii="Times New Roman" w:hAnsi="Times New Roman"/>
          <w:sz w:val="24"/>
          <w:szCs w:val="24"/>
        </w:rPr>
        <w:t xml:space="preserve">  </w:t>
      </w:r>
      <w:r w:rsidR="007812B9" w:rsidRPr="002F4ED1">
        <w:rPr>
          <w:rFonts w:ascii="Times New Roman" w:hAnsi="Times New Roman"/>
          <w:sz w:val="24"/>
          <w:szCs w:val="24"/>
        </w:rPr>
        <w:t>Zakupione podręczniki, materiały edukacyjne oraz materiały ćwiczeniowe wypożyczane są</w:t>
      </w:r>
      <w:r w:rsidR="002F4ED1">
        <w:rPr>
          <w:rFonts w:ascii="Times New Roman" w:hAnsi="Times New Roman"/>
          <w:sz w:val="24"/>
          <w:szCs w:val="24"/>
        </w:rPr>
        <w:t xml:space="preserve"> </w:t>
      </w:r>
      <w:r w:rsidR="007812B9" w:rsidRPr="002F4ED1">
        <w:rPr>
          <w:rFonts w:ascii="Times New Roman" w:hAnsi="Times New Roman"/>
          <w:sz w:val="24"/>
          <w:szCs w:val="24"/>
        </w:rPr>
        <w:t>uczniom nieodpłatnie na czas ich użytkowania w danym roku szkolnym.</w:t>
      </w:r>
    </w:p>
    <w:p w14:paraId="1029130B" w14:textId="77777777" w:rsidR="002907E1" w:rsidRPr="002F4ED1" w:rsidRDefault="002907E1">
      <w:pPr>
        <w:ind w:left="426"/>
        <w:jc w:val="both"/>
        <w:rPr>
          <w:rFonts w:ascii="Times New Roman" w:hAnsi="Times New Roman"/>
          <w:sz w:val="24"/>
          <w:szCs w:val="24"/>
        </w:rPr>
      </w:pPr>
    </w:p>
    <w:p w14:paraId="12CC3D2E" w14:textId="77777777" w:rsidR="002907E1" w:rsidRPr="002F4ED1" w:rsidRDefault="004B6E1C" w:rsidP="004B6E1C">
      <w:pPr>
        <w:tabs>
          <w:tab w:val="left" w:pos="993"/>
        </w:tabs>
        <w:jc w:val="both"/>
        <w:rPr>
          <w:rFonts w:ascii="Times New Roman" w:hAnsi="Times New Roman"/>
          <w:sz w:val="24"/>
          <w:szCs w:val="24"/>
        </w:rPr>
      </w:pPr>
      <w:r w:rsidRPr="002F4ED1">
        <w:rPr>
          <w:rFonts w:ascii="Times New Roman" w:hAnsi="Times New Roman"/>
          <w:b/>
          <w:sz w:val="24"/>
          <w:szCs w:val="24"/>
        </w:rPr>
        <w:t>4.</w:t>
      </w:r>
      <w:r w:rsidRPr="002F4ED1">
        <w:rPr>
          <w:rFonts w:ascii="Times New Roman" w:hAnsi="Times New Roman"/>
          <w:sz w:val="24"/>
          <w:szCs w:val="24"/>
        </w:rPr>
        <w:t xml:space="preserve"> </w:t>
      </w:r>
      <w:r w:rsidR="007812B9" w:rsidRPr="002F4ED1">
        <w:rPr>
          <w:rFonts w:ascii="Times New Roman" w:hAnsi="Times New Roman"/>
          <w:sz w:val="24"/>
          <w:szCs w:val="24"/>
        </w:rPr>
        <w:t xml:space="preserve">Podręczniki, materiały edukacyjne i materiały ćwiczeniowe są ewidencjonowane </w:t>
      </w:r>
    </w:p>
    <w:p w14:paraId="4053B952" w14:textId="77777777" w:rsidR="002907E1" w:rsidRPr="002F4ED1" w:rsidRDefault="007812B9">
      <w:pPr>
        <w:tabs>
          <w:tab w:val="left" w:pos="993"/>
        </w:tabs>
        <w:jc w:val="both"/>
        <w:rPr>
          <w:rFonts w:ascii="Times New Roman" w:hAnsi="Times New Roman"/>
          <w:sz w:val="24"/>
          <w:szCs w:val="24"/>
        </w:rPr>
      </w:pPr>
      <w:r w:rsidRPr="002F4ED1">
        <w:rPr>
          <w:rFonts w:ascii="Times New Roman" w:hAnsi="Times New Roman"/>
          <w:sz w:val="24"/>
          <w:szCs w:val="24"/>
        </w:rPr>
        <w:t>w zasobach bibliotecznych, zgodnie z zasadami określonymi w Rozporządzeniu Ministra Kultury i Dziedzictwa Narodowego z dnia 29 października 2008r. w sprawie zasad ewidencji materiałów bibliotecznych (Dz. U. z 2008r. nr 205 poz.1283).</w:t>
      </w:r>
    </w:p>
    <w:p w14:paraId="66F94DB0" w14:textId="77777777" w:rsidR="002907E1" w:rsidRPr="002F4ED1" w:rsidRDefault="007812B9">
      <w:pPr>
        <w:tabs>
          <w:tab w:val="left" w:pos="993"/>
        </w:tabs>
        <w:ind w:left="567"/>
        <w:jc w:val="both"/>
        <w:rPr>
          <w:rFonts w:ascii="Times New Roman" w:hAnsi="Times New Roman"/>
          <w:sz w:val="24"/>
          <w:szCs w:val="24"/>
        </w:rPr>
      </w:pPr>
      <w:r w:rsidRPr="002F4ED1">
        <w:rPr>
          <w:rFonts w:ascii="Times New Roman" w:hAnsi="Times New Roman"/>
          <w:sz w:val="24"/>
          <w:szCs w:val="24"/>
        </w:rPr>
        <w:t xml:space="preserve"> </w:t>
      </w:r>
    </w:p>
    <w:p w14:paraId="05263D0C" w14:textId="77777777" w:rsidR="002907E1" w:rsidRPr="002F4ED1" w:rsidRDefault="004B6E1C" w:rsidP="00563261">
      <w:pPr>
        <w:jc w:val="both"/>
        <w:rPr>
          <w:rFonts w:ascii="Times New Roman" w:hAnsi="Times New Roman"/>
          <w:sz w:val="24"/>
          <w:szCs w:val="24"/>
        </w:rPr>
      </w:pPr>
      <w:r w:rsidRPr="002F4ED1">
        <w:rPr>
          <w:rFonts w:ascii="Times New Roman" w:hAnsi="Times New Roman"/>
          <w:b/>
          <w:sz w:val="24"/>
          <w:szCs w:val="24"/>
        </w:rPr>
        <w:t>5</w:t>
      </w:r>
      <w:r w:rsidRPr="002F4ED1">
        <w:rPr>
          <w:rFonts w:ascii="Times New Roman" w:hAnsi="Times New Roman"/>
          <w:sz w:val="24"/>
          <w:szCs w:val="24"/>
        </w:rPr>
        <w:t xml:space="preserve">. </w:t>
      </w:r>
      <w:r w:rsidR="007812B9" w:rsidRPr="002F4ED1">
        <w:rPr>
          <w:rFonts w:ascii="Times New Roman" w:hAnsi="Times New Roman"/>
          <w:sz w:val="24"/>
          <w:szCs w:val="24"/>
        </w:rPr>
        <w:t>Biblioteka nieodpłatnie:</w:t>
      </w:r>
    </w:p>
    <w:p w14:paraId="27009C40" w14:textId="77777777" w:rsidR="002907E1" w:rsidRPr="002F4ED1" w:rsidRDefault="007812B9" w:rsidP="00E67801">
      <w:pPr>
        <w:pStyle w:val="Akapitzlist"/>
        <w:numPr>
          <w:ilvl w:val="0"/>
          <w:numId w:val="133"/>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wypożycza uczniom podręczniki i materiały edukacyjne  mające postać papierową;</w:t>
      </w:r>
    </w:p>
    <w:p w14:paraId="5D770124" w14:textId="77777777" w:rsidR="002907E1" w:rsidRPr="002F4ED1" w:rsidRDefault="007812B9" w:rsidP="00E67801">
      <w:pPr>
        <w:pStyle w:val="Akapitzlist"/>
        <w:numPr>
          <w:ilvl w:val="0"/>
          <w:numId w:val="133"/>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zapewnia uczniom dostęp do podręczników lub materiałów edukacyjnych, mających postać   elektroniczną ;</w:t>
      </w:r>
    </w:p>
    <w:p w14:paraId="39739D44" w14:textId="77777777" w:rsidR="002907E1" w:rsidRPr="002F4ED1" w:rsidRDefault="007812B9" w:rsidP="00E67801">
      <w:pPr>
        <w:pStyle w:val="Akapitzlist"/>
        <w:numPr>
          <w:ilvl w:val="0"/>
          <w:numId w:val="133"/>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 xml:space="preserve">przekazuje uczniom, bez obowiązku zwrotu do biblioteki materiały ćwiczeniowe. </w:t>
      </w:r>
    </w:p>
    <w:p w14:paraId="236515B8" w14:textId="77777777" w:rsidR="002907E1" w:rsidRPr="002F4ED1" w:rsidRDefault="002907E1">
      <w:pPr>
        <w:tabs>
          <w:tab w:val="left" w:pos="993"/>
        </w:tabs>
        <w:jc w:val="both"/>
        <w:rPr>
          <w:rFonts w:ascii="Times New Roman" w:hAnsi="Times New Roman"/>
          <w:sz w:val="24"/>
          <w:szCs w:val="24"/>
        </w:rPr>
      </w:pPr>
    </w:p>
    <w:p w14:paraId="77FEE96A" w14:textId="77777777" w:rsidR="002907E1" w:rsidRPr="002F4ED1" w:rsidRDefault="004B6E1C" w:rsidP="004B6E1C">
      <w:pPr>
        <w:tabs>
          <w:tab w:val="left" w:pos="993"/>
        </w:tabs>
        <w:jc w:val="both"/>
        <w:rPr>
          <w:rFonts w:ascii="Times New Roman" w:hAnsi="Times New Roman"/>
          <w:sz w:val="24"/>
          <w:szCs w:val="24"/>
        </w:rPr>
      </w:pPr>
      <w:r w:rsidRPr="002F4ED1">
        <w:rPr>
          <w:rFonts w:ascii="Times New Roman" w:hAnsi="Times New Roman"/>
          <w:b/>
          <w:sz w:val="24"/>
          <w:szCs w:val="24"/>
        </w:rPr>
        <w:t>6.</w:t>
      </w:r>
      <w:r w:rsidRPr="002F4ED1">
        <w:rPr>
          <w:rFonts w:ascii="Times New Roman" w:hAnsi="Times New Roman"/>
          <w:sz w:val="24"/>
          <w:szCs w:val="24"/>
        </w:rPr>
        <w:t xml:space="preserve"> </w:t>
      </w:r>
      <w:r w:rsidR="007812B9" w:rsidRPr="002F4ED1">
        <w:rPr>
          <w:rFonts w:ascii="Times New Roman" w:hAnsi="Times New Roman"/>
          <w:sz w:val="24"/>
          <w:szCs w:val="24"/>
        </w:rPr>
        <w:t>Dane osobowe gromadzone w bibliotece podlegają ochronie zgodnie z Ustawą o ochronie danych osobowych i są przetwarzane zgodnie z Instrukcją przetwarzania danych w Szkole Podstawowej nr 10 w Piotrkowie Trybunalskim.</w:t>
      </w:r>
    </w:p>
    <w:p w14:paraId="094D82D8" w14:textId="77777777" w:rsidR="002907E1" w:rsidRPr="002F4ED1" w:rsidRDefault="002907E1">
      <w:pPr>
        <w:tabs>
          <w:tab w:val="left" w:pos="993"/>
        </w:tabs>
        <w:jc w:val="both"/>
        <w:rPr>
          <w:rFonts w:ascii="Times New Roman" w:hAnsi="Times New Roman"/>
          <w:sz w:val="24"/>
          <w:szCs w:val="24"/>
        </w:rPr>
      </w:pPr>
    </w:p>
    <w:p w14:paraId="7DA14B57" w14:textId="77777777" w:rsidR="002907E1" w:rsidRPr="002F4ED1" w:rsidRDefault="004B6E1C" w:rsidP="00563261">
      <w:pPr>
        <w:tabs>
          <w:tab w:val="left" w:pos="993"/>
        </w:tabs>
        <w:jc w:val="both"/>
        <w:rPr>
          <w:rFonts w:ascii="Times New Roman" w:hAnsi="Times New Roman"/>
          <w:sz w:val="24"/>
          <w:szCs w:val="24"/>
        </w:rPr>
      </w:pPr>
      <w:r w:rsidRPr="002F4ED1">
        <w:rPr>
          <w:rFonts w:ascii="Times New Roman" w:hAnsi="Times New Roman"/>
          <w:b/>
          <w:sz w:val="24"/>
          <w:szCs w:val="24"/>
        </w:rPr>
        <w:t>7.</w:t>
      </w:r>
      <w:r w:rsidRPr="002F4ED1">
        <w:rPr>
          <w:rFonts w:ascii="Times New Roman" w:hAnsi="Times New Roman"/>
          <w:sz w:val="24"/>
          <w:szCs w:val="24"/>
        </w:rPr>
        <w:t xml:space="preserve"> </w:t>
      </w:r>
      <w:r w:rsidR="007812B9" w:rsidRPr="002F4ED1">
        <w:rPr>
          <w:rFonts w:ascii="Times New Roman" w:hAnsi="Times New Roman"/>
          <w:sz w:val="24"/>
          <w:szCs w:val="24"/>
        </w:rPr>
        <w:t>Przed dniem rozpoczęcia roku szkolnego  lub na kilka dni przed wprowadzeniem kolejnej części podręcznika do obiegu szkolnego, bibliotekarz przygotowuje zestawy składające się z podręczników lub materiałów edukacyjnych oraz materiałów ćwiczeniowych dla każdej klasy.</w:t>
      </w:r>
      <w:r w:rsidR="007812B9" w:rsidRPr="005727DA">
        <w:rPr>
          <w:rFonts w:ascii="Cambria" w:hAnsi="Cambria" w:cs="Arial"/>
        </w:rPr>
        <w:t xml:space="preserve"> </w:t>
      </w:r>
      <w:r w:rsidR="007812B9" w:rsidRPr="002F4ED1">
        <w:rPr>
          <w:rFonts w:ascii="Times New Roman" w:hAnsi="Times New Roman"/>
          <w:sz w:val="24"/>
          <w:szCs w:val="24"/>
        </w:rPr>
        <w:t xml:space="preserve">Uczniowie uzupełniają karty </w:t>
      </w:r>
      <w:proofErr w:type="spellStart"/>
      <w:r w:rsidR="007812B9" w:rsidRPr="002F4ED1">
        <w:rPr>
          <w:rFonts w:ascii="Times New Roman" w:hAnsi="Times New Roman"/>
          <w:sz w:val="24"/>
          <w:szCs w:val="24"/>
        </w:rPr>
        <w:t>wypożyczeń</w:t>
      </w:r>
      <w:proofErr w:type="spellEnd"/>
      <w:r w:rsidR="007812B9" w:rsidRPr="002F4ED1">
        <w:rPr>
          <w:rFonts w:ascii="Times New Roman" w:hAnsi="Times New Roman"/>
          <w:sz w:val="24"/>
          <w:szCs w:val="24"/>
        </w:rPr>
        <w:t>, wpisując numery wypożyczonych woluminów oraz potwierdzają</w:t>
      </w:r>
      <w:r w:rsidR="00563261" w:rsidRPr="002F4ED1">
        <w:rPr>
          <w:rFonts w:ascii="Times New Roman" w:hAnsi="Times New Roman"/>
          <w:sz w:val="24"/>
          <w:szCs w:val="24"/>
        </w:rPr>
        <w:t xml:space="preserve">c podpisem odbiór materiałów  </w:t>
      </w:r>
      <w:r w:rsidR="007812B9" w:rsidRPr="002F4ED1">
        <w:rPr>
          <w:rFonts w:ascii="Times New Roman" w:hAnsi="Times New Roman"/>
          <w:sz w:val="24"/>
          <w:szCs w:val="24"/>
        </w:rPr>
        <w:t xml:space="preserve">ćwiczeniowych w obecności wychowawcy.  Rodzice mają obowiązek potwierdzenia odbioru podręczników (umowa użyczenia)  i materiałów ćwiczeniowych oraz podpisania kart </w:t>
      </w:r>
      <w:proofErr w:type="spellStart"/>
      <w:r w:rsidR="007812B9" w:rsidRPr="002F4ED1">
        <w:rPr>
          <w:rFonts w:ascii="Times New Roman" w:hAnsi="Times New Roman"/>
          <w:sz w:val="24"/>
          <w:szCs w:val="24"/>
        </w:rPr>
        <w:t>wypożyczeń</w:t>
      </w:r>
      <w:proofErr w:type="spellEnd"/>
      <w:r w:rsidR="007812B9" w:rsidRPr="002F4ED1">
        <w:rPr>
          <w:rFonts w:ascii="Times New Roman" w:hAnsi="Times New Roman"/>
          <w:sz w:val="24"/>
          <w:szCs w:val="24"/>
        </w:rPr>
        <w:t>.</w:t>
      </w:r>
    </w:p>
    <w:p w14:paraId="2FD4559F" w14:textId="77777777" w:rsidR="002907E1" w:rsidRPr="002F4ED1" w:rsidRDefault="002907E1">
      <w:pPr>
        <w:tabs>
          <w:tab w:val="left" w:pos="993"/>
        </w:tabs>
        <w:jc w:val="both"/>
        <w:rPr>
          <w:rFonts w:ascii="Times New Roman" w:hAnsi="Times New Roman"/>
          <w:sz w:val="24"/>
          <w:szCs w:val="24"/>
        </w:rPr>
      </w:pPr>
    </w:p>
    <w:p w14:paraId="7FE588E7" w14:textId="77777777" w:rsidR="002907E1" w:rsidRPr="002F4ED1" w:rsidRDefault="007812B9">
      <w:pPr>
        <w:tabs>
          <w:tab w:val="left" w:pos="993"/>
        </w:tabs>
        <w:jc w:val="both"/>
        <w:rPr>
          <w:rFonts w:ascii="Times New Roman" w:hAnsi="Times New Roman"/>
          <w:sz w:val="24"/>
          <w:szCs w:val="24"/>
        </w:rPr>
      </w:pPr>
      <w:r w:rsidRPr="002F4ED1">
        <w:rPr>
          <w:rFonts w:ascii="Times New Roman" w:hAnsi="Times New Roman"/>
          <w:b/>
          <w:sz w:val="24"/>
          <w:szCs w:val="24"/>
        </w:rPr>
        <w:t xml:space="preserve"> 8.</w:t>
      </w:r>
      <w:r w:rsidRPr="002F4ED1">
        <w:rPr>
          <w:rFonts w:ascii="Times New Roman" w:hAnsi="Times New Roman"/>
          <w:sz w:val="24"/>
          <w:szCs w:val="24"/>
        </w:rPr>
        <w:t xml:space="preserve"> W</w:t>
      </w:r>
      <w:r w:rsidR="00563261" w:rsidRPr="002F4ED1">
        <w:rPr>
          <w:rFonts w:ascii="Times New Roman" w:hAnsi="Times New Roman"/>
          <w:sz w:val="24"/>
          <w:szCs w:val="24"/>
        </w:rPr>
        <w:t>e</w:t>
      </w:r>
      <w:r w:rsidRPr="002F4ED1">
        <w:rPr>
          <w:rFonts w:ascii="Times New Roman" w:hAnsi="Times New Roman"/>
          <w:sz w:val="24"/>
          <w:szCs w:val="24"/>
        </w:rPr>
        <w:t xml:space="preserve"> wskazanym terminie uczniowie zwracają wypożyczone podręczniki  i materiały   </w:t>
      </w:r>
    </w:p>
    <w:p w14:paraId="6557C63F" w14:textId="07944CFD" w:rsidR="002907E1" w:rsidRPr="002F4ED1" w:rsidRDefault="007812B9">
      <w:pPr>
        <w:tabs>
          <w:tab w:val="left" w:pos="993"/>
        </w:tabs>
        <w:jc w:val="both"/>
        <w:rPr>
          <w:rFonts w:ascii="Times New Roman" w:hAnsi="Times New Roman"/>
          <w:sz w:val="24"/>
          <w:szCs w:val="24"/>
        </w:rPr>
      </w:pPr>
      <w:r w:rsidRPr="002F4ED1">
        <w:rPr>
          <w:rFonts w:ascii="Times New Roman" w:hAnsi="Times New Roman"/>
          <w:sz w:val="24"/>
          <w:szCs w:val="24"/>
        </w:rPr>
        <w:lastRenderedPageBreak/>
        <w:t xml:space="preserve">     edukacyjne do biblioteki w obecności wychowawcy. Do biblioteki nie zwraca się materiałów ćwiczeniowych, które z chwilą wypożyczenia pozostają na stałym wyposażeniu ucznia.</w:t>
      </w:r>
    </w:p>
    <w:p w14:paraId="735D44F0" w14:textId="77777777" w:rsidR="002907E1" w:rsidRPr="002F4ED1" w:rsidRDefault="002907E1">
      <w:pPr>
        <w:tabs>
          <w:tab w:val="left" w:pos="993"/>
        </w:tabs>
        <w:jc w:val="left"/>
        <w:rPr>
          <w:rFonts w:ascii="Times New Roman" w:hAnsi="Times New Roman"/>
          <w:sz w:val="24"/>
          <w:szCs w:val="24"/>
        </w:rPr>
      </w:pPr>
    </w:p>
    <w:p w14:paraId="6882D52A" w14:textId="7D284318" w:rsidR="002907E1" w:rsidRPr="002F4ED1" w:rsidRDefault="007812B9" w:rsidP="00563261">
      <w:pPr>
        <w:tabs>
          <w:tab w:val="left" w:pos="993"/>
        </w:tabs>
        <w:jc w:val="both"/>
        <w:rPr>
          <w:rFonts w:ascii="Times New Roman" w:hAnsi="Times New Roman"/>
          <w:sz w:val="24"/>
          <w:szCs w:val="24"/>
        </w:rPr>
      </w:pPr>
      <w:r w:rsidRPr="002F4ED1">
        <w:rPr>
          <w:rFonts w:ascii="Times New Roman" w:hAnsi="Times New Roman"/>
          <w:b/>
          <w:sz w:val="24"/>
          <w:szCs w:val="24"/>
        </w:rPr>
        <w:t xml:space="preserve"> 9.</w:t>
      </w:r>
      <w:r w:rsidRPr="002F4ED1">
        <w:rPr>
          <w:rFonts w:ascii="Times New Roman" w:hAnsi="Times New Roman"/>
          <w:sz w:val="24"/>
          <w:szCs w:val="24"/>
        </w:rPr>
        <w:t xml:space="preserve"> Poszanowanie zbiorów bibliotecznych – zasady użytkowania wypożyczonych podręczników i materiałów edukacyjnych:</w:t>
      </w:r>
    </w:p>
    <w:p w14:paraId="7E389827" w14:textId="77777777" w:rsidR="002907E1" w:rsidRPr="002F4ED1" w:rsidRDefault="007812B9" w:rsidP="008B6673">
      <w:pPr>
        <w:pStyle w:val="Akapitzlist"/>
        <w:numPr>
          <w:ilvl w:val="0"/>
          <w:numId w:val="196"/>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czytelnicy są zobowiązani do poszanowania wypożyczonych i udostępnionych im materiałów bibliotecznych;</w:t>
      </w:r>
    </w:p>
    <w:p w14:paraId="5C31FF96" w14:textId="77777777" w:rsidR="002907E1" w:rsidRPr="002F4ED1" w:rsidRDefault="007812B9" w:rsidP="008B6673">
      <w:pPr>
        <w:pStyle w:val="Akapitzlist"/>
        <w:numPr>
          <w:ilvl w:val="0"/>
          <w:numId w:val="196"/>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czytelnicy w chwili wypożyczenia lub udostępniania zbiorów winni zwrócić uwagę na ich stan, w przypadku zauważonych braków i uszkodzeń należy to zgłosić bibliotekarzowi lub wychowawcy klasy;</w:t>
      </w:r>
    </w:p>
    <w:p w14:paraId="0526FB3B" w14:textId="77777777" w:rsidR="002907E1" w:rsidRPr="002F4ED1" w:rsidRDefault="007812B9" w:rsidP="008B6673">
      <w:pPr>
        <w:pStyle w:val="Akapitzlist"/>
        <w:numPr>
          <w:ilvl w:val="0"/>
          <w:numId w:val="196"/>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 xml:space="preserve">uczniowie są zobowiązani są do obłożenia wypożyczonych podręczników; </w:t>
      </w:r>
    </w:p>
    <w:p w14:paraId="4380C2D3" w14:textId="77777777" w:rsidR="002907E1" w:rsidRPr="002F4ED1" w:rsidRDefault="007812B9" w:rsidP="008B6673">
      <w:pPr>
        <w:pStyle w:val="Akapitzlist"/>
        <w:numPr>
          <w:ilvl w:val="0"/>
          <w:numId w:val="196"/>
        </w:numPr>
        <w:spacing w:after="0" w:line="240" w:lineRule="auto"/>
        <w:ind w:left="714" w:hanging="357"/>
        <w:jc w:val="both"/>
        <w:rPr>
          <w:rFonts w:ascii="Times New Roman" w:eastAsia="Times New Roman" w:hAnsi="Times New Roman"/>
          <w:sz w:val="24"/>
          <w:szCs w:val="24"/>
          <w:lang w:eastAsia="pl-PL"/>
        </w:rPr>
      </w:pPr>
      <w:r w:rsidRPr="002F4ED1">
        <w:rPr>
          <w:rFonts w:ascii="Times New Roman" w:hAnsi="Times New Roman"/>
          <w:sz w:val="24"/>
          <w:szCs w:val="24"/>
        </w:rPr>
        <w:t>w podręcznikach i materiałach edukacyjnych nie wolno pisać, rysować; wycinać, zaginać stron, plamić, wyrywać kartek;</w:t>
      </w:r>
    </w:p>
    <w:p w14:paraId="3DBF01ED" w14:textId="77777777" w:rsidR="002907E1" w:rsidRPr="002F4ED1" w:rsidRDefault="007812B9" w:rsidP="008B6673">
      <w:pPr>
        <w:pStyle w:val="Akapitzlist"/>
        <w:numPr>
          <w:ilvl w:val="0"/>
          <w:numId w:val="196"/>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uczeń wykonuje ćwiczenia w materiałach ćwiczeniowych;</w:t>
      </w:r>
    </w:p>
    <w:p w14:paraId="63B9C2CD" w14:textId="77777777" w:rsidR="002907E1" w:rsidRPr="002F4ED1" w:rsidRDefault="007812B9" w:rsidP="008B6673">
      <w:pPr>
        <w:pStyle w:val="Akapitzlist"/>
        <w:numPr>
          <w:ilvl w:val="0"/>
          <w:numId w:val="196"/>
        </w:numPr>
        <w:tabs>
          <w:tab w:val="left" w:pos="426"/>
        </w:tabs>
        <w:spacing w:after="0" w:line="240" w:lineRule="auto"/>
        <w:ind w:left="714" w:hanging="357"/>
        <w:jc w:val="both"/>
        <w:rPr>
          <w:rFonts w:ascii="Times New Roman" w:hAnsi="Times New Roman"/>
          <w:sz w:val="24"/>
          <w:szCs w:val="24"/>
        </w:rPr>
      </w:pPr>
      <w:r w:rsidRPr="002F4ED1">
        <w:rPr>
          <w:rFonts w:ascii="Times New Roman" w:hAnsi="Times New Roman"/>
          <w:sz w:val="24"/>
          <w:szCs w:val="24"/>
        </w:rPr>
        <w:t>podręczniki i materiały edukacyjne należy zwrócić do biblioteki w najlepszym możliwym stanie, gdyż w kolejnych dwóch latach będą wypożyczane następnym uczniom.</w:t>
      </w:r>
    </w:p>
    <w:p w14:paraId="68732D47" w14:textId="77777777" w:rsidR="00843224" w:rsidRPr="002F4ED1" w:rsidRDefault="00843224" w:rsidP="00843224">
      <w:pPr>
        <w:pStyle w:val="Akapitzlist"/>
        <w:tabs>
          <w:tab w:val="left" w:pos="426"/>
        </w:tabs>
        <w:spacing w:after="0" w:line="240" w:lineRule="auto"/>
        <w:ind w:left="714"/>
        <w:jc w:val="both"/>
        <w:rPr>
          <w:rFonts w:ascii="Times New Roman" w:hAnsi="Times New Roman"/>
          <w:sz w:val="24"/>
          <w:szCs w:val="24"/>
        </w:rPr>
      </w:pPr>
    </w:p>
    <w:p w14:paraId="259CF1D5" w14:textId="77777777" w:rsidR="002907E1" w:rsidRPr="002F4ED1" w:rsidRDefault="007812B9">
      <w:pPr>
        <w:tabs>
          <w:tab w:val="left" w:pos="1134"/>
        </w:tabs>
        <w:jc w:val="both"/>
        <w:rPr>
          <w:rFonts w:ascii="Times New Roman" w:hAnsi="Times New Roman"/>
          <w:sz w:val="24"/>
          <w:szCs w:val="24"/>
        </w:rPr>
      </w:pPr>
      <w:r w:rsidRPr="002F4ED1">
        <w:rPr>
          <w:rFonts w:ascii="Times New Roman" w:hAnsi="Times New Roman"/>
          <w:b/>
          <w:sz w:val="24"/>
          <w:szCs w:val="24"/>
        </w:rPr>
        <w:t>10.</w:t>
      </w:r>
      <w:r w:rsidRPr="002F4ED1">
        <w:rPr>
          <w:rFonts w:ascii="Times New Roman" w:hAnsi="Times New Roman"/>
          <w:sz w:val="24"/>
          <w:szCs w:val="24"/>
        </w:rPr>
        <w:t xml:space="preserve"> Postępowanie z podręcznikami i materiałami edukacyjnymi w przypadkach przejścia</w:t>
      </w:r>
    </w:p>
    <w:p w14:paraId="10F64795" w14:textId="77777777" w:rsidR="002907E1" w:rsidRPr="002F4ED1" w:rsidRDefault="007812B9" w:rsidP="00563261">
      <w:pPr>
        <w:tabs>
          <w:tab w:val="left" w:pos="1134"/>
        </w:tabs>
        <w:jc w:val="both"/>
        <w:rPr>
          <w:rFonts w:ascii="Times New Roman" w:hAnsi="Times New Roman"/>
          <w:sz w:val="24"/>
          <w:szCs w:val="24"/>
        </w:rPr>
      </w:pPr>
      <w:r w:rsidRPr="002F4ED1">
        <w:rPr>
          <w:rFonts w:ascii="Times New Roman" w:hAnsi="Times New Roman"/>
          <w:sz w:val="24"/>
          <w:szCs w:val="24"/>
        </w:rPr>
        <w:t>ucznia z jednej szkoły do innej szkoły w trakcie roku szkolnego:</w:t>
      </w:r>
    </w:p>
    <w:p w14:paraId="5324D261" w14:textId="77777777" w:rsidR="002907E1" w:rsidRPr="002F4ED1" w:rsidRDefault="007812B9" w:rsidP="008B6673">
      <w:pPr>
        <w:pStyle w:val="Akapitzlist"/>
        <w:numPr>
          <w:ilvl w:val="0"/>
          <w:numId w:val="197"/>
        </w:numPr>
        <w:tabs>
          <w:tab w:val="left" w:pos="426"/>
        </w:tabs>
        <w:spacing w:after="0" w:line="240" w:lineRule="auto"/>
        <w:jc w:val="both"/>
        <w:rPr>
          <w:rFonts w:ascii="Times New Roman" w:hAnsi="Times New Roman"/>
          <w:sz w:val="24"/>
          <w:szCs w:val="24"/>
        </w:rPr>
      </w:pPr>
      <w:r w:rsidRPr="002F4ED1">
        <w:rPr>
          <w:rFonts w:ascii="Times New Roman" w:hAnsi="Times New Roman"/>
          <w:sz w:val="24"/>
          <w:szCs w:val="24"/>
        </w:rPr>
        <w:t>uczeń odchodzący ze szkoły jest zobowiązany do zwrócenia wypożyczonych podręczników do biblioteki. Zwrócone podręczniki i materiały edukacyjne stają się własnością organu prowadzącego;</w:t>
      </w:r>
    </w:p>
    <w:p w14:paraId="2B0C19E7" w14:textId="1C55D489" w:rsidR="002907E1" w:rsidRPr="002F4ED1" w:rsidRDefault="007812B9" w:rsidP="00843224">
      <w:pPr>
        <w:pStyle w:val="Akapitzlist"/>
        <w:numPr>
          <w:ilvl w:val="0"/>
          <w:numId w:val="197"/>
        </w:numPr>
        <w:tabs>
          <w:tab w:val="left" w:pos="426"/>
        </w:tabs>
        <w:spacing w:after="0" w:line="240" w:lineRule="auto"/>
        <w:jc w:val="both"/>
        <w:rPr>
          <w:rFonts w:ascii="Times New Roman" w:hAnsi="Times New Roman"/>
          <w:sz w:val="24"/>
          <w:szCs w:val="24"/>
        </w:rPr>
      </w:pPr>
      <w:r w:rsidRPr="002F4ED1">
        <w:rPr>
          <w:rFonts w:ascii="Times New Roman" w:hAnsi="Times New Roman"/>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0A4A8006" w14:textId="77777777" w:rsidR="002907E1" w:rsidRPr="002F4ED1" w:rsidRDefault="002907E1">
      <w:pPr>
        <w:jc w:val="left"/>
        <w:rPr>
          <w:rFonts w:ascii="Times New Roman" w:hAnsi="Times New Roman"/>
          <w:sz w:val="24"/>
          <w:szCs w:val="24"/>
        </w:rPr>
      </w:pPr>
    </w:p>
    <w:p w14:paraId="671E1622" w14:textId="77777777" w:rsidR="002907E1" w:rsidRPr="002F4ED1" w:rsidRDefault="007812B9">
      <w:pPr>
        <w:tabs>
          <w:tab w:val="left" w:pos="1134"/>
        </w:tabs>
        <w:jc w:val="both"/>
        <w:rPr>
          <w:rFonts w:ascii="Times New Roman" w:hAnsi="Times New Roman"/>
          <w:sz w:val="24"/>
          <w:szCs w:val="24"/>
        </w:rPr>
      </w:pPr>
      <w:r w:rsidRPr="002F4ED1">
        <w:rPr>
          <w:rFonts w:ascii="Times New Roman" w:hAnsi="Times New Roman"/>
          <w:b/>
          <w:sz w:val="24"/>
          <w:szCs w:val="24"/>
        </w:rPr>
        <w:t>11.</w:t>
      </w:r>
      <w:r w:rsidRPr="002F4ED1">
        <w:rPr>
          <w:rFonts w:ascii="Times New Roman" w:hAnsi="Times New Roman"/>
          <w:sz w:val="24"/>
          <w:szCs w:val="24"/>
        </w:rPr>
        <w:t xml:space="preserve"> Czytelnik ponosi pełną odpowiedzialność materialną za wszelkie uszkodzenia zbiorów biblioteki stwierdzone przy ich zwrocie. </w:t>
      </w:r>
    </w:p>
    <w:p w14:paraId="0843F9C9" w14:textId="77777777" w:rsidR="002907E1" w:rsidRPr="002F4ED1" w:rsidRDefault="002907E1">
      <w:pPr>
        <w:jc w:val="left"/>
        <w:rPr>
          <w:rFonts w:ascii="Times New Roman" w:hAnsi="Times New Roman"/>
          <w:sz w:val="24"/>
          <w:szCs w:val="24"/>
        </w:rPr>
      </w:pPr>
    </w:p>
    <w:p w14:paraId="7DB24E82" w14:textId="292C5E20" w:rsidR="002907E1" w:rsidRPr="002F4ED1" w:rsidRDefault="007812B9" w:rsidP="002F4ED1">
      <w:pPr>
        <w:jc w:val="both"/>
        <w:rPr>
          <w:rFonts w:ascii="Times New Roman" w:hAnsi="Times New Roman"/>
          <w:sz w:val="24"/>
          <w:szCs w:val="24"/>
        </w:rPr>
      </w:pPr>
      <w:r w:rsidRPr="002F4ED1">
        <w:rPr>
          <w:rFonts w:ascii="Times New Roman" w:hAnsi="Times New Roman"/>
          <w:b/>
          <w:sz w:val="24"/>
          <w:szCs w:val="24"/>
        </w:rPr>
        <w:t>12.</w:t>
      </w:r>
      <w:r w:rsidRPr="002F4ED1">
        <w:rPr>
          <w:rFonts w:ascii="Times New Roman" w:hAnsi="Times New Roman"/>
          <w:sz w:val="24"/>
          <w:szCs w:val="24"/>
        </w:rPr>
        <w:t xml:space="preserve"> W przypadku, zniszczenia lub zagubienia podręczników szkoła może żądać od rodziców/prawnych opiekunów ucznia zwrotu kosztów zakupu podręczników. Wartość uszkodzonego lub zniszczonego podręcznika określa dyrektor szkoły.</w:t>
      </w:r>
      <w:r w:rsidR="002F4ED1">
        <w:rPr>
          <w:rFonts w:ascii="Times New Roman" w:hAnsi="Times New Roman"/>
          <w:sz w:val="24"/>
          <w:szCs w:val="24"/>
          <w:lang w:eastAsia="pl-PL"/>
        </w:rPr>
        <w:t xml:space="preserve"> </w:t>
      </w:r>
      <w:r w:rsidRPr="002F4ED1">
        <w:rPr>
          <w:rFonts w:ascii="Times New Roman" w:hAnsi="Times New Roman"/>
          <w:sz w:val="24"/>
          <w:szCs w:val="24"/>
        </w:rPr>
        <w:t>W przypadku, zniszczenia lub zagubienia podręczników, zanim zakupiony zostanie nowy podręcznik, uczeń może skorzystać z dodatkowego kompletu podręczników, który będzie znajdował się w bibliotece szkolnej.</w:t>
      </w:r>
      <w:r w:rsidR="002F4ED1">
        <w:rPr>
          <w:rFonts w:ascii="Times New Roman" w:hAnsi="Times New Roman"/>
          <w:sz w:val="24"/>
          <w:szCs w:val="24"/>
        </w:rPr>
        <w:t xml:space="preserve"> </w:t>
      </w:r>
      <w:r w:rsidRPr="002F4ED1">
        <w:rPr>
          <w:rFonts w:ascii="Times New Roman" w:hAnsi="Times New Roman"/>
          <w:sz w:val="24"/>
          <w:szCs w:val="24"/>
        </w:rPr>
        <w:t xml:space="preserve">W przypadku, zniszczenia lub zagubienia materiałów ćwiczeniowych, </w:t>
      </w:r>
      <w:r w:rsidRPr="002F4ED1">
        <w:rPr>
          <w:rFonts w:ascii="Times New Roman" w:hAnsi="Times New Roman"/>
          <w:sz w:val="24"/>
          <w:szCs w:val="24"/>
          <w:shd w:val="clear" w:color="auto" w:fill="FFFFFF"/>
        </w:rPr>
        <w:t>rodzice/prawni opiekunowie są zobowiązani, we własnym zakresie, zaopatrzyć dziecko w nowe materiały ćwiczeniowe.</w:t>
      </w:r>
    </w:p>
    <w:p w14:paraId="3C7ACCEF" w14:textId="77777777" w:rsidR="002907E1" w:rsidRPr="002F4ED1" w:rsidRDefault="002907E1">
      <w:pPr>
        <w:jc w:val="both"/>
        <w:rPr>
          <w:rFonts w:ascii="Times New Roman" w:hAnsi="Times New Roman"/>
          <w:sz w:val="24"/>
          <w:szCs w:val="24"/>
        </w:rPr>
      </w:pPr>
    </w:p>
    <w:p w14:paraId="4E14C277" w14:textId="77777777" w:rsidR="002907E1" w:rsidRPr="002F4ED1" w:rsidRDefault="007812B9">
      <w:pPr>
        <w:tabs>
          <w:tab w:val="left" w:pos="993"/>
        </w:tabs>
        <w:jc w:val="both"/>
        <w:rPr>
          <w:rFonts w:ascii="Times New Roman" w:hAnsi="Times New Roman"/>
          <w:sz w:val="24"/>
          <w:szCs w:val="24"/>
        </w:rPr>
      </w:pPr>
      <w:r w:rsidRPr="002F4ED1">
        <w:rPr>
          <w:rFonts w:ascii="Times New Roman" w:hAnsi="Times New Roman"/>
          <w:b/>
          <w:sz w:val="24"/>
          <w:szCs w:val="24"/>
        </w:rPr>
        <w:t>13.</w:t>
      </w:r>
      <w:r w:rsidRPr="002F4ED1">
        <w:rPr>
          <w:rFonts w:ascii="Times New Roman" w:hAnsi="Times New Roman"/>
          <w:sz w:val="24"/>
          <w:szCs w:val="24"/>
        </w:rPr>
        <w:t xml:space="preserve"> Ewidencję zbiorów, inwentaryzację zbiorów i ewidencję ubytków reguluje wewnętrzna instrukcja opracowana zgodnie z zasadami ujętymi w Rozporządzeniu Ministra Kultury</w:t>
      </w:r>
    </w:p>
    <w:p w14:paraId="43AA15A0" w14:textId="2623CC11" w:rsidR="00563261" w:rsidRDefault="007812B9" w:rsidP="00E11FF9">
      <w:pPr>
        <w:tabs>
          <w:tab w:val="left" w:pos="993"/>
        </w:tabs>
        <w:jc w:val="both"/>
        <w:rPr>
          <w:rFonts w:ascii="Times New Roman" w:hAnsi="Times New Roman"/>
          <w:sz w:val="24"/>
          <w:szCs w:val="24"/>
        </w:rPr>
      </w:pPr>
      <w:r w:rsidRPr="002F4ED1">
        <w:rPr>
          <w:rFonts w:ascii="Times New Roman" w:hAnsi="Times New Roman"/>
          <w:sz w:val="24"/>
          <w:szCs w:val="24"/>
        </w:rPr>
        <w:t xml:space="preserve"> i Dziedzictwa Narodowego z dnia 29 października 2008 r. w sprawie zasad ewidencji materiałów bibliotecznych (Dz. U. z 2008 r. nr 205 poz.1283). </w:t>
      </w:r>
    </w:p>
    <w:p w14:paraId="465864DE" w14:textId="72F6AA2D" w:rsidR="002F4ED1" w:rsidRDefault="002F4ED1" w:rsidP="00E11FF9">
      <w:pPr>
        <w:tabs>
          <w:tab w:val="left" w:pos="993"/>
        </w:tabs>
        <w:jc w:val="both"/>
        <w:rPr>
          <w:rFonts w:ascii="Times New Roman" w:hAnsi="Times New Roman"/>
          <w:sz w:val="24"/>
          <w:szCs w:val="24"/>
        </w:rPr>
      </w:pPr>
    </w:p>
    <w:p w14:paraId="7BEB67BF" w14:textId="77777777" w:rsidR="00DC136E" w:rsidRPr="002F4ED1" w:rsidRDefault="00DC136E" w:rsidP="00E11FF9">
      <w:pPr>
        <w:tabs>
          <w:tab w:val="left" w:pos="993"/>
        </w:tabs>
        <w:jc w:val="both"/>
        <w:rPr>
          <w:rFonts w:ascii="Times New Roman" w:hAnsi="Times New Roman"/>
          <w:sz w:val="24"/>
          <w:szCs w:val="24"/>
        </w:rPr>
      </w:pPr>
    </w:p>
    <w:p w14:paraId="6F0C8632" w14:textId="77777777" w:rsidR="002907E1" w:rsidRPr="002F4ED1" w:rsidRDefault="007812B9">
      <w:pPr>
        <w:tabs>
          <w:tab w:val="left" w:pos="567"/>
        </w:tabs>
        <w:jc w:val="left"/>
        <w:rPr>
          <w:rFonts w:ascii="Times New Roman" w:hAnsi="Times New Roman"/>
          <w:b/>
          <w:sz w:val="24"/>
          <w:szCs w:val="24"/>
        </w:rPr>
      </w:pPr>
      <w:r w:rsidRPr="002F4ED1">
        <w:rPr>
          <w:rFonts w:ascii="Times New Roman" w:hAnsi="Times New Roman"/>
          <w:b/>
          <w:sz w:val="24"/>
          <w:szCs w:val="24"/>
        </w:rPr>
        <w:lastRenderedPageBreak/>
        <w:t>§ 12. 1.</w:t>
      </w:r>
      <w:r w:rsidRPr="002F4ED1">
        <w:rPr>
          <w:rFonts w:ascii="Times New Roman" w:hAnsi="Times New Roman"/>
          <w:sz w:val="24"/>
          <w:szCs w:val="24"/>
        </w:rPr>
        <w:t> </w:t>
      </w:r>
      <w:r w:rsidRPr="002F4ED1">
        <w:rPr>
          <w:rFonts w:ascii="Times New Roman" w:hAnsi="Times New Roman"/>
          <w:b/>
          <w:sz w:val="24"/>
          <w:szCs w:val="24"/>
        </w:rPr>
        <w:t xml:space="preserve">Proces wychowawczo-opiekuńczy prowadzony jest w szkole zgodnie </w:t>
      </w:r>
    </w:p>
    <w:p w14:paraId="4E851BA8" w14:textId="77777777" w:rsidR="002907E1" w:rsidRPr="002F4ED1" w:rsidRDefault="007812B9">
      <w:pPr>
        <w:tabs>
          <w:tab w:val="left" w:pos="567"/>
        </w:tabs>
        <w:jc w:val="left"/>
        <w:rPr>
          <w:rFonts w:ascii="Times New Roman" w:hAnsi="Times New Roman"/>
          <w:sz w:val="24"/>
          <w:szCs w:val="24"/>
        </w:rPr>
      </w:pPr>
      <w:r w:rsidRPr="002F4ED1">
        <w:rPr>
          <w:rFonts w:ascii="Times New Roman" w:hAnsi="Times New Roman"/>
          <w:b/>
          <w:sz w:val="24"/>
          <w:szCs w:val="24"/>
        </w:rPr>
        <w:t>z  Programem Wychowawczo – Profilaktycznym.</w:t>
      </w:r>
    </w:p>
    <w:p w14:paraId="6382E0A8" w14:textId="77777777" w:rsidR="002907E1" w:rsidRPr="002F4ED1" w:rsidRDefault="002907E1">
      <w:pPr>
        <w:tabs>
          <w:tab w:val="left" w:pos="567"/>
        </w:tabs>
        <w:jc w:val="both"/>
        <w:rPr>
          <w:rFonts w:ascii="Times New Roman" w:hAnsi="Times New Roman"/>
          <w:b/>
          <w:sz w:val="24"/>
          <w:szCs w:val="24"/>
        </w:rPr>
      </w:pPr>
    </w:p>
    <w:p w14:paraId="2EF18B10" w14:textId="77777777" w:rsidR="002907E1" w:rsidRPr="002F4ED1" w:rsidRDefault="007812B9">
      <w:pPr>
        <w:tabs>
          <w:tab w:val="left" w:pos="567"/>
        </w:tabs>
        <w:jc w:val="both"/>
        <w:rPr>
          <w:rFonts w:ascii="Times New Roman" w:hAnsi="Times New Roman"/>
          <w:sz w:val="24"/>
          <w:szCs w:val="24"/>
        </w:rPr>
      </w:pPr>
      <w:r w:rsidRPr="002F4ED1">
        <w:rPr>
          <w:rFonts w:ascii="Times New Roman" w:hAnsi="Times New Roman"/>
          <w:b/>
          <w:sz w:val="24"/>
          <w:szCs w:val="24"/>
        </w:rPr>
        <w:t xml:space="preserve"> 2.</w:t>
      </w:r>
      <w:r w:rsidRPr="002F4ED1">
        <w:rPr>
          <w:rFonts w:ascii="Times New Roman" w:hAnsi="Times New Roman"/>
          <w:sz w:val="24"/>
          <w:szCs w:val="24"/>
        </w:rPr>
        <w:t xml:space="preserve"> Program Wychowawczo - Profilaktyczny opracowuje zespół składający się z  nauczycieli wskazanych przez dyrektora szkoły, pedagoga szkolnego i delegowanych przez Radę Rodziców jej przedstawicieli.</w:t>
      </w:r>
    </w:p>
    <w:p w14:paraId="0370AC39" w14:textId="77777777" w:rsidR="002907E1" w:rsidRPr="002F4ED1" w:rsidRDefault="002907E1">
      <w:pPr>
        <w:tabs>
          <w:tab w:val="left" w:pos="426"/>
        </w:tabs>
        <w:jc w:val="both"/>
        <w:rPr>
          <w:rFonts w:ascii="Times New Roman" w:hAnsi="Times New Roman"/>
          <w:b/>
          <w:sz w:val="24"/>
          <w:szCs w:val="24"/>
        </w:rPr>
      </w:pPr>
    </w:p>
    <w:p w14:paraId="148BBE28" w14:textId="77777777" w:rsidR="002907E1" w:rsidRPr="002F4ED1" w:rsidRDefault="007812B9">
      <w:pPr>
        <w:tabs>
          <w:tab w:val="left" w:pos="426"/>
        </w:tabs>
        <w:jc w:val="both"/>
        <w:rPr>
          <w:rFonts w:ascii="Times New Roman" w:hAnsi="Times New Roman"/>
          <w:sz w:val="24"/>
          <w:szCs w:val="24"/>
        </w:rPr>
      </w:pPr>
      <w:r w:rsidRPr="002F4ED1">
        <w:rPr>
          <w:rFonts w:ascii="Times New Roman" w:hAnsi="Times New Roman"/>
          <w:b/>
          <w:sz w:val="24"/>
          <w:szCs w:val="24"/>
        </w:rPr>
        <w:t xml:space="preserve"> 3.</w:t>
      </w:r>
      <w:r w:rsidRPr="002F4ED1">
        <w:rPr>
          <w:rFonts w:ascii="Times New Roman" w:hAnsi="Times New Roman"/>
          <w:sz w:val="24"/>
          <w:szCs w:val="24"/>
        </w:rPr>
        <w:t xml:space="preserve"> Program Wychowawczo -Profilaktyczny opracowuje się po dokonanej diagnozie sytuacji wychowawczej w szkole, zdiagnozowaniu potrzeb uczniów i rodziców na cykl edukacyjny,                     z uwzględnieniem dojrzałości psychofizycznej uczniów.</w:t>
      </w:r>
    </w:p>
    <w:p w14:paraId="500AC7E4" w14:textId="77777777" w:rsidR="002907E1" w:rsidRPr="002F4ED1" w:rsidRDefault="002907E1">
      <w:pPr>
        <w:tabs>
          <w:tab w:val="left" w:pos="426"/>
        </w:tabs>
        <w:jc w:val="both"/>
        <w:rPr>
          <w:rFonts w:ascii="Times New Roman" w:hAnsi="Times New Roman"/>
          <w:sz w:val="24"/>
          <w:szCs w:val="24"/>
        </w:rPr>
      </w:pPr>
    </w:p>
    <w:p w14:paraId="48A35AFB" w14:textId="77777777" w:rsidR="002907E1" w:rsidRPr="002F4ED1" w:rsidRDefault="007812B9">
      <w:pPr>
        <w:numPr>
          <w:ilvl w:val="0"/>
          <w:numId w:val="5"/>
        </w:numPr>
        <w:tabs>
          <w:tab w:val="left" w:pos="426"/>
        </w:tabs>
        <w:ind w:left="0" w:firstLine="0"/>
        <w:jc w:val="both"/>
        <w:rPr>
          <w:rFonts w:ascii="Times New Roman" w:hAnsi="Times New Roman"/>
          <w:sz w:val="24"/>
          <w:szCs w:val="24"/>
        </w:rPr>
      </w:pPr>
      <w:r w:rsidRPr="002F4ED1">
        <w:rPr>
          <w:rFonts w:ascii="Times New Roman" w:hAnsi="Times New Roman"/>
          <w:sz w:val="24"/>
          <w:szCs w:val="24"/>
        </w:rPr>
        <w:t xml:space="preserve">Programy, o których mowa w §12 ust. 1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14:paraId="3DE63144" w14:textId="77777777" w:rsidR="002907E1" w:rsidRPr="002F4ED1" w:rsidRDefault="002907E1">
      <w:pPr>
        <w:jc w:val="both"/>
        <w:rPr>
          <w:rFonts w:ascii="Times New Roman" w:hAnsi="Times New Roman"/>
          <w:sz w:val="24"/>
          <w:szCs w:val="24"/>
        </w:rPr>
      </w:pPr>
    </w:p>
    <w:p w14:paraId="42FCCEA0" w14:textId="77777777" w:rsidR="002907E1" w:rsidRPr="002F4ED1" w:rsidRDefault="007812B9">
      <w:pPr>
        <w:numPr>
          <w:ilvl w:val="0"/>
          <w:numId w:val="5"/>
        </w:numPr>
        <w:tabs>
          <w:tab w:val="left" w:pos="426"/>
        </w:tabs>
        <w:ind w:left="0" w:firstLine="0"/>
        <w:jc w:val="both"/>
        <w:rPr>
          <w:rFonts w:ascii="Times New Roman" w:hAnsi="Times New Roman"/>
          <w:sz w:val="24"/>
          <w:szCs w:val="24"/>
        </w:rPr>
      </w:pPr>
      <w:r w:rsidRPr="002F4ED1">
        <w:rPr>
          <w:rFonts w:ascii="Times New Roman" w:hAnsi="Times New Roman"/>
          <w:sz w:val="24"/>
          <w:szCs w:val="24"/>
        </w:rPr>
        <w:t xml:space="preserve">W przypadku, gdy w terminie 30 dni od rozpoczęcia roku szkolnego Rada Rodziców nie uzyska porozumienia z Radą Pedagogiczną w sprawie Programu Wychowawczo-  </w:t>
      </w:r>
      <w:r w:rsidRPr="002F4ED1">
        <w:rPr>
          <w:rFonts w:ascii="Times New Roman" w:hAnsi="Times New Roman"/>
          <w:sz w:val="24"/>
          <w:szCs w:val="24"/>
        </w:rPr>
        <w:br/>
        <w:t>Profilaktycznego,  programy te ustala Dyrektor szkoły w uzgodnieniu z organami sprawującym nadzór pedagogiczny. Program ustalony przez Dyrektora szkoły obowiązuje do czasu uchwalenia programu przez Radę Rodziców w porozumieniu z Radą Pedagogiczną.</w:t>
      </w:r>
    </w:p>
    <w:p w14:paraId="778FB08E" w14:textId="77777777" w:rsidR="002907E1" w:rsidRPr="002F4ED1" w:rsidRDefault="002907E1">
      <w:pPr>
        <w:jc w:val="both"/>
        <w:rPr>
          <w:rFonts w:ascii="Times New Roman" w:hAnsi="Times New Roman"/>
          <w:sz w:val="24"/>
          <w:szCs w:val="24"/>
        </w:rPr>
      </w:pPr>
    </w:p>
    <w:p w14:paraId="5E752F05" w14:textId="77777777" w:rsidR="002907E1" w:rsidRPr="002F4ED1" w:rsidRDefault="007812B9">
      <w:pPr>
        <w:numPr>
          <w:ilvl w:val="0"/>
          <w:numId w:val="5"/>
        </w:numPr>
        <w:tabs>
          <w:tab w:val="left" w:pos="426"/>
        </w:tabs>
        <w:ind w:left="0" w:firstLine="0"/>
        <w:jc w:val="both"/>
        <w:rPr>
          <w:rFonts w:ascii="Times New Roman" w:hAnsi="Times New Roman"/>
          <w:sz w:val="24"/>
          <w:szCs w:val="24"/>
        </w:rPr>
      </w:pPr>
      <w:r w:rsidRPr="002F4ED1">
        <w:rPr>
          <w:rFonts w:ascii="Times New Roman" w:hAnsi="Times New Roman"/>
          <w:sz w:val="24"/>
          <w:szCs w:val="24"/>
        </w:rPr>
        <w:t xml:space="preserve">Wychowawcy klas na każdy rok szkolny opracowują plany pracy wychowawczej, </w:t>
      </w:r>
    </w:p>
    <w:p w14:paraId="5099C156"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z uwzględnieniem treści Programu Wychowawczo-Profilaktycznego i przedstawiają je do zaopiniowania na zebraniach rodziców. Pozytywną opinię  przedstawiciel rodziców potwierdza podpisem pod przedstawionym planem pracy wychowawczej danego oddziału.</w:t>
      </w:r>
    </w:p>
    <w:p w14:paraId="359AD703" w14:textId="77777777" w:rsidR="002907E1" w:rsidRPr="002F4ED1" w:rsidRDefault="002907E1">
      <w:pPr>
        <w:jc w:val="both"/>
        <w:rPr>
          <w:rFonts w:ascii="Times New Roman" w:hAnsi="Times New Roman"/>
          <w:sz w:val="24"/>
          <w:szCs w:val="24"/>
        </w:rPr>
      </w:pPr>
    </w:p>
    <w:p w14:paraId="10374E9B" w14:textId="77777777" w:rsidR="002907E1" w:rsidRPr="002F4ED1" w:rsidRDefault="007812B9">
      <w:pPr>
        <w:numPr>
          <w:ilvl w:val="0"/>
          <w:numId w:val="5"/>
        </w:numPr>
        <w:tabs>
          <w:tab w:val="left" w:pos="426"/>
        </w:tabs>
        <w:ind w:left="0" w:firstLine="0"/>
        <w:jc w:val="both"/>
        <w:rPr>
          <w:rFonts w:ascii="Times New Roman" w:hAnsi="Times New Roman"/>
          <w:sz w:val="24"/>
          <w:szCs w:val="24"/>
        </w:rPr>
      </w:pPr>
      <w:r w:rsidRPr="002F4ED1">
        <w:rPr>
          <w:rFonts w:ascii="Times New Roman" w:hAnsi="Times New Roman"/>
          <w:sz w:val="24"/>
          <w:szCs w:val="24"/>
        </w:rPr>
        <w:t>Dyrektor szkoły powierza każdy oddział opiece jednemu nauczycielowi, zwanemu dalej wychowawcą klasy. Dyrektor szkoły zapewnia zachowanie ciągłości pracy wychowawczej przez cały okres funkcjonowania klasy.</w:t>
      </w:r>
    </w:p>
    <w:p w14:paraId="34CF52D9" w14:textId="77777777" w:rsidR="002907E1" w:rsidRPr="002F4ED1" w:rsidRDefault="002907E1">
      <w:pPr>
        <w:jc w:val="both"/>
        <w:rPr>
          <w:rFonts w:ascii="Times New Roman" w:hAnsi="Times New Roman"/>
          <w:sz w:val="24"/>
          <w:szCs w:val="24"/>
        </w:rPr>
      </w:pPr>
    </w:p>
    <w:p w14:paraId="10AA0DB3" w14:textId="77777777" w:rsidR="002907E1" w:rsidRPr="002F4ED1" w:rsidRDefault="007812B9" w:rsidP="00682BA9">
      <w:pPr>
        <w:numPr>
          <w:ilvl w:val="0"/>
          <w:numId w:val="5"/>
        </w:numPr>
        <w:tabs>
          <w:tab w:val="left" w:pos="426"/>
        </w:tabs>
        <w:ind w:left="0" w:firstLine="0"/>
        <w:jc w:val="both"/>
        <w:rPr>
          <w:rFonts w:ascii="Times New Roman" w:hAnsi="Times New Roman"/>
          <w:sz w:val="24"/>
          <w:szCs w:val="24"/>
        </w:rPr>
      </w:pPr>
      <w:r w:rsidRPr="002F4ED1">
        <w:rPr>
          <w:rFonts w:ascii="Times New Roman" w:hAnsi="Times New Roman"/>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14:paraId="66DC4EB6" w14:textId="77777777" w:rsidR="002907E1" w:rsidRPr="002F4ED1" w:rsidRDefault="007812B9" w:rsidP="00563261">
      <w:pPr>
        <w:spacing w:before="240"/>
        <w:jc w:val="both"/>
        <w:rPr>
          <w:rFonts w:ascii="Times New Roman" w:hAnsi="Times New Roman"/>
          <w:sz w:val="24"/>
          <w:szCs w:val="24"/>
        </w:rPr>
      </w:pPr>
      <w:r w:rsidRPr="002F4ED1">
        <w:rPr>
          <w:rFonts w:ascii="Times New Roman" w:hAnsi="Times New Roman"/>
          <w:b/>
          <w:bCs/>
          <w:sz w:val="24"/>
          <w:szCs w:val="24"/>
        </w:rPr>
        <w:t>§ 13. 1</w:t>
      </w:r>
      <w:r w:rsidRPr="002F4ED1">
        <w:rPr>
          <w:rFonts w:ascii="Times New Roman" w:hAnsi="Times New Roman"/>
          <w:bCs/>
          <w:sz w:val="24"/>
          <w:szCs w:val="24"/>
        </w:rPr>
        <w:t xml:space="preserve">. Szkoła prowadzi szeroką działalność z zakresu profilaktyki poprzez: </w:t>
      </w:r>
    </w:p>
    <w:p w14:paraId="2CC48F49"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realizacje przyjętego w szkole </w:t>
      </w:r>
      <w:r w:rsidRPr="002F4ED1">
        <w:rPr>
          <w:rFonts w:ascii="Times New Roman" w:hAnsi="Times New Roman"/>
          <w:iCs/>
          <w:sz w:val="24"/>
          <w:szCs w:val="24"/>
        </w:rPr>
        <w:t>Programu Wychowawczo-Profilaktycznego;</w:t>
      </w:r>
      <w:r w:rsidRPr="002F4ED1">
        <w:rPr>
          <w:rFonts w:ascii="Times New Roman" w:hAnsi="Times New Roman"/>
          <w:sz w:val="24"/>
          <w:szCs w:val="24"/>
        </w:rPr>
        <w:t xml:space="preserve"> </w:t>
      </w:r>
    </w:p>
    <w:p w14:paraId="0BB99DF8"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rozpoznawanie i analizowanie indywidualnych potrzeb i problemów uczniów;</w:t>
      </w:r>
    </w:p>
    <w:p w14:paraId="6AEDDA47"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realizację określonej tematyki na godzinach do dyspozycji wychowawcy </w:t>
      </w:r>
    </w:p>
    <w:p w14:paraId="41DBD5EC" w14:textId="77777777" w:rsidR="002907E1" w:rsidRPr="002F4ED1" w:rsidRDefault="007812B9">
      <w:pPr>
        <w:ind w:left="284"/>
        <w:jc w:val="both"/>
        <w:rPr>
          <w:rFonts w:ascii="Times New Roman" w:hAnsi="Times New Roman"/>
          <w:sz w:val="24"/>
          <w:szCs w:val="24"/>
        </w:rPr>
      </w:pPr>
      <w:r w:rsidRPr="002F4ED1">
        <w:rPr>
          <w:rFonts w:ascii="Times New Roman" w:hAnsi="Times New Roman"/>
          <w:sz w:val="24"/>
          <w:szCs w:val="24"/>
        </w:rPr>
        <w:t xml:space="preserve">           w</w:t>
      </w:r>
      <w:r w:rsidR="00563261" w:rsidRPr="002F4ED1">
        <w:rPr>
          <w:rFonts w:ascii="Times New Roman" w:hAnsi="Times New Roman"/>
          <w:sz w:val="24"/>
          <w:szCs w:val="24"/>
        </w:rPr>
        <w:t>e</w:t>
      </w:r>
      <w:r w:rsidRPr="002F4ED1">
        <w:rPr>
          <w:rFonts w:ascii="Times New Roman" w:hAnsi="Times New Roman"/>
          <w:sz w:val="24"/>
          <w:szCs w:val="24"/>
        </w:rPr>
        <w:t xml:space="preserve">  współpracy z lekarzami, wolontariuszami organizacji działających na rzecz dziecka  </w:t>
      </w:r>
    </w:p>
    <w:p w14:paraId="29AA8997" w14:textId="77777777" w:rsidR="002907E1" w:rsidRPr="002F4ED1" w:rsidRDefault="007812B9">
      <w:pPr>
        <w:ind w:left="426"/>
        <w:jc w:val="both"/>
        <w:rPr>
          <w:rFonts w:ascii="Times New Roman" w:hAnsi="Times New Roman"/>
          <w:sz w:val="24"/>
          <w:szCs w:val="24"/>
        </w:rPr>
      </w:pPr>
      <w:r w:rsidRPr="002F4ED1">
        <w:rPr>
          <w:rFonts w:ascii="Times New Roman" w:hAnsi="Times New Roman"/>
          <w:sz w:val="24"/>
          <w:szCs w:val="24"/>
        </w:rPr>
        <w:t>         i  rodziny;</w:t>
      </w:r>
    </w:p>
    <w:p w14:paraId="0E6D2AF1"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działania opiekuńcze wychowawcy klasy, w tym rozpoznawanie relacji  między  </w:t>
      </w:r>
    </w:p>
    <w:p w14:paraId="0D15252A" w14:textId="77777777" w:rsidR="002907E1" w:rsidRPr="002F4ED1" w:rsidRDefault="007812B9">
      <w:pPr>
        <w:ind w:left="426"/>
        <w:jc w:val="both"/>
        <w:rPr>
          <w:rFonts w:ascii="Times New Roman" w:hAnsi="Times New Roman"/>
          <w:sz w:val="24"/>
          <w:szCs w:val="24"/>
        </w:rPr>
      </w:pPr>
      <w:r w:rsidRPr="002F4ED1">
        <w:rPr>
          <w:rFonts w:ascii="Times New Roman" w:hAnsi="Times New Roman"/>
          <w:sz w:val="24"/>
          <w:szCs w:val="24"/>
        </w:rPr>
        <w:t xml:space="preserve">         rówieśnikami;</w:t>
      </w:r>
    </w:p>
    <w:p w14:paraId="7F3F65EA"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promocję zdrowia, zasad poprawnego żywienia;</w:t>
      </w:r>
    </w:p>
    <w:p w14:paraId="3E35C1E9" w14:textId="77777777" w:rsidR="002907E1" w:rsidRPr="002F4ED1" w:rsidRDefault="007812B9" w:rsidP="00E67801">
      <w:pPr>
        <w:numPr>
          <w:ilvl w:val="0"/>
          <w:numId w:val="139"/>
        </w:numPr>
        <w:ind w:left="284" w:firstLine="0"/>
        <w:jc w:val="both"/>
        <w:rPr>
          <w:rFonts w:ascii="Times New Roman" w:hAnsi="Times New Roman"/>
          <w:sz w:val="24"/>
          <w:szCs w:val="24"/>
        </w:rPr>
      </w:pPr>
      <w:r w:rsidRPr="002F4ED1">
        <w:rPr>
          <w:rFonts w:ascii="Times New Roman" w:hAnsi="Times New Roman"/>
          <w:sz w:val="24"/>
          <w:szCs w:val="24"/>
        </w:rPr>
        <w:t xml:space="preserve">   prowadzenie profilaktyki uzależnień.</w:t>
      </w:r>
    </w:p>
    <w:p w14:paraId="2F5CE3E2" w14:textId="77777777" w:rsidR="002907E1" w:rsidRPr="002F4ED1" w:rsidRDefault="002907E1">
      <w:pPr>
        <w:jc w:val="both"/>
        <w:rPr>
          <w:rFonts w:ascii="Times New Roman" w:hAnsi="Times New Roman"/>
          <w:sz w:val="24"/>
          <w:szCs w:val="24"/>
        </w:rPr>
      </w:pPr>
    </w:p>
    <w:p w14:paraId="199F1F95" w14:textId="77777777" w:rsidR="002907E1" w:rsidRPr="002F4ED1" w:rsidRDefault="007812B9">
      <w:pPr>
        <w:jc w:val="both"/>
        <w:rPr>
          <w:rFonts w:ascii="Times New Roman" w:hAnsi="Times New Roman"/>
          <w:sz w:val="24"/>
          <w:szCs w:val="24"/>
        </w:rPr>
      </w:pPr>
      <w:r w:rsidRPr="002F4ED1">
        <w:rPr>
          <w:rFonts w:ascii="Times New Roman" w:hAnsi="Times New Roman"/>
          <w:b/>
          <w:sz w:val="24"/>
          <w:szCs w:val="24"/>
        </w:rPr>
        <w:t>§ 14. 1.</w:t>
      </w:r>
      <w:r w:rsidRPr="002F4ED1">
        <w:rPr>
          <w:rFonts w:ascii="Times New Roman" w:hAnsi="Times New Roman"/>
          <w:sz w:val="24"/>
          <w:szCs w:val="24"/>
        </w:rPr>
        <w:t xml:space="preserve"> Szkoła sprawuje indywidualną opiekę wychowawczą, pedagogiczno-psychologiczną: </w:t>
      </w:r>
    </w:p>
    <w:p w14:paraId="088B5FBD" w14:textId="77777777" w:rsidR="002907E1" w:rsidRPr="002F4ED1" w:rsidRDefault="007812B9">
      <w:pPr>
        <w:jc w:val="both"/>
        <w:rPr>
          <w:rFonts w:ascii="Times New Roman" w:hAnsi="Times New Roman"/>
          <w:sz w:val="24"/>
          <w:szCs w:val="24"/>
        </w:rPr>
      </w:pPr>
      <w:r w:rsidRPr="002F4ED1">
        <w:rPr>
          <w:rFonts w:ascii="Times New Roman" w:hAnsi="Times New Roman"/>
          <w:sz w:val="24"/>
          <w:szCs w:val="24"/>
        </w:rPr>
        <w:t xml:space="preserve">   </w:t>
      </w:r>
    </w:p>
    <w:p w14:paraId="65E48982" w14:textId="77777777" w:rsidR="002907E1" w:rsidRPr="002F4ED1" w:rsidRDefault="007812B9">
      <w:pPr>
        <w:jc w:val="both"/>
        <w:rPr>
          <w:rFonts w:ascii="Times New Roman" w:hAnsi="Times New Roman"/>
          <w:sz w:val="24"/>
          <w:szCs w:val="24"/>
        </w:rPr>
      </w:pPr>
      <w:r w:rsidRPr="002F4ED1">
        <w:rPr>
          <w:rFonts w:ascii="Times New Roman" w:hAnsi="Times New Roman"/>
          <w:bCs/>
          <w:sz w:val="24"/>
          <w:szCs w:val="24"/>
        </w:rPr>
        <w:t>1) nad uczniami rozpoczynającymi naukę w Szkole poprzez:</w:t>
      </w:r>
    </w:p>
    <w:p w14:paraId="0B7C34BE" w14:textId="77777777" w:rsidR="002907E1" w:rsidRPr="002F4ED1"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2F4ED1">
        <w:rPr>
          <w:rFonts w:ascii="Times New Roman" w:hAnsi="Times New Roman"/>
          <w:sz w:val="24"/>
          <w:szCs w:val="24"/>
        </w:rPr>
        <w:lastRenderedPageBreak/>
        <w:t>organizowanie spotkań Dyrekcji Szkoły z nowo przyjętymi uczniami i ich rodzicami;</w:t>
      </w:r>
    </w:p>
    <w:p w14:paraId="370021CF" w14:textId="77777777" w:rsidR="002907E1" w:rsidRPr="002F4ED1"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2F4ED1">
        <w:rPr>
          <w:rFonts w:ascii="Times New Roman" w:hAnsi="Times New Roman"/>
          <w:sz w:val="24"/>
          <w:szCs w:val="24"/>
        </w:rPr>
        <w:t xml:space="preserve">rozmowy indywidualne wychowawcy z uczniami i rodzicami na początku roku   szkolnego w celu rozpoznania cech osobowościowych ucznia, stanu jego zdrowia, warunków rodzinnych i materialnych, </w:t>
      </w:r>
    </w:p>
    <w:p w14:paraId="1B1DD24D"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organizację wycieczek integracyjnych,</w:t>
      </w:r>
    </w:p>
    <w:p w14:paraId="62198E1E"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pomoc w adaptacji ucznia w nowym środowisku organizowana przez pedagoga lub psychologa szkolnego,</w:t>
      </w:r>
    </w:p>
    <w:p w14:paraId="096DECF1"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udzielanie niezbędnej — doraźnej pomocy przez pielęgniarkę szkolną, wychowawcę lub  przedstawiciela  dyrekcji,</w:t>
      </w:r>
    </w:p>
    <w:p w14:paraId="59279D6F"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współpracę z Poradnią Psychologiczno-Pedagogiczną, w tym specjalistyczną,</w:t>
      </w:r>
    </w:p>
    <w:p w14:paraId="5FCF9AE4"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respektowanie zaleceń lekarza specjalisty oraz orzeczeń Poradni Psychologiczno-Pedagogicznej,</w:t>
      </w:r>
    </w:p>
    <w:p w14:paraId="3A76086D" w14:textId="77777777" w:rsidR="002907E1" w:rsidRPr="001F7C87" w:rsidRDefault="007812B9" w:rsidP="008B6673">
      <w:pPr>
        <w:pStyle w:val="Akapitzlist"/>
        <w:numPr>
          <w:ilvl w:val="0"/>
          <w:numId w:val="198"/>
        </w:numPr>
        <w:spacing w:after="0" w:line="240" w:lineRule="auto"/>
        <w:ind w:left="714" w:hanging="357"/>
        <w:jc w:val="both"/>
        <w:rPr>
          <w:rFonts w:ascii="Times New Roman" w:hAnsi="Times New Roman"/>
          <w:sz w:val="24"/>
          <w:szCs w:val="24"/>
        </w:rPr>
      </w:pPr>
      <w:r w:rsidRPr="001F7C87">
        <w:rPr>
          <w:rFonts w:ascii="Times New Roman" w:hAnsi="Times New Roman"/>
          <w:sz w:val="24"/>
          <w:szCs w:val="24"/>
        </w:rPr>
        <w:t xml:space="preserve">organizowanie w porozumieniu z organem prowadzanym nauczania indywidualnego na podstawie  orzeczenia o potrzebie takiej formy edukacji. </w:t>
      </w:r>
    </w:p>
    <w:p w14:paraId="5D2E1124" w14:textId="77777777" w:rsidR="002907E1" w:rsidRPr="001F7C87" w:rsidRDefault="002907E1">
      <w:pPr>
        <w:jc w:val="both"/>
        <w:rPr>
          <w:rFonts w:ascii="Times New Roman" w:hAnsi="Times New Roman"/>
          <w:bCs/>
          <w:sz w:val="24"/>
          <w:szCs w:val="24"/>
        </w:rPr>
      </w:pPr>
    </w:p>
    <w:p w14:paraId="4B548039" w14:textId="77777777" w:rsidR="002907E1" w:rsidRPr="001F7C87" w:rsidRDefault="007812B9">
      <w:pPr>
        <w:jc w:val="both"/>
        <w:rPr>
          <w:rFonts w:ascii="Times New Roman" w:hAnsi="Times New Roman"/>
          <w:bCs/>
          <w:sz w:val="24"/>
          <w:szCs w:val="24"/>
        </w:rPr>
      </w:pPr>
      <w:r w:rsidRPr="001F7C87">
        <w:rPr>
          <w:rFonts w:ascii="Times New Roman" w:hAnsi="Times New Roman"/>
          <w:bCs/>
          <w:sz w:val="24"/>
          <w:szCs w:val="24"/>
        </w:rPr>
        <w:t>2)</w:t>
      </w:r>
      <w:r w:rsidRPr="001F7C87">
        <w:rPr>
          <w:rFonts w:ascii="Times New Roman" w:hAnsi="Times New Roman"/>
          <w:b/>
          <w:bCs/>
          <w:sz w:val="24"/>
          <w:szCs w:val="24"/>
        </w:rPr>
        <w:t xml:space="preserve"> </w:t>
      </w:r>
      <w:r w:rsidRPr="001F7C87">
        <w:rPr>
          <w:rFonts w:ascii="Times New Roman" w:hAnsi="Times New Roman"/>
          <w:bCs/>
          <w:sz w:val="24"/>
          <w:szCs w:val="24"/>
        </w:rPr>
        <w:t>nad uczniami znajdującymi się w trudnej sytuacji materialnej z powodu warunków   rodzinnych i  losowych, zgodnie z zasadami o</w:t>
      </w:r>
      <w:r w:rsidRPr="001F7C87">
        <w:rPr>
          <w:rFonts w:ascii="Times New Roman" w:hAnsi="Times New Roman"/>
          <w:sz w:val="24"/>
          <w:szCs w:val="24"/>
        </w:rPr>
        <w:t>kreślonymi przez organ prowadzący</w:t>
      </w:r>
      <w:r w:rsidRPr="001F7C87">
        <w:rPr>
          <w:rFonts w:ascii="Times New Roman" w:hAnsi="Times New Roman"/>
          <w:b/>
          <w:bCs/>
          <w:sz w:val="24"/>
          <w:szCs w:val="24"/>
        </w:rPr>
        <w:t>.</w:t>
      </w:r>
    </w:p>
    <w:p w14:paraId="03C7E500" w14:textId="77777777" w:rsidR="002907E1" w:rsidRPr="001F7C87" w:rsidRDefault="002907E1">
      <w:pPr>
        <w:ind w:left="284"/>
        <w:jc w:val="both"/>
        <w:rPr>
          <w:rFonts w:ascii="Times New Roman" w:hAnsi="Times New Roman"/>
          <w:b/>
          <w:bCs/>
          <w:sz w:val="24"/>
          <w:szCs w:val="24"/>
        </w:rPr>
      </w:pPr>
    </w:p>
    <w:p w14:paraId="26A8DFC2" w14:textId="77777777" w:rsidR="002907E1" w:rsidRPr="001F7C87" w:rsidRDefault="007812B9" w:rsidP="00563261">
      <w:pPr>
        <w:jc w:val="both"/>
        <w:rPr>
          <w:rFonts w:ascii="Times New Roman" w:hAnsi="Times New Roman"/>
          <w:bCs/>
          <w:sz w:val="24"/>
          <w:szCs w:val="24"/>
        </w:rPr>
      </w:pPr>
      <w:r w:rsidRPr="001F7C87">
        <w:rPr>
          <w:rFonts w:ascii="Times New Roman" w:hAnsi="Times New Roman"/>
          <w:bCs/>
          <w:sz w:val="24"/>
          <w:szCs w:val="24"/>
        </w:rPr>
        <w:t>3) nad uczniami szczególnie uzdolnionymi poprzez:</w:t>
      </w:r>
    </w:p>
    <w:p w14:paraId="379CD624"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umożliwianie uczniom realizację indywidualnego programu nauki lub toku nauki, zgodnie z odrębnymi przepisami,</w:t>
      </w:r>
    </w:p>
    <w:p w14:paraId="16CFF38E"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objęcie opieką psychologiczno-pedagogiczną, określoną w Dziale II Rozdziale 3,</w:t>
      </w:r>
    </w:p>
    <w:p w14:paraId="42BF4535"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dostosowanie wymagań edukacyjnych, metod, form pracy i tempa pracy do możliwości i potrzeb ucznia,</w:t>
      </w:r>
    </w:p>
    <w:p w14:paraId="3ECEEC0E"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rozwój zdolności ucznia w ramach kółek zainteresowań i innych zajęć pozalekcyjnych,</w:t>
      </w:r>
    </w:p>
    <w:p w14:paraId="23429AD9"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wspieranie ucznia w przygotowaniach do olimpiad i konkursów,</w:t>
      </w:r>
    </w:p>
    <w:p w14:paraId="4D3B2E6E" w14:textId="77777777" w:rsidR="002907E1" w:rsidRPr="001F7C87" w:rsidRDefault="007812B9" w:rsidP="006529E6">
      <w:pPr>
        <w:numPr>
          <w:ilvl w:val="0"/>
          <w:numId w:val="7"/>
        </w:numPr>
        <w:ind w:left="1077" w:firstLine="0"/>
        <w:jc w:val="both"/>
        <w:rPr>
          <w:rFonts w:ascii="Times New Roman" w:hAnsi="Times New Roman"/>
          <w:bCs/>
          <w:sz w:val="24"/>
          <w:szCs w:val="24"/>
        </w:rPr>
      </w:pPr>
      <w:r w:rsidRPr="001F7C87">
        <w:rPr>
          <w:rFonts w:ascii="Times New Roman" w:hAnsi="Times New Roman"/>
          <w:bCs/>
          <w:sz w:val="24"/>
          <w:szCs w:val="24"/>
        </w:rPr>
        <w:t>indywidualizację procesu nauczania.</w:t>
      </w:r>
    </w:p>
    <w:p w14:paraId="72710341" w14:textId="77777777" w:rsidR="002907E1" w:rsidRPr="001F7C87" w:rsidRDefault="002907E1">
      <w:pPr>
        <w:ind w:left="1004"/>
        <w:jc w:val="both"/>
        <w:rPr>
          <w:rFonts w:ascii="Times New Roman" w:hAnsi="Times New Roman"/>
          <w:bCs/>
          <w:sz w:val="24"/>
          <w:szCs w:val="24"/>
        </w:rPr>
      </w:pPr>
    </w:p>
    <w:p w14:paraId="7496D7E2" w14:textId="77777777" w:rsidR="00682BA9" w:rsidRPr="001F7C87" w:rsidRDefault="00682BA9" w:rsidP="00682BA9">
      <w:pPr>
        <w:tabs>
          <w:tab w:val="left" w:pos="284"/>
        </w:tabs>
        <w:jc w:val="both"/>
        <w:rPr>
          <w:rFonts w:ascii="Times New Roman" w:hAnsi="Times New Roman"/>
          <w:bCs/>
          <w:sz w:val="24"/>
          <w:szCs w:val="24"/>
        </w:rPr>
      </w:pPr>
      <w:r w:rsidRPr="001F7C87">
        <w:rPr>
          <w:rFonts w:ascii="Times New Roman" w:hAnsi="Times New Roman"/>
          <w:bCs/>
          <w:sz w:val="24"/>
          <w:szCs w:val="24"/>
        </w:rPr>
        <w:t xml:space="preserve">4) </w:t>
      </w:r>
      <w:r w:rsidR="007812B9" w:rsidRPr="001F7C87">
        <w:rPr>
          <w:rFonts w:ascii="Times New Roman" w:hAnsi="Times New Roman"/>
          <w:bCs/>
          <w:sz w:val="24"/>
          <w:szCs w:val="24"/>
        </w:rPr>
        <w:t>nad uczniami o specjalnych potrzebach edukacyjnych, zgodnie</w:t>
      </w:r>
      <w:r w:rsidRPr="001F7C87">
        <w:rPr>
          <w:rFonts w:ascii="Times New Roman" w:hAnsi="Times New Roman"/>
          <w:bCs/>
          <w:sz w:val="24"/>
          <w:szCs w:val="24"/>
        </w:rPr>
        <w:t xml:space="preserve"> z zasadami określonymi </w:t>
      </w:r>
    </w:p>
    <w:p w14:paraId="59E5024B" w14:textId="77777777" w:rsidR="002907E1" w:rsidRPr="001F7C87" w:rsidRDefault="00682BA9" w:rsidP="00682BA9">
      <w:pPr>
        <w:tabs>
          <w:tab w:val="left" w:pos="284"/>
        </w:tabs>
        <w:jc w:val="both"/>
        <w:rPr>
          <w:rFonts w:ascii="Times New Roman" w:hAnsi="Times New Roman"/>
          <w:b/>
          <w:bCs/>
          <w:sz w:val="24"/>
          <w:szCs w:val="24"/>
        </w:rPr>
      </w:pPr>
      <w:r w:rsidRPr="001F7C87">
        <w:rPr>
          <w:rFonts w:ascii="Times New Roman" w:hAnsi="Times New Roman"/>
          <w:bCs/>
          <w:sz w:val="24"/>
          <w:szCs w:val="24"/>
        </w:rPr>
        <w:t xml:space="preserve">     </w:t>
      </w:r>
      <w:r w:rsidR="007812B9" w:rsidRPr="001F7C87">
        <w:rPr>
          <w:rFonts w:ascii="Times New Roman" w:hAnsi="Times New Roman"/>
          <w:bCs/>
          <w:sz w:val="24"/>
          <w:szCs w:val="24"/>
        </w:rPr>
        <w:t xml:space="preserve"> w   Dziale II Rozdziale 4 Statutu szkoły.</w:t>
      </w:r>
    </w:p>
    <w:p w14:paraId="4195E790" w14:textId="77777777" w:rsidR="002907E1" w:rsidRPr="001F7C87" w:rsidRDefault="007812B9">
      <w:pPr>
        <w:jc w:val="both"/>
        <w:rPr>
          <w:rFonts w:ascii="Times New Roman" w:hAnsi="Times New Roman"/>
          <w:b/>
          <w:sz w:val="24"/>
          <w:szCs w:val="24"/>
        </w:rPr>
      </w:pPr>
      <w:r w:rsidRPr="001F7C87">
        <w:rPr>
          <w:rFonts w:ascii="Times New Roman" w:hAnsi="Times New Roman"/>
          <w:b/>
          <w:sz w:val="24"/>
          <w:szCs w:val="24"/>
        </w:rPr>
        <w:t xml:space="preserve"> </w:t>
      </w:r>
    </w:p>
    <w:p w14:paraId="2EE163DE" w14:textId="77777777" w:rsidR="002907E1" w:rsidRPr="001F7C87" w:rsidRDefault="002907E1">
      <w:pPr>
        <w:jc w:val="both"/>
        <w:rPr>
          <w:rFonts w:ascii="Times New Roman" w:hAnsi="Times New Roman"/>
          <w:b/>
          <w:sz w:val="24"/>
          <w:szCs w:val="24"/>
        </w:rPr>
      </w:pPr>
    </w:p>
    <w:p w14:paraId="17C10C59"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t>§ 15. 1. W szkole powołano koordynatora do spraw bezpieczeństwa.</w:t>
      </w:r>
    </w:p>
    <w:p w14:paraId="64037DDC" w14:textId="77777777" w:rsidR="002907E1" w:rsidRPr="001F7C87" w:rsidRDefault="002907E1">
      <w:pPr>
        <w:jc w:val="both"/>
        <w:rPr>
          <w:rFonts w:ascii="Times New Roman" w:hAnsi="Times New Roman"/>
          <w:sz w:val="24"/>
          <w:szCs w:val="24"/>
        </w:rPr>
      </w:pPr>
    </w:p>
    <w:p w14:paraId="75003E5B"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t xml:space="preserve"> 2.</w:t>
      </w:r>
      <w:r w:rsidRPr="001F7C87">
        <w:rPr>
          <w:rFonts w:ascii="Times New Roman" w:hAnsi="Times New Roman"/>
          <w:sz w:val="24"/>
          <w:szCs w:val="24"/>
        </w:rPr>
        <w:t xml:space="preserve">  Do zadań koordynatora należy:</w:t>
      </w:r>
    </w:p>
    <w:p w14:paraId="2565164E"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integrowanie planowanych działań wszystkich podmiotów szkoły (nauczycieli, uczniów, rodziców) w zakresie poprawy bezpieczeństwa w szkole;</w:t>
      </w:r>
    </w:p>
    <w:p w14:paraId="321581E2"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współpraca ze środowiskiem lokalnym i instytucjami wspierającymi szkołę w działaniach  na rzecz bezpieczeństwa uczniów;</w:t>
      </w:r>
    </w:p>
    <w:p w14:paraId="7E2482E1"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popularyzowanie zasad bezpieczeństwa wśród uczniów;</w:t>
      </w:r>
    </w:p>
    <w:p w14:paraId="59BDF264"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opracowywanie procedur postępowania w sytuacjach zagrożenia bezpieczeństwa                                  i naruszania bezpieczeństwa jednostki oraz zapoznawanie z nimi nauczycieli  i uczniów;</w:t>
      </w:r>
    </w:p>
    <w:p w14:paraId="6708BB85"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prowadzenie stałego monitoringu bezpieczeństwa szkoły i uczniów;</w:t>
      </w:r>
    </w:p>
    <w:p w14:paraId="550ECB4F"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rozpoznawanie potencjalnych zagrożeń w szkole;</w:t>
      </w:r>
    </w:p>
    <w:p w14:paraId="339A886A" w14:textId="77777777" w:rsidR="002907E1" w:rsidRPr="001F7C87" w:rsidRDefault="007812B9" w:rsidP="006529E6">
      <w:pPr>
        <w:numPr>
          <w:ilvl w:val="0"/>
          <w:numId w:val="6"/>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podejmowanie działań w sytuacjach kryzysowych.</w:t>
      </w:r>
    </w:p>
    <w:p w14:paraId="4A7027DE" w14:textId="77777777" w:rsidR="002907E1" w:rsidRPr="001F7C87" w:rsidRDefault="007812B9">
      <w:pPr>
        <w:tabs>
          <w:tab w:val="left" w:pos="426"/>
        </w:tabs>
        <w:spacing w:before="240"/>
        <w:jc w:val="both"/>
        <w:rPr>
          <w:rFonts w:ascii="Times New Roman" w:hAnsi="Times New Roman"/>
          <w:sz w:val="24"/>
          <w:szCs w:val="24"/>
        </w:rPr>
      </w:pPr>
      <w:r w:rsidRPr="001F7C87">
        <w:rPr>
          <w:rFonts w:ascii="Times New Roman" w:hAnsi="Times New Roman"/>
          <w:b/>
          <w:sz w:val="24"/>
          <w:szCs w:val="24"/>
        </w:rPr>
        <w:lastRenderedPageBreak/>
        <w:t xml:space="preserve"> § 16. 1. Szkoła zapewnia uczniom pełne bezpieczeństwo w czasie zajęć organizowanych przez szkołę, poprzez:</w:t>
      </w:r>
    </w:p>
    <w:p w14:paraId="4BB655ED" w14:textId="77777777" w:rsidR="002907E1" w:rsidRPr="001F7C87" w:rsidRDefault="002907E1">
      <w:pPr>
        <w:jc w:val="both"/>
        <w:rPr>
          <w:rFonts w:ascii="Times New Roman" w:eastAsia="Times New Roman" w:hAnsi="Times New Roman"/>
          <w:sz w:val="24"/>
          <w:szCs w:val="24"/>
          <w:lang w:eastAsia="pl-PL"/>
        </w:rPr>
      </w:pPr>
    </w:p>
    <w:p w14:paraId="2D0B3C9E"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realizację przez nauczycieli zadań zapisanych w </w:t>
      </w:r>
      <w:r w:rsidRPr="001F7C87">
        <w:rPr>
          <w:rFonts w:ascii="Times New Roman" w:hAnsi="Times New Roman"/>
          <w:sz w:val="24"/>
          <w:szCs w:val="24"/>
        </w:rPr>
        <w:t xml:space="preserve">§ 88 </w:t>
      </w:r>
      <w:r w:rsidRPr="001F7C87">
        <w:rPr>
          <w:rFonts w:ascii="Times New Roman" w:eastAsia="Times New Roman" w:hAnsi="Times New Roman"/>
          <w:sz w:val="24"/>
          <w:szCs w:val="24"/>
          <w:lang w:eastAsia="pl-PL"/>
        </w:rPr>
        <w:t>niniejszego Statutu;</w:t>
      </w:r>
    </w:p>
    <w:p w14:paraId="232132DF"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pełnienie dyżurów nauczycieli - zasady organizacyjno-porządkowe i  harmonogram pełnienia dyżurów ustala dyrektor szkoły. Dyżur nauczycieli rozpoczyna się od godziny 7.50 </w:t>
      </w:r>
    </w:p>
    <w:p w14:paraId="4BA954B3" w14:textId="77777777" w:rsidR="002907E1" w:rsidRPr="001F7C87" w:rsidRDefault="007812B9">
      <w:pPr>
        <w:tabs>
          <w:tab w:val="left" w:pos="1506"/>
        </w:tabs>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i trwa do zakończenia zajęć w szkole;</w:t>
      </w:r>
    </w:p>
    <w:p w14:paraId="3A234001"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opracowanie planu lekcji, który uwzględnia higieniczny tryb nauki: równomierne rozłożenie zajęć w poszczególnych dniach, różnorodność zajęć w każdym dniu, niełączenie </w:t>
      </w:r>
    </w:p>
    <w:p w14:paraId="755B2C32" w14:textId="77777777" w:rsidR="002907E1" w:rsidRPr="001F7C87" w:rsidRDefault="007812B9">
      <w:pPr>
        <w:tabs>
          <w:tab w:val="left" w:pos="1506"/>
        </w:tabs>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w kilkugodzinne jednostki zajęć z tego samego przedmiotu, z wyłączeniem przedmiotów, których program tego wymaga; </w:t>
      </w:r>
    </w:p>
    <w:p w14:paraId="45BB5F18"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przestrzeganie liczebności grup uczniowskich</w:t>
      </w:r>
    </w:p>
    <w:p w14:paraId="403BE8F8"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obciążanie uczniów pracą domową zgodnie z zasadami higieny;</w:t>
      </w:r>
    </w:p>
    <w:p w14:paraId="55655659"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umożliwienie pozostawiania w szkole wyposażenia dydaktycznego ucznia;</w:t>
      </w:r>
    </w:p>
    <w:p w14:paraId="2BAE6F85"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odpowiednie oświetlenie, wentylację i ogrzewanie pomieszczeń;</w:t>
      </w:r>
    </w:p>
    <w:p w14:paraId="5DF91D54"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oznakowanie ciągów komunikacyjnych zgodnie z przepisami;</w:t>
      </w:r>
    </w:p>
    <w:p w14:paraId="38E6FB74"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prowadzenie zajęć z wychowania komunikacyjnego, współdziałanie z organizacjami zajmującymi się ruchem drogowym;</w:t>
      </w:r>
    </w:p>
    <w:p w14:paraId="1049661D"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kontrolę obiektów budowlanych należących do szkoły pod kątem zapewnienia bezpiecznych i higienicznych warunków korzystania z tych obiektów. Kontroli obiektów dokonuje dyrektor szkoły co najmniej raz w roku;</w:t>
      </w:r>
    </w:p>
    <w:p w14:paraId="6ADF1942"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umieszczenie w widocznym miejscu planu ewakuacji;</w:t>
      </w:r>
    </w:p>
    <w:p w14:paraId="0BD8F80F"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oznaczenie dróg ewakuacyjnych w sposób wyraźny i trwały;</w:t>
      </w:r>
    </w:p>
    <w:p w14:paraId="1DB10D53"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zabezpieczenie szlaków komunikacyjnych wychodzących poza teren szkoły w sposób uniemożliwiający bezpośrednie wyjście na jezdnię;</w:t>
      </w:r>
    </w:p>
    <w:p w14:paraId="2C58F3A2"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ogrodzenie terenu szkoły;</w:t>
      </w:r>
    </w:p>
    <w:p w14:paraId="6B875674"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zabezpieczenie otworów kanalizacyjnych, studzienek i innych zagłębień;</w:t>
      </w:r>
    </w:p>
    <w:p w14:paraId="420CA0B8"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zabezpieczenie przed swobodnym dostępem uczniów do pomieszczeń kuchni                                 i pomieszczeń gospodarczych;</w:t>
      </w:r>
    </w:p>
    <w:p w14:paraId="797E80FE"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wyposażenie schodów w balustrady z poręczami zabezpieczającymi przed ewentualnym zsuwaniem się po nich. </w:t>
      </w:r>
    </w:p>
    <w:p w14:paraId="05277B6D"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wyposażenie pomieszczeń szkoły, a w szczególności wytypowanych </w:t>
      </w:r>
      <w:proofErr w:type="spellStart"/>
      <w:r w:rsidRPr="001F7C87">
        <w:rPr>
          <w:rFonts w:ascii="Times New Roman" w:eastAsia="Times New Roman" w:hAnsi="Times New Roman"/>
          <w:sz w:val="24"/>
          <w:szCs w:val="24"/>
          <w:lang w:eastAsia="pl-PL"/>
        </w:rPr>
        <w:t>sal</w:t>
      </w:r>
      <w:proofErr w:type="spellEnd"/>
      <w:r w:rsidRPr="001F7C87">
        <w:rPr>
          <w:rFonts w:ascii="Times New Roman" w:eastAsia="Times New Roman" w:hAnsi="Times New Roman"/>
          <w:sz w:val="24"/>
          <w:szCs w:val="24"/>
          <w:lang w:eastAsia="pl-PL"/>
        </w:rPr>
        <w:t xml:space="preserve"> dydaktycznych     </w:t>
      </w:r>
    </w:p>
    <w:p w14:paraId="56B6AE7B" w14:textId="77777777" w:rsidR="002907E1" w:rsidRPr="001F7C87" w:rsidRDefault="007812B9">
      <w:pPr>
        <w:tabs>
          <w:tab w:val="left" w:pos="1506"/>
        </w:tabs>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w apteczki zaopatrzone w niezbędne środki do udzielenia pierwszej pomocy i instrukcję                         o zasadach udzielania tej pomocy; </w:t>
      </w:r>
    </w:p>
    <w:p w14:paraId="39509321"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dostosowanie mebli, krzesełek, szafek do warunków antropometrycznych uczniów,                  w tym uczniów niepełnosprawnych;</w:t>
      </w:r>
    </w:p>
    <w:p w14:paraId="632928C9"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zapewnianie odpowiedniej liczby opiekunów nad uczniami uczestniczącymi                               w imprezach i wycieczkach poza teren szkoły;</w:t>
      </w:r>
    </w:p>
    <w:p w14:paraId="3D0E9205" w14:textId="77777777" w:rsidR="002907E1" w:rsidRPr="001F7C87" w:rsidRDefault="007812B9" w:rsidP="00682BA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przeszkolenie nauczycieli w zakresie udzielania pierwszej pomocy;</w:t>
      </w:r>
    </w:p>
    <w:p w14:paraId="73048BFA"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zapewnienie bezpiecznych warunków prowadzenia zajęć z wychowania fizycznego poprzez mocowanie na stałe bramek i koszy do gry oraz innych urządzeń, których przemieszczanie się może stanowić zagrożenie dla zdrowia ćwiczących,</w:t>
      </w:r>
    </w:p>
    <w:p w14:paraId="107ADE93" w14:textId="77777777" w:rsidR="002907E1" w:rsidRPr="001F7C87" w:rsidRDefault="007812B9">
      <w:pPr>
        <w:numPr>
          <w:ilvl w:val="0"/>
          <w:numId w:val="4"/>
        </w:numPr>
        <w:tabs>
          <w:tab w:val="left" w:pos="0"/>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objęcie budynku i terenu szkolnego nadzorem kamer.</w:t>
      </w:r>
    </w:p>
    <w:p w14:paraId="54B95E7B" w14:textId="77777777" w:rsidR="002907E1" w:rsidRPr="001F7C87" w:rsidRDefault="002907E1">
      <w:pPr>
        <w:jc w:val="left"/>
        <w:rPr>
          <w:rFonts w:ascii="Times New Roman" w:eastAsia="Times New Roman" w:hAnsi="Times New Roman"/>
          <w:sz w:val="24"/>
          <w:szCs w:val="24"/>
          <w:lang w:eastAsia="pl-PL"/>
        </w:rPr>
      </w:pPr>
    </w:p>
    <w:p w14:paraId="666A6D8C" w14:textId="77777777" w:rsidR="002907E1" w:rsidRPr="001F7C87" w:rsidRDefault="007812B9">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 17.</w:t>
      </w:r>
      <w:r w:rsidRPr="001F7C87">
        <w:rPr>
          <w:rFonts w:ascii="Times New Roman" w:eastAsia="Times New Roman" w:hAnsi="Times New Roman"/>
          <w:sz w:val="24"/>
          <w:szCs w:val="24"/>
          <w:lang w:eastAsia="pl-PL"/>
        </w:rPr>
        <w:t>  Zasady sprawowania opieki podczas zajęć poza terenem szkoły oraz w trakcie wycieczek organizowanych przez nauczycieli określa Regulamin wycieczek.</w:t>
      </w:r>
    </w:p>
    <w:p w14:paraId="1BF97E09" w14:textId="77777777" w:rsidR="002907E1" w:rsidRPr="001F7C87" w:rsidRDefault="002907E1">
      <w:pPr>
        <w:jc w:val="both"/>
        <w:rPr>
          <w:rFonts w:ascii="Times New Roman" w:eastAsia="Times New Roman" w:hAnsi="Times New Roman"/>
          <w:sz w:val="24"/>
          <w:szCs w:val="24"/>
          <w:lang w:eastAsia="pl-PL"/>
        </w:rPr>
      </w:pPr>
    </w:p>
    <w:p w14:paraId="4D64E181" w14:textId="77777777" w:rsidR="002907E1" w:rsidRPr="001F7C87" w:rsidRDefault="007812B9">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 xml:space="preserve"> § 18.</w:t>
      </w:r>
      <w:r w:rsidRPr="001F7C87">
        <w:rPr>
          <w:rFonts w:ascii="Times New Roman" w:eastAsia="Times New Roman" w:hAnsi="Times New Roman"/>
          <w:sz w:val="24"/>
          <w:szCs w:val="24"/>
          <w:lang w:eastAsia="pl-PL"/>
        </w:rPr>
        <w:t xml:space="preserve"> Zasady pełnienia dyżurów nauczycieli określa Regulamin dyżurów nauczycieli.</w:t>
      </w:r>
    </w:p>
    <w:p w14:paraId="322C0195" w14:textId="77777777" w:rsidR="002907E1" w:rsidRPr="001F7C87" w:rsidRDefault="002907E1">
      <w:pPr>
        <w:jc w:val="both"/>
        <w:rPr>
          <w:rFonts w:ascii="Times New Roman" w:eastAsia="Times New Roman" w:hAnsi="Times New Roman"/>
          <w:sz w:val="24"/>
          <w:szCs w:val="24"/>
          <w:lang w:eastAsia="pl-PL"/>
        </w:rPr>
      </w:pPr>
    </w:p>
    <w:p w14:paraId="5D45844C" w14:textId="77777777" w:rsidR="002907E1" w:rsidRPr="001F7C87" w:rsidRDefault="00682BA9">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lastRenderedPageBreak/>
        <w:t xml:space="preserve"> §</w:t>
      </w:r>
      <w:r w:rsidR="007812B9" w:rsidRPr="001F7C87">
        <w:rPr>
          <w:rFonts w:ascii="Times New Roman" w:eastAsia="Times New Roman" w:hAnsi="Times New Roman"/>
          <w:b/>
          <w:sz w:val="24"/>
          <w:szCs w:val="24"/>
          <w:lang w:eastAsia="pl-PL"/>
        </w:rPr>
        <w:t>19.</w:t>
      </w:r>
      <w:r w:rsidR="007812B9" w:rsidRPr="001F7C87">
        <w:rPr>
          <w:rFonts w:ascii="Times New Roman" w:eastAsia="Times New Roman" w:hAnsi="Times New Roman"/>
          <w:sz w:val="24"/>
          <w:szCs w:val="24"/>
          <w:lang w:eastAsia="pl-PL"/>
        </w:rPr>
        <w:t>  Szkoła zapewnia uczniom bezpieczeństwo i opiekę na zajęciach obowiązkowych i nadobowiązkowych, w trakcie wycieczek ora</w:t>
      </w:r>
      <w:r w:rsidR="002A03CA" w:rsidRPr="001F7C87">
        <w:rPr>
          <w:rFonts w:ascii="Times New Roman" w:eastAsia="Times New Roman" w:hAnsi="Times New Roman"/>
          <w:sz w:val="24"/>
          <w:szCs w:val="24"/>
          <w:lang w:eastAsia="pl-PL"/>
        </w:rPr>
        <w:t xml:space="preserve">z na przerwach międzylekcyjnych, </w:t>
      </w:r>
      <w:r w:rsidR="002A03CA" w:rsidRPr="001F7C87">
        <w:rPr>
          <w:rFonts w:ascii="Times New Roman" w:hAnsi="Times New Roman"/>
          <w:bCs/>
          <w:sz w:val="24"/>
          <w:szCs w:val="24"/>
        </w:rPr>
        <w:t>a w przypadku zagrożenia epidemicznego wdraża procedury bezpieczeństwa, zmniejszających ryzyko zakażenia się chorobami zakaźnymi.</w:t>
      </w:r>
    </w:p>
    <w:p w14:paraId="4EF14946" w14:textId="77777777" w:rsidR="002907E1" w:rsidRPr="001F7C87" w:rsidRDefault="002907E1">
      <w:pPr>
        <w:jc w:val="both"/>
        <w:rPr>
          <w:rFonts w:ascii="Times New Roman" w:eastAsia="Times New Roman" w:hAnsi="Times New Roman"/>
          <w:sz w:val="24"/>
          <w:szCs w:val="24"/>
          <w:lang w:eastAsia="pl-PL"/>
        </w:rPr>
      </w:pPr>
    </w:p>
    <w:p w14:paraId="1994F154" w14:textId="77777777" w:rsidR="002907E1" w:rsidRPr="001F7C87" w:rsidRDefault="007812B9">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 xml:space="preserve"> § 20.</w:t>
      </w:r>
      <w:r w:rsidRPr="001F7C87">
        <w:rPr>
          <w:rFonts w:ascii="Times New Roman" w:eastAsia="Times New Roman" w:hAnsi="Times New Roman"/>
          <w:sz w:val="24"/>
          <w:szCs w:val="24"/>
          <w:lang w:eastAsia="pl-PL"/>
        </w:rPr>
        <w:t xml:space="preserve">  Szkoła organizuje zajęcia zgodnie z ogólnymi zasadami bezpieczeństwa i higieny; zwracając uwagę na stan sprzętu i środków dydaktycznych, oświetlenia, warunki </w:t>
      </w:r>
      <w:proofErr w:type="spellStart"/>
      <w:r w:rsidRPr="001F7C87">
        <w:rPr>
          <w:rFonts w:ascii="Times New Roman" w:eastAsia="Times New Roman" w:hAnsi="Times New Roman"/>
          <w:sz w:val="24"/>
          <w:szCs w:val="24"/>
          <w:lang w:eastAsia="pl-PL"/>
        </w:rPr>
        <w:t>higieniczno</w:t>
      </w:r>
      <w:proofErr w:type="spellEnd"/>
      <w:r w:rsidRPr="001F7C87">
        <w:rPr>
          <w:rFonts w:ascii="Times New Roman" w:eastAsia="Times New Roman" w:hAnsi="Times New Roman"/>
          <w:sz w:val="24"/>
          <w:szCs w:val="24"/>
          <w:lang w:eastAsia="pl-PL"/>
        </w:rPr>
        <w:t xml:space="preserve"> – sanitarne w miejscu prowadzenia zajęć, temp</w:t>
      </w:r>
      <w:r w:rsidR="002A03CA" w:rsidRPr="001F7C87">
        <w:rPr>
          <w:rFonts w:ascii="Times New Roman" w:eastAsia="Times New Roman" w:hAnsi="Times New Roman"/>
          <w:sz w:val="24"/>
          <w:szCs w:val="24"/>
          <w:lang w:eastAsia="pl-PL"/>
        </w:rPr>
        <w:t xml:space="preserve">eraturę i warunki atmosferyczne, </w:t>
      </w:r>
      <w:r w:rsidR="002A03CA" w:rsidRPr="001F7C87">
        <w:rPr>
          <w:rFonts w:ascii="Times New Roman" w:hAnsi="Times New Roman"/>
          <w:bCs/>
          <w:sz w:val="24"/>
          <w:szCs w:val="24"/>
        </w:rPr>
        <w:t>a w przypadku funkcjonowania szkoły w okresie zagrożenia epidemicznego, zgodnie z zasadami określonymi w odrębnych przepisach.</w:t>
      </w:r>
    </w:p>
    <w:p w14:paraId="01FAD067" w14:textId="77777777" w:rsidR="002907E1" w:rsidRPr="001F7C87" w:rsidRDefault="002907E1">
      <w:pPr>
        <w:jc w:val="both"/>
        <w:rPr>
          <w:rFonts w:ascii="Times New Roman" w:eastAsia="Times New Roman" w:hAnsi="Times New Roman"/>
          <w:sz w:val="24"/>
          <w:szCs w:val="24"/>
          <w:lang w:eastAsia="pl-PL"/>
        </w:rPr>
      </w:pPr>
    </w:p>
    <w:p w14:paraId="0E19AB54" w14:textId="77777777" w:rsidR="002907E1" w:rsidRPr="001F7C87" w:rsidRDefault="007812B9">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 21.</w:t>
      </w:r>
      <w:r w:rsidRPr="001F7C87">
        <w:rPr>
          <w:rFonts w:ascii="Times New Roman" w:eastAsia="Times New Roman" w:hAnsi="Times New Roman"/>
          <w:sz w:val="24"/>
          <w:szCs w:val="24"/>
          <w:lang w:eastAsia="pl-PL"/>
        </w:rPr>
        <w:t> Zasady sprawowania opieki nad uczniami w czasie obowiązkowych i nadobowiązkowych zajęć są następujące:</w:t>
      </w:r>
    </w:p>
    <w:p w14:paraId="09CE79EE" w14:textId="77777777" w:rsidR="002907E1" w:rsidRPr="005727DA" w:rsidRDefault="002907E1">
      <w:pPr>
        <w:jc w:val="both"/>
        <w:rPr>
          <w:rFonts w:ascii="Cambria" w:eastAsia="Times New Roman" w:hAnsi="Cambria" w:cs="Arial"/>
          <w:lang w:eastAsia="pl-PL"/>
        </w:rPr>
      </w:pPr>
    </w:p>
    <w:p w14:paraId="512863B8" w14:textId="77777777" w:rsidR="002907E1" w:rsidRPr="001F7C87" w:rsidRDefault="007812B9" w:rsidP="008B6673">
      <w:pPr>
        <w:numPr>
          <w:ilvl w:val="0"/>
          <w:numId w:val="167"/>
        </w:numPr>
        <w:tabs>
          <w:tab w:val="left" w:pos="284"/>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z chwilą wejścia na teren szkoły oraz na zajęcia, wszyscy uczniowie znajdują się pod opieką pracowników pedagogicznych, a w szczególności nauczyciela prowadzącego zajęcia;</w:t>
      </w:r>
    </w:p>
    <w:p w14:paraId="158675E5" w14:textId="77777777" w:rsidR="002907E1" w:rsidRPr="001F7C87" w:rsidRDefault="002907E1">
      <w:pPr>
        <w:jc w:val="both"/>
        <w:rPr>
          <w:rFonts w:ascii="Times New Roman" w:eastAsia="Times New Roman" w:hAnsi="Times New Roman"/>
          <w:sz w:val="24"/>
          <w:szCs w:val="24"/>
          <w:lang w:eastAsia="pl-PL"/>
        </w:rPr>
      </w:pPr>
    </w:p>
    <w:p w14:paraId="626582D1" w14:textId="77777777" w:rsidR="002907E1" w:rsidRPr="001F7C87" w:rsidRDefault="007812B9" w:rsidP="008B6673">
      <w:pPr>
        <w:numPr>
          <w:ilvl w:val="0"/>
          <w:numId w:val="167"/>
        </w:numPr>
        <w:tabs>
          <w:tab w:val="left" w:pos="284"/>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pracownicy, o których mowa wyżej, są zobowiązani do:</w:t>
      </w:r>
    </w:p>
    <w:p w14:paraId="6B5887B4" w14:textId="77777777" w:rsidR="002907E1" w:rsidRPr="001F7C87" w:rsidRDefault="00682BA9"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a) </w:t>
      </w:r>
      <w:r w:rsidR="007812B9" w:rsidRPr="001F7C87">
        <w:rPr>
          <w:rFonts w:ascii="Times New Roman" w:eastAsia="Times New Roman" w:hAnsi="Times New Roman"/>
          <w:sz w:val="24"/>
          <w:szCs w:val="24"/>
          <w:lang w:eastAsia="pl-PL"/>
        </w:rPr>
        <w:t>przestrzegania zasad bezpieczeństwa uczniów na każdych zajęciach;</w:t>
      </w:r>
    </w:p>
    <w:p w14:paraId="3E5B074A" w14:textId="77777777" w:rsidR="002907E1" w:rsidRPr="001F7C87" w:rsidRDefault="00682BA9"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b) </w:t>
      </w:r>
      <w:r w:rsidR="007812B9" w:rsidRPr="001F7C87">
        <w:rPr>
          <w:rFonts w:ascii="Times New Roman" w:eastAsia="Times New Roman" w:hAnsi="Times New Roman"/>
          <w:sz w:val="24"/>
          <w:szCs w:val="24"/>
          <w:lang w:eastAsia="pl-PL"/>
        </w:rPr>
        <w:t>pełnienia dyżurów na przerwach w wyznaczonych miejscach wg harmonogramu dyżurowania;</w:t>
      </w:r>
    </w:p>
    <w:p w14:paraId="4533884F" w14:textId="77777777" w:rsidR="002907E1" w:rsidRPr="001F7C87" w:rsidRDefault="00682BA9"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c) </w:t>
      </w:r>
      <w:r w:rsidR="007812B9" w:rsidRPr="001F7C87">
        <w:rPr>
          <w:rFonts w:ascii="Times New Roman" w:eastAsia="Times New Roman" w:hAnsi="Times New Roman"/>
          <w:sz w:val="24"/>
          <w:szCs w:val="24"/>
          <w:lang w:eastAsia="pl-PL"/>
        </w:rPr>
        <w:t xml:space="preserve">wprowadzania uczniów do </w:t>
      </w:r>
      <w:proofErr w:type="spellStart"/>
      <w:r w:rsidR="007812B9" w:rsidRPr="001F7C87">
        <w:rPr>
          <w:rFonts w:ascii="Times New Roman" w:eastAsia="Times New Roman" w:hAnsi="Times New Roman"/>
          <w:sz w:val="24"/>
          <w:szCs w:val="24"/>
          <w:lang w:eastAsia="pl-PL"/>
        </w:rPr>
        <w:t>sal</w:t>
      </w:r>
      <w:proofErr w:type="spellEnd"/>
      <w:r w:rsidR="007812B9" w:rsidRPr="001F7C87">
        <w:rPr>
          <w:rFonts w:ascii="Times New Roman" w:eastAsia="Times New Roman" w:hAnsi="Times New Roman"/>
          <w:sz w:val="24"/>
          <w:szCs w:val="24"/>
          <w:lang w:eastAsia="pl-PL"/>
        </w:rPr>
        <w:t xml:space="preserve"> oraz pracowni i przestrzegania regulaminów obowiązujących w tych pomieszczeniach;</w:t>
      </w:r>
    </w:p>
    <w:p w14:paraId="65012426" w14:textId="77777777" w:rsidR="002907E1" w:rsidRPr="001F7C87" w:rsidRDefault="00682BA9"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d) </w:t>
      </w:r>
      <w:r w:rsidR="007812B9" w:rsidRPr="001F7C87">
        <w:rPr>
          <w:rFonts w:ascii="Times New Roman" w:eastAsia="Times New Roman" w:hAnsi="Times New Roman"/>
          <w:sz w:val="24"/>
          <w:szCs w:val="24"/>
          <w:lang w:eastAsia="pl-PL"/>
        </w:rPr>
        <w:t>sprowadzenia uczniów do szatni po ostatniej lekcji i dopilnowanie tam porządku</w:t>
      </w:r>
      <w:r w:rsidR="007812B9" w:rsidRPr="001F7C87">
        <w:rPr>
          <w:rFonts w:ascii="Times New Roman" w:eastAsia="Times New Roman" w:hAnsi="Times New Roman"/>
          <w:i/>
          <w:sz w:val="24"/>
          <w:szCs w:val="24"/>
          <w:lang w:eastAsia="pl-PL"/>
        </w:rPr>
        <w:t>;</w:t>
      </w:r>
    </w:p>
    <w:p w14:paraId="77D4C3C2" w14:textId="77777777" w:rsidR="002907E1" w:rsidRPr="001F7C87" w:rsidRDefault="00682BA9"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e) </w:t>
      </w:r>
      <w:r w:rsidR="007812B9" w:rsidRPr="001F7C87">
        <w:rPr>
          <w:rFonts w:ascii="Times New Roman" w:eastAsia="Times New Roman" w:hAnsi="Times New Roman"/>
          <w:sz w:val="24"/>
          <w:szCs w:val="24"/>
          <w:lang w:eastAsia="pl-PL"/>
        </w:rPr>
        <w:t>udzielania pierwszej pomocy uczniom poszkodowanym, a w razie potrzeby wezwania pomocy medycznej;</w:t>
      </w:r>
    </w:p>
    <w:p w14:paraId="3866D047" w14:textId="77777777" w:rsidR="002907E1" w:rsidRPr="001F7C87" w:rsidRDefault="00512081" w:rsidP="00682BA9">
      <w:pPr>
        <w:tabs>
          <w:tab w:val="left" w:pos="851"/>
        </w:tabs>
        <w:ind w:left="107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f) </w:t>
      </w:r>
      <w:r w:rsidR="007812B9" w:rsidRPr="001F7C87">
        <w:rPr>
          <w:rFonts w:ascii="Times New Roman" w:eastAsia="Times New Roman" w:hAnsi="Times New Roman"/>
          <w:sz w:val="24"/>
          <w:szCs w:val="24"/>
          <w:lang w:eastAsia="pl-PL"/>
        </w:rPr>
        <w:t>zgłaszania Dyrektorowi szkoły dostrzeżonych zagrożeń dla zdrowia i bezpieczeństwa uczniów oraz zaistniałych podczas zajęć wypadków.</w:t>
      </w:r>
    </w:p>
    <w:p w14:paraId="5B5115B9" w14:textId="77777777" w:rsidR="002907E1" w:rsidRPr="001F7C87" w:rsidRDefault="002907E1">
      <w:pPr>
        <w:jc w:val="both"/>
        <w:rPr>
          <w:rFonts w:ascii="Times New Roman" w:eastAsia="Times New Roman" w:hAnsi="Times New Roman"/>
          <w:sz w:val="24"/>
          <w:szCs w:val="24"/>
          <w:lang w:eastAsia="pl-PL"/>
        </w:rPr>
      </w:pPr>
    </w:p>
    <w:p w14:paraId="50BB438E" w14:textId="77777777" w:rsidR="002907E1" w:rsidRPr="001F7C87" w:rsidRDefault="007812B9" w:rsidP="008B6673">
      <w:pPr>
        <w:numPr>
          <w:ilvl w:val="0"/>
          <w:numId w:val="167"/>
        </w:numPr>
        <w:tabs>
          <w:tab w:val="left" w:pos="426"/>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opiekun sali lekcyjnej opracowuje jej regulamin i na początku roku szkolnego zapoznaje z nim uczniów;</w:t>
      </w:r>
    </w:p>
    <w:p w14:paraId="3B1B8743" w14:textId="77777777" w:rsidR="002907E1" w:rsidRPr="001F7C87" w:rsidRDefault="002907E1">
      <w:pPr>
        <w:jc w:val="both"/>
        <w:rPr>
          <w:rFonts w:ascii="Times New Roman" w:eastAsia="Times New Roman" w:hAnsi="Times New Roman"/>
          <w:sz w:val="24"/>
          <w:szCs w:val="24"/>
          <w:lang w:eastAsia="pl-PL"/>
        </w:rPr>
      </w:pPr>
    </w:p>
    <w:p w14:paraId="2A20E5AA" w14:textId="77777777" w:rsidR="002907E1" w:rsidRPr="001F7C87" w:rsidRDefault="007812B9" w:rsidP="008B6673">
      <w:pPr>
        <w:numPr>
          <w:ilvl w:val="0"/>
          <w:numId w:val="167"/>
        </w:numPr>
        <w:tabs>
          <w:tab w:val="left" w:pos="284"/>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w sali gimnastycznej i na boisku szkolnym nauczyciel prowadzący zajęcia wykonuje wszelkie czynności organizacyjne zapewniające bezpieczeństwo zgodnie z Regulaminem Sali Gimnastycznej, Regulaminem Korzystania z </w:t>
      </w:r>
      <w:r w:rsidR="00682BA9" w:rsidRPr="001F7C87">
        <w:rPr>
          <w:rFonts w:ascii="Times New Roman" w:eastAsia="Times New Roman" w:hAnsi="Times New Roman"/>
          <w:sz w:val="24"/>
          <w:szCs w:val="24"/>
          <w:lang w:eastAsia="pl-PL"/>
        </w:rPr>
        <w:t>Boiska, Regulaminem Placu Zabaw;</w:t>
      </w:r>
    </w:p>
    <w:p w14:paraId="4B1779CF" w14:textId="77777777" w:rsidR="002907E1" w:rsidRPr="001F7C87" w:rsidRDefault="002907E1">
      <w:pPr>
        <w:jc w:val="both"/>
        <w:rPr>
          <w:rFonts w:ascii="Times New Roman" w:eastAsia="Times New Roman" w:hAnsi="Times New Roman"/>
          <w:sz w:val="24"/>
          <w:szCs w:val="24"/>
          <w:lang w:eastAsia="pl-PL"/>
        </w:rPr>
      </w:pPr>
    </w:p>
    <w:p w14:paraId="5EA8C5E0" w14:textId="77777777" w:rsidR="002907E1" w:rsidRPr="001F7C87" w:rsidRDefault="007812B9" w:rsidP="008B6673">
      <w:pPr>
        <w:numPr>
          <w:ilvl w:val="0"/>
          <w:numId w:val="167"/>
        </w:numPr>
        <w:tabs>
          <w:tab w:val="left" w:pos="284"/>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bCs/>
          <w:sz w:val="24"/>
          <w:szCs w:val="24"/>
          <w:lang w:eastAsia="pl-PL"/>
        </w:rPr>
        <w:t>szkoła, zapewniając uczniom dost</w:t>
      </w:r>
      <w:r w:rsidRPr="001F7C87">
        <w:rPr>
          <w:rFonts w:ascii="Times New Roman" w:eastAsia="Times New Roman" w:hAnsi="Times New Roman"/>
          <w:sz w:val="24"/>
          <w:szCs w:val="24"/>
          <w:lang w:eastAsia="pl-PL"/>
        </w:rPr>
        <w:t>ę</w:t>
      </w:r>
      <w:r w:rsidRPr="001F7C87">
        <w:rPr>
          <w:rFonts w:ascii="Times New Roman" w:eastAsia="Times New Roman" w:hAnsi="Times New Roman"/>
          <w:bCs/>
          <w:sz w:val="24"/>
          <w:szCs w:val="24"/>
          <w:lang w:eastAsia="pl-PL"/>
        </w:rPr>
        <w:t>p do Internetu, obowi</w:t>
      </w:r>
      <w:r w:rsidRPr="001F7C87">
        <w:rPr>
          <w:rFonts w:ascii="Times New Roman" w:eastAsia="Times New Roman" w:hAnsi="Times New Roman"/>
          <w:sz w:val="24"/>
          <w:szCs w:val="24"/>
          <w:lang w:eastAsia="pl-PL"/>
        </w:rPr>
        <w:t>ą</w:t>
      </w:r>
      <w:r w:rsidRPr="001F7C87">
        <w:rPr>
          <w:rFonts w:ascii="Times New Roman" w:eastAsia="Times New Roman" w:hAnsi="Times New Roman"/>
          <w:bCs/>
          <w:sz w:val="24"/>
          <w:szCs w:val="24"/>
          <w:lang w:eastAsia="pl-PL"/>
        </w:rPr>
        <w:t>zana jest podejmowa</w:t>
      </w:r>
      <w:r w:rsidRPr="001F7C87">
        <w:rPr>
          <w:rFonts w:ascii="Times New Roman" w:eastAsia="Times New Roman" w:hAnsi="Times New Roman"/>
          <w:sz w:val="24"/>
          <w:szCs w:val="24"/>
          <w:lang w:eastAsia="pl-PL"/>
        </w:rPr>
        <w:t xml:space="preserve">ć </w:t>
      </w:r>
      <w:r w:rsidRPr="001F7C87">
        <w:rPr>
          <w:rFonts w:ascii="Times New Roman" w:eastAsia="Times New Roman" w:hAnsi="Times New Roman"/>
          <w:bCs/>
          <w:sz w:val="24"/>
          <w:szCs w:val="24"/>
          <w:lang w:eastAsia="pl-PL"/>
        </w:rPr>
        <w:t>działania zabezpieczaj</w:t>
      </w:r>
      <w:r w:rsidRPr="001F7C87">
        <w:rPr>
          <w:rFonts w:ascii="Times New Roman" w:eastAsia="Times New Roman" w:hAnsi="Times New Roman"/>
          <w:sz w:val="24"/>
          <w:szCs w:val="24"/>
          <w:lang w:eastAsia="pl-PL"/>
        </w:rPr>
        <w:t>ą</w:t>
      </w:r>
      <w:r w:rsidRPr="001F7C87">
        <w:rPr>
          <w:rFonts w:ascii="Times New Roman" w:eastAsia="Times New Roman" w:hAnsi="Times New Roman"/>
          <w:bCs/>
          <w:sz w:val="24"/>
          <w:szCs w:val="24"/>
          <w:lang w:eastAsia="pl-PL"/>
        </w:rPr>
        <w:t>ce uczniów przed dost</w:t>
      </w:r>
      <w:r w:rsidRPr="001F7C87">
        <w:rPr>
          <w:rFonts w:ascii="Times New Roman" w:eastAsia="Times New Roman" w:hAnsi="Times New Roman"/>
          <w:sz w:val="24"/>
          <w:szCs w:val="24"/>
          <w:lang w:eastAsia="pl-PL"/>
        </w:rPr>
        <w:t>ę</w:t>
      </w:r>
      <w:r w:rsidRPr="001F7C87">
        <w:rPr>
          <w:rFonts w:ascii="Times New Roman" w:eastAsia="Times New Roman" w:hAnsi="Times New Roman"/>
          <w:bCs/>
          <w:sz w:val="24"/>
          <w:szCs w:val="24"/>
          <w:lang w:eastAsia="pl-PL"/>
        </w:rPr>
        <w:t>pem do tre</w:t>
      </w:r>
      <w:r w:rsidRPr="001F7C87">
        <w:rPr>
          <w:rFonts w:ascii="Times New Roman" w:eastAsia="Times New Roman" w:hAnsi="Times New Roman"/>
          <w:sz w:val="24"/>
          <w:szCs w:val="24"/>
          <w:lang w:eastAsia="pl-PL"/>
        </w:rPr>
        <w:t>ś</w:t>
      </w:r>
      <w:r w:rsidRPr="001F7C87">
        <w:rPr>
          <w:rFonts w:ascii="Times New Roman" w:eastAsia="Times New Roman" w:hAnsi="Times New Roman"/>
          <w:bCs/>
          <w:sz w:val="24"/>
          <w:szCs w:val="24"/>
          <w:lang w:eastAsia="pl-PL"/>
        </w:rPr>
        <w:t>ci, które mog</w:t>
      </w:r>
      <w:r w:rsidRPr="001F7C87">
        <w:rPr>
          <w:rFonts w:ascii="Times New Roman" w:eastAsia="Times New Roman" w:hAnsi="Times New Roman"/>
          <w:sz w:val="24"/>
          <w:szCs w:val="24"/>
          <w:lang w:eastAsia="pl-PL"/>
        </w:rPr>
        <w:t xml:space="preserve">ą </w:t>
      </w:r>
      <w:r w:rsidRPr="001F7C87">
        <w:rPr>
          <w:rFonts w:ascii="Times New Roman" w:eastAsia="Times New Roman" w:hAnsi="Times New Roman"/>
          <w:bCs/>
          <w:sz w:val="24"/>
          <w:szCs w:val="24"/>
          <w:lang w:eastAsia="pl-PL"/>
        </w:rPr>
        <w:t>stanowi</w:t>
      </w:r>
      <w:r w:rsidRPr="001F7C87">
        <w:rPr>
          <w:rFonts w:ascii="Times New Roman" w:eastAsia="Times New Roman" w:hAnsi="Times New Roman"/>
          <w:sz w:val="24"/>
          <w:szCs w:val="24"/>
          <w:lang w:eastAsia="pl-PL"/>
        </w:rPr>
        <w:t xml:space="preserve">ć </w:t>
      </w:r>
      <w:r w:rsidRPr="001F7C87">
        <w:rPr>
          <w:rFonts w:ascii="Times New Roman" w:eastAsia="Times New Roman" w:hAnsi="Times New Roman"/>
          <w:bCs/>
          <w:sz w:val="24"/>
          <w:szCs w:val="24"/>
          <w:lang w:eastAsia="pl-PL"/>
        </w:rPr>
        <w:t>zagro</w:t>
      </w:r>
      <w:r w:rsidRPr="001F7C87">
        <w:rPr>
          <w:rFonts w:ascii="Times New Roman" w:eastAsia="Times New Roman" w:hAnsi="Times New Roman"/>
          <w:sz w:val="24"/>
          <w:szCs w:val="24"/>
          <w:lang w:eastAsia="pl-PL"/>
        </w:rPr>
        <w:t>ż</w:t>
      </w:r>
      <w:r w:rsidRPr="001F7C87">
        <w:rPr>
          <w:rFonts w:ascii="Times New Roman" w:eastAsia="Times New Roman" w:hAnsi="Times New Roman"/>
          <w:bCs/>
          <w:sz w:val="24"/>
          <w:szCs w:val="24"/>
          <w:lang w:eastAsia="pl-PL"/>
        </w:rPr>
        <w:t>enie dla ich prawidłowego rozwoju, w szczególno</w:t>
      </w:r>
      <w:r w:rsidRPr="001F7C87">
        <w:rPr>
          <w:rFonts w:ascii="Times New Roman" w:eastAsia="Times New Roman" w:hAnsi="Times New Roman"/>
          <w:sz w:val="24"/>
          <w:szCs w:val="24"/>
          <w:lang w:eastAsia="pl-PL"/>
        </w:rPr>
        <w:t>ś</w:t>
      </w:r>
      <w:r w:rsidRPr="001F7C87">
        <w:rPr>
          <w:rFonts w:ascii="Times New Roman" w:eastAsia="Times New Roman" w:hAnsi="Times New Roman"/>
          <w:bCs/>
          <w:sz w:val="24"/>
          <w:szCs w:val="24"/>
          <w:lang w:eastAsia="pl-PL"/>
        </w:rPr>
        <w:t>ci zainstalowa</w:t>
      </w:r>
      <w:r w:rsidRPr="001F7C87">
        <w:rPr>
          <w:rFonts w:ascii="Times New Roman" w:eastAsia="Times New Roman" w:hAnsi="Times New Roman"/>
          <w:sz w:val="24"/>
          <w:szCs w:val="24"/>
          <w:lang w:eastAsia="pl-PL"/>
        </w:rPr>
        <w:t>ć</w:t>
      </w:r>
      <w:r w:rsidRPr="001F7C87">
        <w:rPr>
          <w:rFonts w:ascii="Times New Roman" w:eastAsia="Times New Roman" w:hAnsi="Times New Roman"/>
          <w:bCs/>
          <w:sz w:val="24"/>
          <w:szCs w:val="24"/>
          <w:lang w:eastAsia="pl-PL"/>
        </w:rPr>
        <w:t xml:space="preserve"> i aktualizowa</w:t>
      </w:r>
      <w:r w:rsidRPr="001F7C87">
        <w:rPr>
          <w:rFonts w:ascii="Times New Roman" w:eastAsia="Times New Roman" w:hAnsi="Times New Roman"/>
          <w:sz w:val="24"/>
          <w:szCs w:val="24"/>
          <w:lang w:eastAsia="pl-PL"/>
        </w:rPr>
        <w:t xml:space="preserve">ć </w:t>
      </w:r>
      <w:r w:rsidRPr="001F7C87">
        <w:rPr>
          <w:rFonts w:ascii="Times New Roman" w:eastAsia="Times New Roman" w:hAnsi="Times New Roman"/>
          <w:bCs/>
          <w:sz w:val="24"/>
          <w:szCs w:val="24"/>
          <w:lang w:eastAsia="pl-PL"/>
        </w:rPr>
        <w:t>oprogramowanie zabezpieczaj</w:t>
      </w:r>
      <w:r w:rsidRPr="001F7C87">
        <w:rPr>
          <w:rFonts w:ascii="Times New Roman" w:eastAsia="Times New Roman" w:hAnsi="Times New Roman"/>
          <w:sz w:val="24"/>
          <w:szCs w:val="24"/>
          <w:lang w:eastAsia="pl-PL"/>
        </w:rPr>
        <w:t>ą</w:t>
      </w:r>
      <w:r w:rsidRPr="001F7C87">
        <w:rPr>
          <w:rFonts w:ascii="Times New Roman" w:eastAsia="Times New Roman" w:hAnsi="Times New Roman"/>
          <w:bCs/>
          <w:sz w:val="24"/>
          <w:szCs w:val="24"/>
          <w:lang w:eastAsia="pl-PL"/>
        </w:rPr>
        <w:t>ce.</w:t>
      </w:r>
    </w:p>
    <w:p w14:paraId="0BBC0DC0" w14:textId="77777777" w:rsidR="002907E1" w:rsidRPr="001F7C87" w:rsidRDefault="002907E1">
      <w:pPr>
        <w:jc w:val="both"/>
        <w:rPr>
          <w:rFonts w:ascii="Times New Roman" w:eastAsia="Times New Roman" w:hAnsi="Times New Roman"/>
          <w:sz w:val="24"/>
          <w:szCs w:val="24"/>
          <w:lang w:eastAsia="pl-PL"/>
        </w:rPr>
      </w:pPr>
    </w:p>
    <w:p w14:paraId="48683D64" w14:textId="77777777" w:rsidR="002A03CA" w:rsidRPr="001F7C87" w:rsidRDefault="002A03CA" w:rsidP="002A03CA">
      <w:pPr>
        <w:pStyle w:val="Paragraf"/>
        <w:numPr>
          <w:ilvl w:val="0"/>
          <w:numId w:val="0"/>
        </w:numPr>
        <w:spacing w:before="0"/>
        <w:rPr>
          <w:rFonts w:ascii="Times New Roman" w:hAnsi="Times New Roman"/>
          <w:bCs/>
          <w:sz w:val="24"/>
          <w:szCs w:val="24"/>
        </w:rPr>
      </w:pPr>
      <w:bookmarkStart w:id="6" w:name="_Hlk48127880"/>
      <w:r w:rsidRPr="001F7C87">
        <w:rPr>
          <w:rFonts w:ascii="Times New Roman" w:hAnsi="Times New Roman"/>
          <w:b/>
          <w:bCs/>
          <w:sz w:val="24"/>
          <w:szCs w:val="24"/>
        </w:rPr>
        <w:t>§ 21a.</w:t>
      </w:r>
      <w:r w:rsidRPr="001F7C87">
        <w:rPr>
          <w:rFonts w:ascii="Times New Roman" w:hAnsi="Times New Roman"/>
          <w:bCs/>
          <w:sz w:val="24"/>
          <w:szCs w:val="24"/>
        </w:rPr>
        <w:t xml:space="preserve"> Zasady sprawowania opieki w stanie zagrożenia epidemicznego określają odrębne procedury</w:t>
      </w:r>
      <w:bookmarkEnd w:id="6"/>
      <w:r w:rsidRPr="001F7C87">
        <w:rPr>
          <w:rFonts w:ascii="Times New Roman" w:hAnsi="Times New Roman"/>
          <w:bCs/>
          <w:sz w:val="24"/>
          <w:szCs w:val="24"/>
        </w:rPr>
        <w:t>.</w:t>
      </w:r>
    </w:p>
    <w:p w14:paraId="6207F979" w14:textId="77777777" w:rsidR="002A03CA" w:rsidRPr="001F7C87" w:rsidRDefault="002A03CA">
      <w:pPr>
        <w:jc w:val="both"/>
        <w:rPr>
          <w:rFonts w:ascii="Times New Roman" w:eastAsia="Times New Roman" w:hAnsi="Times New Roman"/>
          <w:sz w:val="24"/>
          <w:szCs w:val="24"/>
          <w:lang w:eastAsia="pl-PL"/>
        </w:rPr>
      </w:pPr>
    </w:p>
    <w:p w14:paraId="59780007" w14:textId="2136667D" w:rsidR="002907E1" w:rsidRPr="00DC136E" w:rsidRDefault="007812B9" w:rsidP="00DC136E">
      <w:pPr>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 22.</w:t>
      </w:r>
      <w:r w:rsidRPr="001F7C87">
        <w:rPr>
          <w:rFonts w:ascii="Times New Roman" w:eastAsia="Times New Roman" w:hAnsi="Times New Roman"/>
          <w:sz w:val="24"/>
          <w:szCs w:val="24"/>
          <w:lang w:eastAsia="pl-PL"/>
        </w:rPr>
        <w:t> Pracownicy szkoły, w tym pracownicy administracji i obsługi w czasie wykonywania swoich zadań zawodowych są zobowiązani kierować się dobrem dziecka i troszczyć się o jego bezpieczny pobyt w szkole.</w:t>
      </w:r>
      <w:bookmarkStart w:id="7" w:name="_Toc485907087"/>
    </w:p>
    <w:p w14:paraId="6BA5FDC2" w14:textId="77777777" w:rsidR="00682BA9" w:rsidRPr="001F7C87" w:rsidRDefault="007812B9" w:rsidP="00563261">
      <w:pPr>
        <w:pStyle w:val="Nagwek21"/>
        <w:spacing w:before="0"/>
        <w:rPr>
          <w:rFonts w:ascii="Times New Roman" w:hAnsi="Times New Roman"/>
          <w:color w:val="auto"/>
          <w:sz w:val="24"/>
          <w:szCs w:val="24"/>
        </w:rPr>
      </w:pPr>
      <w:r w:rsidRPr="001F7C87">
        <w:rPr>
          <w:rFonts w:ascii="Times New Roman" w:hAnsi="Times New Roman"/>
          <w:color w:val="auto"/>
          <w:sz w:val="24"/>
          <w:szCs w:val="24"/>
        </w:rPr>
        <w:lastRenderedPageBreak/>
        <w:t>Rozdział 3</w:t>
      </w:r>
      <w:r w:rsidRPr="001F7C87">
        <w:rPr>
          <w:rFonts w:ascii="Times New Roman" w:hAnsi="Times New Roman"/>
          <w:b w:val="0"/>
          <w:bCs w:val="0"/>
          <w:color w:val="auto"/>
          <w:sz w:val="24"/>
          <w:szCs w:val="24"/>
        </w:rPr>
        <w:br/>
      </w:r>
      <w:r w:rsidRPr="001F7C87">
        <w:rPr>
          <w:rFonts w:ascii="Times New Roman" w:hAnsi="Times New Roman"/>
          <w:color w:val="auto"/>
          <w:sz w:val="24"/>
          <w:szCs w:val="24"/>
        </w:rPr>
        <w:t xml:space="preserve">Organizacja , formy i sposoby świadczenia pomocy </w:t>
      </w:r>
      <w:proofErr w:type="spellStart"/>
      <w:r w:rsidRPr="001F7C87">
        <w:rPr>
          <w:rFonts w:ascii="Times New Roman" w:hAnsi="Times New Roman"/>
          <w:color w:val="auto"/>
          <w:sz w:val="24"/>
          <w:szCs w:val="24"/>
        </w:rPr>
        <w:t>psychologiczno</w:t>
      </w:r>
      <w:proofErr w:type="spellEnd"/>
      <w:r w:rsidRPr="001F7C87">
        <w:rPr>
          <w:rFonts w:ascii="Times New Roman" w:hAnsi="Times New Roman"/>
          <w:color w:val="auto"/>
          <w:sz w:val="24"/>
          <w:szCs w:val="24"/>
        </w:rPr>
        <w:t>–pedagogicznej</w:t>
      </w:r>
      <w:bookmarkEnd w:id="7"/>
    </w:p>
    <w:p w14:paraId="5A04E6EC" w14:textId="77777777" w:rsidR="00563261" w:rsidRPr="001F7C87" w:rsidRDefault="00563261" w:rsidP="00563261">
      <w:pPr>
        <w:rPr>
          <w:rFonts w:ascii="Times New Roman" w:hAnsi="Times New Roman"/>
          <w:sz w:val="24"/>
          <w:szCs w:val="24"/>
        </w:rPr>
      </w:pPr>
    </w:p>
    <w:p w14:paraId="091BD7DC" w14:textId="77777777" w:rsidR="002907E1" w:rsidRPr="001F7C87" w:rsidRDefault="007812B9">
      <w:pPr>
        <w:tabs>
          <w:tab w:val="left" w:pos="426"/>
        </w:tabs>
        <w:spacing w:before="240"/>
        <w:jc w:val="both"/>
        <w:rPr>
          <w:rFonts w:ascii="Times New Roman" w:hAnsi="Times New Roman"/>
          <w:b/>
          <w:sz w:val="24"/>
          <w:szCs w:val="24"/>
        </w:rPr>
      </w:pPr>
      <w:r w:rsidRPr="001F7C87">
        <w:rPr>
          <w:rFonts w:ascii="Times New Roman" w:hAnsi="Times New Roman"/>
          <w:b/>
          <w:sz w:val="24"/>
          <w:szCs w:val="24"/>
        </w:rPr>
        <w:t>§ 23.  Zasady udzielania pomocy psychologiczno-pedagogicznej w szkole</w:t>
      </w:r>
    </w:p>
    <w:p w14:paraId="0C34CA86" w14:textId="77777777" w:rsidR="002907E1" w:rsidRPr="001F7C87" w:rsidRDefault="007812B9" w:rsidP="00E67801">
      <w:pPr>
        <w:pStyle w:val="Akapitzlist"/>
        <w:numPr>
          <w:ilvl w:val="0"/>
          <w:numId w:val="165"/>
        </w:numPr>
        <w:tabs>
          <w:tab w:val="left" w:pos="426"/>
        </w:tabs>
        <w:spacing w:before="240"/>
        <w:ind w:left="0"/>
        <w:jc w:val="both"/>
        <w:rPr>
          <w:rFonts w:ascii="Times New Roman" w:hAnsi="Times New Roman"/>
          <w:sz w:val="24"/>
          <w:szCs w:val="24"/>
        </w:rPr>
      </w:pPr>
      <w:r w:rsidRPr="001F7C87">
        <w:rPr>
          <w:rFonts w:ascii="Times New Roman" w:hAnsi="Times New Roman"/>
          <w:sz w:val="24"/>
          <w:szCs w:val="24"/>
        </w:rPr>
        <w:t>W szkole organizuje się pomoc psychologiczno-pedagogiczną. Pomoc udzielana jest uczniom, rodzicom i nauczycielom.</w:t>
      </w:r>
    </w:p>
    <w:p w14:paraId="604A219D" w14:textId="77777777" w:rsidR="002907E1" w:rsidRPr="001F7C87" w:rsidRDefault="002907E1">
      <w:pPr>
        <w:pStyle w:val="Akapitzlist"/>
        <w:tabs>
          <w:tab w:val="left" w:pos="426"/>
        </w:tabs>
        <w:spacing w:before="240"/>
        <w:ind w:left="360"/>
        <w:jc w:val="both"/>
        <w:rPr>
          <w:rFonts w:ascii="Times New Roman" w:hAnsi="Times New Roman"/>
          <w:sz w:val="24"/>
          <w:szCs w:val="24"/>
        </w:rPr>
      </w:pPr>
    </w:p>
    <w:p w14:paraId="16F860F3" w14:textId="77777777" w:rsidR="002907E1" w:rsidRPr="001F7C87" w:rsidRDefault="007812B9" w:rsidP="00E67801">
      <w:pPr>
        <w:pStyle w:val="Akapitzlist"/>
        <w:numPr>
          <w:ilvl w:val="0"/>
          <w:numId w:val="165"/>
        </w:numPr>
        <w:tabs>
          <w:tab w:val="left" w:pos="426"/>
        </w:tabs>
        <w:spacing w:before="240"/>
        <w:ind w:left="0"/>
        <w:jc w:val="both"/>
        <w:rPr>
          <w:rFonts w:ascii="Times New Roman" w:hAnsi="Times New Roman"/>
          <w:sz w:val="24"/>
          <w:szCs w:val="24"/>
        </w:rPr>
      </w:pPr>
      <w:r w:rsidRPr="001F7C87">
        <w:rPr>
          <w:rFonts w:ascii="Times New Roman" w:hAnsi="Times New Roman"/>
          <w:sz w:val="24"/>
          <w:szCs w:val="24"/>
        </w:rPr>
        <w:t>Wszelkie formy świadczonej pomocy psychologiczno-pedagogicznej w szkole są bezpłatne, a udział ucznia w zaplanowanych zajęciach w ramach jej realizacji dobrowolny.</w:t>
      </w:r>
    </w:p>
    <w:p w14:paraId="51AC06BE" w14:textId="77777777" w:rsidR="002907E1" w:rsidRPr="001F7C87" w:rsidRDefault="002907E1">
      <w:pPr>
        <w:pStyle w:val="Akapitzlist"/>
        <w:jc w:val="both"/>
        <w:rPr>
          <w:rFonts w:ascii="Times New Roman" w:hAnsi="Times New Roman"/>
          <w:sz w:val="24"/>
          <w:szCs w:val="24"/>
        </w:rPr>
      </w:pPr>
    </w:p>
    <w:p w14:paraId="4F8B9744" w14:textId="77777777" w:rsidR="002907E1" w:rsidRPr="001F7C87" w:rsidRDefault="007812B9" w:rsidP="00E67801">
      <w:pPr>
        <w:pStyle w:val="Akapitzlist"/>
        <w:numPr>
          <w:ilvl w:val="0"/>
          <w:numId w:val="165"/>
        </w:numPr>
        <w:tabs>
          <w:tab w:val="left" w:pos="426"/>
        </w:tabs>
        <w:spacing w:before="240"/>
        <w:ind w:left="0"/>
        <w:jc w:val="both"/>
        <w:rPr>
          <w:rFonts w:ascii="Times New Roman" w:hAnsi="Times New Roman"/>
          <w:sz w:val="24"/>
          <w:szCs w:val="24"/>
        </w:rPr>
      </w:pPr>
      <w:r w:rsidRPr="001F7C87">
        <w:rPr>
          <w:rFonts w:ascii="Times New Roman" w:hAnsi="Times New Roman"/>
          <w:sz w:val="24"/>
          <w:szCs w:val="24"/>
        </w:rPr>
        <w:t xml:space="preserve">Pomoc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–pedagogiczna polega na :</w:t>
      </w:r>
    </w:p>
    <w:p w14:paraId="3936E94A"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rozpoznawaniu i zaspakajaniu potrzeb rozwojowych i edukacyjnych ucznia;</w:t>
      </w:r>
    </w:p>
    <w:p w14:paraId="0AA090B5"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rozpoznawaniu indywidualnych możliwości psychofizycznych ucznia;</w:t>
      </w:r>
    </w:p>
    <w:p w14:paraId="4CDC148B"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rozpoznawaniu czynników środowiskowych wpływających na funkcjonowanie ucznia                       w szkole;</w:t>
      </w:r>
    </w:p>
    <w:p w14:paraId="320CF974"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stwarzaniu warunków do aktywnego i pełnego uczestnictwa ucznia w życiu szkoły i w życiu oraz w środowisku społecznym;</w:t>
      </w:r>
    </w:p>
    <w:p w14:paraId="36CAB2A1"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rozpoznawaniu przyczyn trudności w opanowywaniu umiejętności i wiadomości przez ucznia;</w:t>
      </w:r>
    </w:p>
    <w:p w14:paraId="19339C03"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wspieraniu ucznia z wybitnymi uzdolnieniami;</w:t>
      </w:r>
    </w:p>
    <w:p w14:paraId="6BF4EA8A" w14:textId="77777777" w:rsidR="002907E1" w:rsidRPr="001F7C87" w:rsidRDefault="007812B9" w:rsidP="006529E6">
      <w:pPr>
        <w:numPr>
          <w:ilvl w:val="0"/>
          <w:numId w:val="8"/>
        </w:numPr>
        <w:tabs>
          <w:tab w:val="left" w:pos="284"/>
          <w:tab w:val="left" w:pos="567"/>
        </w:tabs>
        <w:ind w:left="0" w:firstLine="0"/>
        <w:jc w:val="both"/>
        <w:rPr>
          <w:rFonts w:ascii="Times New Roman" w:hAnsi="Times New Roman"/>
          <w:sz w:val="24"/>
          <w:szCs w:val="24"/>
        </w:rPr>
      </w:pPr>
      <w:r w:rsidRPr="001F7C87">
        <w:rPr>
          <w:rFonts w:ascii="Times New Roman" w:hAnsi="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2DD6ACF7"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prowadzeniu edukacji prozdrowotnej i promocji zdrowia wśród uczniów i rodziców;</w:t>
      </w:r>
    </w:p>
    <w:p w14:paraId="1FB64AE3" w14:textId="77777777" w:rsidR="002907E1" w:rsidRPr="001F7C87" w:rsidRDefault="007812B9" w:rsidP="006529E6">
      <w:pPr>
        <w:numPr>
          <w:ilvl w:val="0"/>
          <w:numId w:val="8"/>
        </w:numPr>
        <w:tabs>
          <w:tab w:val="left" w:pos="284"/>
        </w:tabs>
        <w:ind w:left="0" w:firstLine="0"/>
        <w:jc w:val="both"/>
        <w:rPr>
          <w:rFonts w:ascii="Times New Roman" w:hAnsi="Times New Roman"/>
          <w:sz w:val="24"/>
          <w:szCs w:val="24"/>
        </w:rPr>
      </w:pPr>
      <w:r w:rsidRPr="001F7C87">
        <w:rPr>
          <w:rFonts w:ascii="Times New Roman" w:hAnsi="Times New Roman"/>
          <w:sz w:val="24"/>
          <w:szCs w:val="24"/>
        </w:rPr>
        <w:t>podejmowaniu działań wychowawczych i profilaktycznych wynikających z Programu Wychowawczo-Profilaktycznego oraz wspieraniu nauczycieli w tym zakresie;</w:t>
      </w:r>
    </w:p>
    <w:p w14:paraId="2F63A10F" w14:textId="77777777" w:rsidR="002907E1" w:rsidRPr="001F7C87" w:rsidRDefault="007812B9" w:rsidP="006529E6">
      <w:pPr>
        <w:numPr>
          <w:ilvl w:val="0"/>
          <w:numId w:val="8"/>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wspieraniu uczniów, metodami aktywnymi, w dokonywaniu wyboru kierunku dalszego kształcenia, zawodu i planowaniu kariery zawodowej oraz udzielaniu informacji w tym kierunku;</w:t>
      </w:r>
    </w:p>
    <w:p w14:paraId="1C2697F0" w14:textId="77777777" w:rsidR="002907E1" w:rsidRPr="001F7C87" w:rsidRDefault="007812B9" w:rsidP="006529E6">
      <w:pPr>
        <w:numPr>
          <w:ilvl w:val="0"/>
          <w:numId w:val="8"/>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wspieraniu nauczycieli i rodziców w działaniach wyrównujących szanse edukacyjne dzieci;</w:t>
      </w:r>
    </w:p>
    <w:p w14:paraId="0F9FA3B6" w14:textId="77777777" w:rsidR="002907E1" w:rsidRPr="001F7C87" w:rsidRDefault="007812B9" w:rsidP="006529E6">
      <w:pPr>
        <w:numPr>
          <w:ilvl w:val="0"/>
          <w:numId w:val="8"/>
        </w:numPr>
        <w:tabs>
          <w:tab w:val="left" w:pos="284"/>
          <w:tab w:val="left" w:pos="426"/>
        </w:tabs>
        <w:ind w:left="0" w:firstLine="0"/>
        <w:jc w:val="both"/>
        <w:rPr>
          <w:rFonts w:ascii="Times New Roman" w:hAnsi="Times New Roman"/>
          <w:sz w:val="24"/>
          <w:szCs w:val="24"/>
        </w:rPr>
      </w:pPr>
      <w:r w:rsidRPr="001F7C87">
        <w:rPr>
          <w:rFonts w:ascii="Times New Roman" w:hAnsi="Times New Roman"/>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w:t>
      </w:r>
    </w:p>
    <w:p w14:paraId="7A584891"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 xml:space="preserve"> w uczeniu się, uniemożliwiające sprostanie tym wymaganiom;</w:t>
      </w:r>
    </w:p>
    <w:p w14:paraId="27E4DF82" w14:textId="77777777" w:rsidR="002907E1" w:rsidRPr="001F7C87" w:rsidRDefault="007812B9" w:rsidP="006529E6">
      <w:pPr>
        <w:numPr>
          <w:ilvl w:val="0"/>
          <w:numId w:val="8"/>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wspieraniu nauczycieli i rodziców w rozwiązywaniu problemów wychowawczych;</w:t>
      </w:r>
    </w:p>
    <w:p w14:paraId="125F4962" w14:textId="77777777" w:rsidR="002907E1" w:rsidRPr="001F7C87" w:rsidRDefault="007812B9" w:rsidP="006529E6">
      <w:pPr>
        <w:numPr>
          <w:ilvl w:val="0"/>
          <w:numId w:val="8"/>
        </w:numPr>
        <w:tabs>
          <w:tab w:val="left" w:pos="426"/>
        </w:tabs>
        <w:ind w:left="0" w:firstLine="0"/>
        <w:jc w:val="both"/>
        <w:rPr>
          <w:rFonts w:ascii="Times New Roman" w:hAnsi="Times New Roman"/>
          <w:sz w:val="24"/>
          <w:szCs w:val="24"/>
        </w:rPr>
      </w:pPr>
      <w:r w:rsidRPr="001F7C87">
        <w:rPr>
          <w:rFonts w:ascii="Times New Roman" w:hAnsi="Times New Roman"/>
          <w:sz w:val="24"/>
          <w:szCs w:val="24"/>
        </w:rPr>
        <w:t>umożliwianiu rozwijania umiejętności wychowawczych rodziców i nauczycieli;</w:t>
      </w:r>
    </w:p>
    <w:p w14:paraId="6C8EEF31" w14:textId="77777777" w:rsidR="002907E1" w:rsidRPr="001F7C87" w:rsidRDefault="007812B9" w:rsidP="006529E6">
      <w:pPr>
        <w:numPr>
          <w:ilvl w:val="0"/>
          <w:numId w:val="8"/>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podejmowaniu działań mediacyjnych i interwencyjnych w sytuacjach kryzysowych.</w:t>
      </w:r>
    </w:p>
    <w:p w14:paraId="427B2CA7" w14:textId="77777777" w:rsidR="002907E1" w:rsidRPr="001F7C87" w:rsidRDefault="002907E1">
      <w:pPr>
        <w:jc w:val="both"/>
        <w:rPr>
          <w:rFonts w:ascii="Times New Roman" w:hAnsi="Times New Roman"/>
          <w:sz w:val="24"/>
          <w:szCs w:val="24"/>
        </w:rPr>
      </w:pPr>
    </w:p>
    <w:p w14:paraId="0A6CD445" w14:textId="77777777" w:rsidR="002907E1" w:rsidRPr="001F7C87" w:rsidRDefault="007812B9" w:rsidP="00E67801">
      <w:pPr>
        <w:pStyle w:val="Akapitzlist"/>
        <w:numPr>
          <w:ilvl w:val="0"/>
          <w:numId w:val="165"/>
        </w:numPr>
        <w:tabs>
          <w:tab w:val="left" w:pos="851"/>
          <w:tab w:val="left" w:pos="1418"/>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Pomoc psychologiczno-pedagogiczna świadczona jest uczniom, gdy jej potrzeba zorganizowania wynika w szczególności z: </w:t>
      </w:r>
    </w:p>
    <w:p w14:paraId="0C180721"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niepełnosprawności ucznia;</w:t>
      </w:r>
    </w:p>
    <w:p w14:paraId="10D628F9"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niedostosowania społecznego;</w:t>
      </w:r>
    </w:p>
    <w:p w14:paraId="02EEA3D7"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zagrożenia niedostosowaniem społecznym;</w:t>
      </w:r>
    </w:p>
    <w:p w14:paraId="1810183E"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lastRenderedPageBreak/>
        <w:t>z zaburzeń zachowania i emocji;</w:t>
      </w:r>
    </w:p>
    <w:p w14:paraId="3C7ED1A7"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szczególnych uzdolnień;</w:t>
      </w:r>
    </w:p>
    <w:p w14:paraId="683DB6F4"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specyficznych trudności w uczeniu się;</w:t>
      </w:r>
    </w:p>
    <w:p w14:paraId="22A08CD4"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z deficytów kompetencji i zaburzeń sprawności językowych;</w:t>
      </w:r>
    </w:p>
    <w:p w14:paraId="044760DC"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choroby przewlekłej;</w:t>
      </w:r>
    </w:p>
    <w:p w14:paraId="415B821B"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sytuacji kryzysowych lub traumatycznych;</w:t>
      </w:r>
    </w:p>
    <w:p w14:paraId="6E9B29C3"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niepowodzeń szkolnych;</w:t>
      </w:r>
    </w:p>
    <w:p w14:paraId="519E0384"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zaniedbań środowiskowych;</w:t>
      </w:r>
    </w:p>
    <w:p w14:paraId="35F9CB86"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trudności adaptacyjnych;</w:t>
      </w:r>
    </w:p>
    <w:p w14:paraId="4B01B516" w14:textId="77777777" w:rsidR="002907E1" w:rsidRPr="001F7C87" w:rsidRDefault="007812B9" w:rsidP="006529E6">
      <w:pPr>
        <w:numPr>
          <w:ilvl w:val="0"/>
          <w:numId w:val="9"/>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odmienności kulturowej.</w:t>
      </w:r>
    </w:p>
    <w:p w14:paraId="1B8CEBEE" w14:textId="77777777" w:rsidR="002907E1" w:rsidRPr="001F7C87" w:rsidRDefault="002907E1">
      <w:pPr>
        <w:ind w:left="1077"/>
        <w:jc w:val="left"/>
        <w:rPr>
          <w:rFonts w:ascii="Times New Roman" w:hAnsi="Times New Roman"/>
          <w:sz w:val="24"/>
          <w:szCs w:val="24"/>
        </w:rPr>
      </w:pPr>
    </w:p>
    <w:p w14:paraId="0843C243" w14:textId="77777777" w:rsidR="002907E1" w:rsidRPr="001F7C87" w:rsidRDefault="007812B9" w:rsidP="00E67801">
      <w:pPr>
        <w:pStyle w:val="Akapitzlist"/>
        <w:numPr>
          <w:ilvl w:val="0"/>
          <w:numId w:val="165"/>
        </w:numPr>
        <w:tabs>
          <w:tab w:val="left" w:pos="567"/>
          <w:tab w:val="left" w:pos="709"/>
          <w:tab w:val="left" w:pos="851"/>
        </w:tabs>
        <w:spacing w:after="0" w:line="240" w:lineRule="auto"/>
        <w:jc w:val="both"/>
        <w:rPr>
          <w:rFonts w:ascii="Times New Roman" w:hAnsi="Times New Roman"/>
          <w:sz w:val="24"/>
          <w:szCs w:val="24"/>
        </w:rPr>
      </w:pPr>
      <w:r w:rsidRPr="001F7C87">
        <w:rPr>
          <w:rFonts w:ascii="Times New Roman" w:hAnsi="Times New Roman"/>
          <w:sz w:val="24"/>
          <w:szCs w:val="24"/>
        </w:rPr>
        <w:t xml:space="preserve">O udzielanie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mogą wnioskować:</w:t>
      </w:r>
    </w:p>
    <w:p w14:paraId="2A802BAE" w14:textId="77777777" w:rsidR="002907E1" w:rsidRPr="001F7C87" w:rsidRDefault="007812B9" w:rsidP="00563261">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rodzice ucznia/prawni opiekunowie;</w:t>
      </w:r>
    </w:p>
    <w:p w14:paraId="1218738D"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uczeń;</w:t>
      </w:r>
    </w:p>
    <w:p w14:paraId="4F15AAAF"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dyrektor szkoły;</w:t>
      </w:r>
    </w:p>
    <w:p w14:paraId="0D41D9D6"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nauczyciele prowadzący zajęcia z uczniem oraz zatrudnieni w szkole specjaliści;</w:t>
      </w:r>
    </w:p>
    <w:p w14:paraId="324EAD8D"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pielęgniarka środowiskowa lub higienistka szkolna;</w:t>
      </w:r>
    </w:p>
    <w:p w14:paraId="0F64C6A7"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poradnia psychologiczno-pedagogiczna;</w:t>
      </w:r>
    </w:p>
    <w:p w14:paraId="2825B2A3"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pomoc nauczyciela i asystent nauczyciela/ wychowawcy świetlicy  lub ucznia;</w:t>
      </w:r>
    </w:p>
    <w:p w14:paraId="4942D302"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pracownik socjalny;</w:t>
      </w:r>
    </w:p>
    <w:p w14:paraId="23A5CB9F"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asystent rodziny;</w:t>
      </w:r>
    </w:p>
    <w:p w14:paraId="2A8148B6"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kurator sądowy;</w:t>
      </w:r>
    </w:p>
    <w:p w14:paraId="3CCF3F91" w14:textId="77777777" w:rsidR="002907E1" w:rsidRPr="001F7C87" w:rsidRDefault="007812B9" w:rsidP="006529E6">
      <w:pPr>
        <w:numPr>
          <w:ilvl w:val="0"/>
          <w:numId w:val="12"/>
        </w:numPr>
        <w:ind w:left="1077" w:firstLine="0"/>
        <w:jc w:val="both"/>
        <w:rPr>
          <w:rFonts w:ascii="Times New Roman" w:hAnsi="Times New Roman"/>
          <w:sz w:val="24"/>
          <w:szCs w:val="24"/>
        </w:rPr>
      </w:pPr>
      <w:r w:rsidRPr="001F7C87">
        <w:rPr>
          <w:rFonts w:ascii="Times New Roman" w:hAnsi="Times New Roman"/>
          <w:sz w:val="24"/>
          <w:szCs w:val="24"/>
        </w:rPr>
        <w:t xml:space="preserve">organizacje pozarządowe lub instytucje działające na rzecz rodziny, dzieci </w:t>
      </w:r>
    </w:p>
    <w:p w14:paraId="75C66228" w14:textId="77777777" w:rsidR="002907E1" w:rsidRPr="001F7C87" w:rsidRDefault="007812B9">
      <w:pPr>
        <w:ind w:left="1077"/>
        <w:jc w:val="both"/>
        <w:rPr>
          <w:rFonts w:ascii="Times New Roman" w:hAnsi="Times New Roman"/>
          <w:sz w:val="24"/>
          <w:szCs w:val="24"/>
        </w:rPr>
      </w:pPr>
      <w:r w:rsidRPr="001F7C87">
        <w:rPr>
          <w:rFonts w:ascii="Times New Roman" w:hAnsi="Times New Roman"/>
          <w:sz w:val="24"/>
          <w:szCs w:val="24"/>
        </w:rPr>
        <w:t xml:space="preserve">       i młodzieży.</w:t>
      </w:r>
    </w:p>
    <w:p w14:paraId="56B0997B" w14:textId="77777777" w:rsidR="002907E1" w:rsidRPr="001F7C87" w:rsidRDefault="002907E1">
      <w:pPr>
        <w:ind w:left="765"/>
        <w:jc w:val="both"/>
        <w:rPr>
          <w:rFonts w:ascii="Times New Roman" w:hAnsi="Times New Roman"/>
          <w:sz w:val="24"/>
          <w:szCs w:val="24"/>
        </w:rPr>
      </w:pPr>
    </w:p>
    <w:p w14:paraId="4FFCF4C0" w14:textId="77777777" w:rsidR="002907E1" w:rsidRPr="001F7C87" w:rsidRDefault="007812B9" w:rsidP="00E67801">
      <w:pPr>
        <w:pStyle w:val="Akapitzlist"/>
        <w:numPr>
          <w:ilvl w:val="0"/>
          <w:numId w:val="165"/>
        </w:numPr>
        <w:tabs>
          <w:tab w:val="left" w:pos="567"/>
        </w:tabs>
        <w:spacing w:after="0" w:line="240" w:lineRule="auto"/>
        <w:ind w:left="499" w:hanging="357"/>
        <w:jc w:val="both"/>
        <w:rPr>
          <w:rFonts w:ascii="Times New Roman" w:hAnsi="Times New Roman"/>
          <w:sz w:val="24"/>
          <w:szCs w:val="24"/>
        </w:rPr>
      </w:pPr>
      <w:r w:rsidRPr="001F7C87">
        <w:rPr>
          <w:rFonts w:ascii="Times New Roman" w:hAnsi="Times New Roman"/>
          <w:sz w:val="24"/>
          <w:szCs w:val="24"/>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36464743" w14:textId="069B6A83" w:rsidR="002907E1" w:rsidRPr="001F7C87" w:rsidRDefault="001F7C87" w:rsidP="00682BA9">
      <w:pPr>
        <w:tabs>
          <w:tab w:val="left" w:pos="567"/>
        </w:tabs>
        <w:jc w:val="both"/>
        <w:rPr>
          <w:rFonts w:ascii="Times New Roman" w:hAnsi="Times New Roman"/>
          <w:sz w:val="24"/>
          <w:szCs w:val="24"/>
        </w:rPr>
      </w:pPr>
      <w:r>
        <w:rPr>
          <w:rFonts w:ascii="Times New Roman" w:hAnsi="Times New Roman"/>
          <w:b/>
          <w:sz w:val="24"/>
          <w:szCs w:val="24"/>
        </w:rPr>
        <w:t xml:space="preserve">    </w:t>
      </w:r>
      <w:r w:rsidR="00682BA9" w:rsidRPr="001F7C87">
        <w:rPr>
          <w:rFonts w:ascii="Times New Roman" w:hAnsi="Times New Roman"/>
          <w:b/>
          <w:sz w:val="24"/>
          <w:szCs w:val="24"/>
        </w:rPr>
        <w:t>7)</w:t>
      </w:r>
      <w:r w:rsidR="00682BA9" w:rsidRPr="001F7C87">
        <w:rPr>
          <w:rFonts w:ascii="Times New Roman" w:hAnsi="Times New Roman"/>
          <w:sz w:val="24"/>
          <w:szCs w:val="24"/>
        </w:rPr>
        <w:t xml:space="preserve"> </w:t>
      </w:r>
      <w:r w:rsidR="007812B9" w:rsidRPr="001F7C87">
        <w:rPr>
          <w:rFonts w:ascii="Times New Roman" w:hAnsi="Times New Roman"/>
          <w:sz w:val="24"/>
          <w:szCs w:val="24"/>
        </w:rPr>
        <w:t xml:space="preserve"> Pomocy psychologiczno-pedagogicznej </w:t>
      </w:r>
      <w:r w:rsidR="007812B9" w:rsidRPr="001F7C87">
        <w:rPr>
          <w:rFonts w:ascii="Times New Roman" w:hAnsi="Times New Roman"/>
          <w:bCs/>
          <w:sz w:val="24"/>
          <w:szCs w:val="24"/>
        </w:rPr>
        <w:t>udzielaj</w:t>
      </w:r>
      <w:r w:rsidR="007812B9" w:rsidRPr="001F7C87">
        <w:rPr>
          <w:rFonts w:ascii="Times New Roman" w:eastAsia="Arial,Bold" w:hAnsi="Times New Roman"/>
          <w:bCs/>
          <w:sz w:val="24"/>
          <w:szCs w:val="24"/>
        </w:rPr>
        <w:t>ą</w:t>
      </w:r>
      <w:r w:rsidR="007812B9" w:rsidRPr="001F7C87">
        <w:rPr>
          <w:rFonts w:ascii="Times New Roman" w:hAnsi="Times New Roman"/>
          <w:bCs/>
          <w:sz w:val="24"/>
          <w:szCs w:val="24"/>
        </w:rPr>
        <w:t>:</w:t>
      </w:r>
    </w:p>
    <w:p w14:paraId="4128A331" w14:textId="77777777" w:rsidR="002907E1" w:rsidRPr="001F7C87" w:rsidRDefault="007812B9" w:rsidP="00563261">
      <w:pPr>
        <w:numPr>
          <w:ilvl w:val="0"/>
          <w:numId w:val="11"/>
        </w:numPr>
        <w:ind w:left="1077" w:firstLine="0"/>
        <w:jc w:val="both"/>
        <w:rPr>
          <w:rFonts w:ascii="Times New Roman" w:hAnsi="Times New Roman"/>
          <w:sz w:val="24"/>
          <w:szCs w:val="24"/>
        </w:rPr>
      </w:pPr>
      <w:r w:rsidRPr="001F7C87">
        <w:rPr>
          <w:rFonts w:ascii="Times New Roman" w:hAnsi="Times New Roman"/>
          <w:sz w:val="24"/>
          <w:szCs w:val="24"/>
        </w:rPr>
        <w:t>nauczyciele w bieżącej pracy z uczniem na zajęciach;</w:t>
      </w:r>
    </w:p>
    <w:p w14:paraId="4F095E13" w14:textId="77777777" w:rsidR="002907E1" w:rsidRPr="001F7C87" w:rsidRDefault="007812B9" w:rsidP="00563261">
      <w:pPr>
        <w:numPr>
          <w:ilvl w:val="0"/>
          <w:numId w:val="11"/>
        </w:numPr>
        <w:tabs>
          <w:tab w:val="left" w:pos="426"/>
        </w:tabs>
        <w:ind w:left="1077" w:firstLine="0"/>
        <w:jc w:val="both"/>
        <w:rPr>
          <w:rFonts w:ascii="Times New Roman" w:hAnsi="Times New Roman"/>
          <w:sz w:val="24"/>
          <w:szCs w:val="24"/>
        </w:rPr>
      </w:pPr>
      <w:r w:rsidRPr="001F7C87">
        <w:rPr>
          <w:rFonts w:ascii="Times New Roman" w:hAnsi="Times New Roman"/>
          <w:sz w:val="24"/>
          <w:szCs w:val="24"/>
        </w:rPr>
        <w:t xml:space="preserve">specjaliści wykonujący w szkole zadania z zakresu pomocy psychologiczno-    </w:t>
      </w:r>
    </w:p>
    <w:p w14:paraId="356ADF7C" w14:textId="77777777" w:rsidR="002907E1" w:rsidRPr="001F7C87" w:rsidRDefault="007812B9" w:rsidP="00563261">
      <w:pPr>
        <w:tabs>
          <w:tab w:val="left" w:pos="426"/>
        </w:tabs>
        <w:ind w:left="1077"/>
        <w:jc w:val="both"/>
        <w:rPr>
          <w:rFonts w:ascii="Times New Roman" w:hAnsi="Times New Roman"/>
          <w:sz w:val="24"/>
          <w:szCs w:val="24"/>
        </w:rPr>
      </w:pPr>
      <w:r w:rsidRPr="001F7C87">
        <w:rPr>
          <w:rFonts w:ascii="Times New Roman" w:hAnsi="Times New Roman"/>
          <w:sz w:val="24"/>
          <w:szCs w:val="24"/>
        </w:rPr>
        <w:t xml:space="preserve">       pedagogicznej, w szczególności:</w:t>
      </w:r>
    </w:p>
    <w:p w14:paraId="600C770E" w14:textId="77777777" w:rsidR="002907E1" w:rsidRPr="001F7C87" w:rsidRDefault="007812B9" w:rsidP="008B6673">
      <w:pPr>
        <w:pStyle w:val="Akapitzlist"/>
        <w:numPr>
          <w:ilvl w:val="0"/>
          <w:numId w:val="199"/>
        </w:numPr>
        <w:tabs>
          <w:tab w:val="left" w:pos="426"/>
        </w:tabs>
        <w:spacing w:after="0" w:line="240" w:lineRule="auto"/>
        <w:jc w:val="both"/>
        <w:rPr>
          <w:rFonts w:ascii="Times New Roman" w:hAnsi="Times New Roman"/>
          <w:sz w:val="24"/>
          <w:szCs w:val="24"/>
        </w:rPr>
      </w:pPr>
      <w:r w:rsidRPr="001F7C87">
        <w:rPr>
          <w:rFonts w:ascii="Times New Roman" w:hAnsi="Times New Roman"/>
          <w:sz w:val="24"/>
          <w:szCs w:val="24"/>
        </w:rPr>
        <w:t>pedagog</w:t>
      </w:r>
    </w:p>
    <w:p w14:paraId="59403A36" w14:textId="77777777" w:rsidR="002907E1" w:rsidRPr="001F7C87" w:rsidRDefault="007812B9" w:rsidP="008B6673">
      <w:pPr>
        <w:pStyle w:val="Akapitzlist"/>
        <w:numPr>
          <w:ilvl w:val="0"/>
          <w:numId w:val="199"/>
        </w:numPr>
        <w:tabs>
          <w:tab w:val="left" w:pos="426"/>
        </w:tabs>
        <w:spacing w:after="0" w:line="240" w:lineRule="auto"/>
        <w:jc w:val="both"/>
        <w:rPr>
          <w:rFonts w:ascii="Times New Roman" w:hAnsi="Times New Roman"/>
          <w:sz w:val="24"/>
          <w:szCs w:val="24"/>
        </w:rPr>
      </w:pPr>
      <w:r w:rsidRPr="001F7C87">
        <w:rPr>
          <w:rFonts w:ascii="Times New Roman" w:hAnsi="Times New Roman"/>
          <w:sz w:val="24"/>
          <w:szCs w:val="24"/>
        </w:rPr>
        <w:t>psycholog szkolny</w:t>
      </w:r>
    </w:p>
    <w:p w14:paraId="10061990" w14:textId="77777777" w:rsidR="002907E1" w:rsidRPr="001F7C87" w:rsidRDefault="007812B9" w:rsidP="008B6673">
      <w:pPr>
        <w:pStyle w:val="Akapitzlist"/>
        <w:numPr>
          <w:ilvl w:val="0"/>
          <w:numId w:val="199"/>
        </w:numPr>
        <w:tabs>
          <w:tab w:val="left" w:pos="426"/>
        </w:tabs>
        <w:spacing w:after="0" w:line="240" w:lineRule="auto"/>
        <w:jc w:val="both"/>
        <w:rPr>
          <w:rFonts w:ascii="Times New Roman" w:hAnsi="Times New Roman"/>
          <w:sz w:val="24"/>
          <w:szCs w:val="24"/>
        </w:rPr>
      </w:pPr>
      <w:r w:rsidRPr="001F7C87">
        <w:rPr>
          <w:rFonts w:ascii="Times New Roman" w:hAnsi="Times New Roman"/>
          <w:sz w:val="24"/>
          <w:szCs w:val="24"/>
        </w:rPr>
        <w:t>logopeda</w:t>
      </w:r>
    </w:p>
    <w:p w14:paraId="550F6B06" w14:textId="77777777" w:rsidR="002907E1" w:rsidRPr="001F7C87" w:rsidRDefault="007812B9" w:rsidP="008B6673">
      <w:pPr>
        <w:pStyle w:val="Akapitzlist"/>
        <w:numPr>
          <w:ilvl w:val="0"/>
          <w:numId w:val="199"/>
        </w:numPr>
        <w:tabs>
          <w:tab w:val="left" w:pos="426"/>
        </w:tabs>
        <w:spacing w:after="0" w:line="240" w:lineRule="auto"/>
        <w:jc w:val="both"/>
        <w:rPr>
          <w:rFonts w:ascii="Times New Roman" w:hAnsi="Times New Roman"/>
          <w:sz w:val="24"/>
          <w:szCs w:val="24"/>
        </w:rPr>
      </w:pPr>
      <w:r w:rsidRPr="001F7C87">
        <w:rPr>
          <w:rFonts w:ascii="Times New Roman" w:hAnsi="Times New Roman"/>
          <w:sz w:val="24"/>
          <w:szCs w:val="24"/>
        </w:rPr>
        <w:t>terapeuta pedagogiczny</w:t>
      </w:r>
    </w:p>
    <w:p w14:paraId="4B89AA7B" w14:textId="77777777" w:rsidR="002907E1" w:rsidRPr="001F7C87" w:rsidRDefault="007812B9" w:rsidP="008B6673">
      <w:pPr>
        <w:pStyle w:val="Akapitzlist"/>
        <w:numPr>
          <w:ilvl w:val="0"/>
          <w:numId w:val="199"/>
        </w:numPr>
        <w:tabs>
          <w:tab w:val="left" w:pos="426"/>
        </w:tabs>
        <w:spacing w:after="0" w:line="240" w:lineRule="auto"/>
        <w:jc w:val="both"/>
        <w:rPr>
          <w:rFonts w:ascii="Times New Roman" w:hAnsi="Times New Roman"/>
          <w:sz w:val="24"/>
          <w:szCs w:val="24"/>
        </w:rPr>
      </w:pPr>
      <w:r w:rsidRPr="001F7C87">
        <w:rPr>
          <w:rFonts w:ascii="Times New Roman" w:hAnsi="Times New Roman"/>
          <w:sz w:val="24"/>
          <w:szCs w:val="24"/>
        </w:rPr>
        <w:t>pracownicy szkoły poprzez zintegrowane oddziaływanie na ucznia.</w:t>
      </w:r>
    </w:p>
    <w:p w14:paraId="7B5E20B3" w14:textId="77777777" w:rsidR="002907E1" w:rsidRPr="001F7C87" w:rsidRDefault="002907E1">
      <w:pPr>
        <w:ind w:left="426"/>
        <w:jc w:val="both"/>
        <w:rPr>
          <w:rFonts w:ascii="Times New Roman" w:hAnsi="Times New Roman"/>
          <w:sz w:val="24"/>
          <w:szCs w:val="24"/>
        </w:rPr>
      </w:pPr>
    </w:p>
    <w:p w14:paraId="65196212" w14:textId="77777777" w:rsidR="002907E1" w:rsidRPr="001F7C87" w:rsidRDefault="007812B9">
      <w:pPr>
        <w:tabs>
          <w:tab w:val="left" w:pos="567"/>
          <w:tab w:val="left" w:pos="709"/>
        </w:tabs>
        <w:jc w:val="both"/>
        <w:rPr>
          <w:rFonts w:ascii="Times New Roman" w:hAnsi="Times New Roman"/>
          <w:b/>
          <w:sz w:val="24"/>
          <w:szCs w:val="24"/>
        </w:rPr>
      </w:pPr>
      <w:r w:rsidRPr="001F7C87">
        <w:rPr>
          <w:rFonts w:ascii="Times New Roman" w:hAnsi="Times New Roman"/>
          <w:b/>
          <w:sz w:val="24"/>
          <w:szCs w:val="24"/>
        </w:rPr>
        <w:t xml:space="preserve">§ 24.  Formy pomocy psychologiczno-pedagogicznej w szkole. </w:t>
      </w:r>
    </w:p>
    <w:p w14:paraId="19D42DE0" w14:textId="77777777" w:rsidR="002907E1" w:rsidRPr="001F7C87" w:rsidRDefault="002907E1">
      <w:pPr>
        <w:tabs>
          <w:tab w:val="left" w:pos="567"/>
          <w:tab w:val="left" w:pos="709"/>
        </w:tabs>
        <w:ind w:left="426"/>
        <w:jc w:val="both"/>
        <w:rPr>
          <w:rFonts w:ascii="Times New Roman" w:hAnsi="Times New Roman"/>
          <w:b/>
          <w:sz w:val="24"/>
          <w:szCs w:val="24"/>
        </w:rPr>
      </w:pPr>
    </w:p>
    <w:p w14:paraId="7BF09BF9" w14:textId="77777777" w:rsidR="002907E1" w:rsidRPr="001F7C87" w:rsidRDefault="00682BA9" w:rsidP="00682BA9">
      <w:pPr>
        <w:pStyle w:val="Akapitzlist"/>
        <w:tabs>
          <w:tab w:val="left" w:pos="0"/>
        </w:tabs>
        <w:spacing w:after="0" w:line="240" w:lineRule="auto"/>
        <w:ind w:left="357"/>
        <w:jc w:val="both"/>
        <w:rPr>
          <w:rFonts w:ascii="Times New Roman" w:hAnsi="Times New Roman"/>
          <w:sz w:val="24"/>
          <w:szCs w:val="24"/>
        </w:rPr>
      </w:pPr>
      <w:r w:rsidRPr="001F7C87">
        <w:rPr>
          <w:rFonts w:ascii="Times New Roman" w:hAnsi="Times New Roman"/>
          <w:b/>
          <w:sz w:val="24"/>
          <w:szCs w:val="24"/>
        </w:rPr>
        <w:t>1.</w:t>
      </w:r>
      <w:r w:rsidRPr="001F7C87">
        <w:rPr>
          <w:rFonts w:ascii="Times New Roman" w:hAnsi="Times New Roman"/>
          <w:sz w:val="24"/>
          <w:szCs w:val="24"/>
        </w:rPr>
        <w:t xml:space="preserve"> </w:t>
      </w:r>
      <w:r w:rsidR="007812B9" w:rsidRPr="001F7C87">
        <w:rPr>
          <w:rFonts w:ascii="Times New Roman" w:hAnsi="Times New Roman"/>
          <w:sz w:val="24"/>
          <w:szCs w:val="24"/>
        </w:rPr>
        <w:t xml:space="preserve">Pomoc </w:t>
      </w:r>
      <w:proofErr w:type="spellStart"/>
      <w:r w:rsidR="007812B9" w:rsidRPr="001F7C87">
        <w:rPr>
          <w:rFonts w:ascii="Times New Roman" w:hAnsi="Times New Roman"/>
          <w:sz w:val="24"/>
          <w:szCs w:val="24"/>
        </w:rPr>
        <w:t>psychologiczno</w:t>
      </w:r>
      <w:proofErr w:type="spellEnd"/>
      <w:r w:rsidR="007812B9" w:rsidRPr="001F7C87">
        <w:rPr>
          <w:rFonts w:ascii="Times New Roman" w:hAnsi="Times New Roman"/>
          <w:sz w:val="24"/>
          <w:szCs w:val="24"/>
        </w:rPr>
        <w:t xml:space="preserve"> – pedagogiczna w szkole realizowana przez każdego nauczyciela </w:t>
      </w:r>
    </w:p>
    <w:p w14:paraId="589CA919" w14:textId="77777777" w:rsidR="002907E1" w:rsidRPr="001F7C87" w:rsidRDefault="007812B9">
      <w:pPr>
        <w:tabs>
          <w:tab w:val="left" w:pos="0"/>
        </w:tabs>
        <w:jc w:val="both"/>
        <w:rPr>
          <w:rFonts w:ascii="Times New Roman" w:hAnsi="Times New Roman"/>
          <w:sz w:val="24"/>
          <w:szCs w:val="24"/>
        </w:rPr>
      </w:pPr>
      <w:r w:rsidRPr="001F7C87">
        <w:rPr>
          <w:rFonts w:ascii="Times New Roman" w:hAnsi="Times New Roman"/>
          <w:sz w:val="24"/>
          <w:szCs w:val="24"/>
        </w:rPr>
        <w:t xml:space="preserve">       w bieżącej pracy z uczniem polega w szczególności na:</w:t>
      </w:r>
    </w:p>
    <w:p w14:paraId="0D1017DA" w14:textId="77777777" w:rsidR="002907E1" w:rsidRPr="001F7C87" w:rsidRDefault="007812B9" w:rsidP="006529E6">
      <w:pPr>
        <w:numPr>
          <w:ilvl w:val="0"/>
          <w:numId w:val="45"/>
        </w:numPr>
        <w:tabs>
          <w:tab w:val="left" w:pos="426"/>
        </w:tabs>
        <w:ind w:left="1021" w:firstLine="0"/>
        <w:jc w:val="both"/>
        <w:rPr>
          <w:rFonts w:ascii="Times New Roman" w:hAnsi="Times New Roman"/>
          <w:sz w:val="24"/>
          <w:szCs w:val="24"/>
        </w:rPr>
      </w:pPr>
      <w:r w:rsidRPr="001F7C87">
        <w:rPr>
          <w:rFonts w:ascii="Times New Roman" w:hAnsi="Times New Roman"/>
          <w:sz w:val="24"/>
          <w:szCs w:val="24"/>
        </w:rPr>
        <w:t xml:space="preserve">dostosowaniu wymagań edukacyjnych do możliwości psychofizycznych ucznia </w:t>
      </w:r>
    </w:p>
    <w:p w14:paraId="3D6FABA9" w14:textId="77777777" w:rsidR="002907E1" w:rsidRPr="001F7C87" w:rsidRDefault="007812B9">
      <w:pPr>
        <w:tabs>
          <w:tab w:val="left" w:pos="426"/>
        </w:tabs>
        <w:ind w:left="1021"/>
        <w:jc w:val="both"/>
        <w:rPr>
          <w:rFonts w:ascii="Times New Roman" w:hAnsi="Times New Roman"/>
          <w:sz w:val="24"/>
          <w:szCs w:val="24"/>
        </w:rPr>
      </w:pPr>
      <w:r w:rsidRPr="001F7C87">
        <w:rPr>
          <w:rFonts w:ascii="Times New Roman" w:hAnsi="Times New Roman"/>
          <w:sz w:val="24"/>
          <w:szCs w:val="24"/>
        </w:rPr>
        <w:t xml:space="preserve">        i jego potrzeb;</w:t>
      </w:r>
    </w:p>
    <w:p w14:paraId="00194558" w14:textId="77777777" w:rsidR="002907E1" w:rsidRPr="001F7C87" w:rsidRDefault="007812B9" w:rsidP="006529E6">
      <w:pPr>
        <w:numPr>
          <w:ilvl w:val="0"/>
          <w:numId w:val="45"/>
        </w:numPr>
        <w:tabs>
          <w:tab w:val="left" w:pos="426"/>
        </w:tabs>
        <w:ind w:left="1021" w:firstLine="0"/>
        <w:jc w:val="both"/>
        <w:rPr>
          <w:rFonts w:ascii="Times New Roman" w:hAnsi="Times New Roman"/>
          <w:sz w:val="24"/>
          <w:szCs w:val="24"/>
        </w:rPr>
      </w:pPr>
      <w:r w:rsidRPr="001F7C87">
        <w:rPr>
          <w:rFonts w:ascii="Times New Roman" w:hAnsi="Times New Roman"/>
          <w:sz w:val="24"/>
          <w:szCs w:val="24"/>
        </w:rPr>
        <w:t xml:space="preserve">rozpoznawaniu sposobu uczenia się ucznia i stosowanie skutecznej metodyki </w:t>
      </w:r>
    </w:p>
    <w:p w14:paraId="6485F75D" w14:textId="77777777" w:rsidR="002907E1" w:rsidRPr="001F7C87" w:rsidRDefault="007812B9">
      <w:pPr>
        <w:tabs>
          <w:tab w:val="left" w:pos="426"/>
        </w:tabs>
        <w:ind w:left="1021"/>
        <w:jc w:val="both"/>
        <w:rPr>
          <w:rFonts w:ascii="Times New Roman" w:hAnsi="Times New Roman"/>
          <w:sz w:val="24"/>
          <w:szCs w:val="24"/>
        </w:rPr>
      </w:pPr>
      <w:r w:rsidRPr="001F7C87">
        <w:rPr>
          <w:rFonts w:ascii="Times New Roman" w:hAnsi="Times New Roman"/>
          <w:sz w:val="24"/>
          <w:szCs w:val="24"/>
        </w:rPr>
        <w:t xml:space="preserve">        nauczania;</w:t>
      </w:r>
    </w:p>
    <w:p w14:paraId="026FA60C" w14:textId="77777777" w:rsidR="002907E1" w:rsidRPr="001F7C87" w:rsidRDefault="007812B9" w:rsidP="006529E6">
      <w:pPr>
        <w:numPr>
          <w:ilvl w:val="0"/>
          <w:numId w:val="45"/>
        </w:numPr>
        <w:tabs>
          <w:tab w:val="left" w:pos="426"/>
        </w:tabs>
        <w:ind w:left="1021" w:firstLine="0"/>
        <w:jc w:val="both"/>
        <w:rPr>
          <w:rFonts w:ascii="Times New Roman" w:hAnsi="Times New Roman"/>
          <w:sz w:val="24"/>
          <w:szCs w:val="24"/>
        </w:rPr>
      </w:pPr>
      <w:r w:rsidRPr="001F7C87">
        <w:rPr>
          <w:rFonts w:ascii="Times New Roman" w:hAnsi="Times New Roman"/>
          <w:sz w:val="24"/>
          <w:szCs w:val="24"/>
        </w:rPr>
        <w:t>indywidualizacji pracy na zajęciach obowiązkowych i dodatkowych;</w:t>
      </w:r>
    </w:p>
    <w:p w14:paraId="1041D3C2" w14:textId="77777777" w:rsidR="002907E1" w:rsidRPr="001F7C87" w:rsidRDefault="007812B9" w:rsidP="006529E6">
      <w:pPr>
        <w:numPr>
          <w:ilvl w:val="0"/>
          <w:numId w:val="45"/>
        </w:numPr>
        <w:tabs>
          <w:tab w:val="left" w:pos="426"/>
        </w:tabs>
        <w:ind w:left="1021" w:firstLine="0"/>
        <w:jc w:val="both"/>
        <w:rPr>
          <w:rFonts w:ascii="Times New Roman" w:hAnsi="Times New Roman"/>
          <w:sz w:val="24"/>
          <w:szCs w:val="24"/>
        </w:rPr>
      </w:pPr>
      <w:r w:rsidRPr="001F7C87">
        <w:rPr>
          <w:rFonts w:ascii="Times New Roman" w:hAnsi="Times New Roman"/>
          <w:sz w:val="24"/>
          <w:szCs w:val="24"/>
        </w:rPr>
        <w:t>dostosowanie warunków  nauki do potrzeb psychofizycznych ucznia;</w:t>
      </w:r>
    </w:p>
    <w:p w14:paraId="48657233" w14:textId="77777777" w:rsidR="002907E1" w:rsidRPr="001F7C87" w:rsidRDefault="002907E1">
      <w:pPr>
        <w:tabs>
          <w:tab w:val="left" w:pos="426"/>
        </w:tabs>
        <w:jc w:val="both"/>
        <w:rPr>
          <w:rFonts w:ascii="Times New Roman" w:hAnsi="Times New Roman"/>
          <w:sz w:val="24"/>
          <w:szCs w:val="24"/>
        </w:rPr>
      </w:pPr>
    </w:p>
    <w:p w14:paraId="76DAEC42" w14:textId="77777777" w:rsidR="002907E1" w:rsidRPr="001F7C87" w:rsidRDefault="00682BA9" w:rsidP="00682BA9">
      <w:pPr>
        <w:tabs>
          <w:tab w:val="left" w:pos="360"/>
        </w:tabs>
        <w:jc w:val="both"/>
        <w:rPr>
          <w:rFonts w:ascii="Times New Roman" w:hAnsi="Times New Roman"/>
          <w:sz w:val="24"/>
          <w:szCs w:val="24"/>
        </w:rPr>
      </w:pPr>
      <w:r w:rsidRPr="001F7C87">
        <w:rPr>
          <w:rFonts w:ascii="Times New Roman" w:hAnsi="Times New Roman"/>
          <w:b/>
          <w:sz w:val="24"/>
          <w:szCs w:val="24"/>
        </w:rPr>
        <w:t>2.</w:t>
      </w:r>
      <w:r w:rsidRPr="001F7C87">
        <w:rPr>
          <w:rFonts w:ascii="Times New Roman" w:hAnsi="Times New Roman"/>
          <w:sz w:val="24"/>
          <w:szCs w:val="24"/>
        </w:rPr>
        <w:t xml:space="preserve">  </w:t>
      </w:r>
      <w:r w:rsidR="007812B9" w:rsidRPr="001F7C87">
        <w:rPr>
          <w:rFonts w:ascii="Times New Roman" w:hAnsi="Times New Roman"/>
          <w:sz w:val="24"/>
          <w:szCs w:val="24"/>
        </w:rPr>
        <w:t xml:space="preserve">Pomoc </w:t>
      </w:r>
      <w:proofErr w:type="spellStart"/>
      <w:r w:rsidR="007812B9" w:rsidRPr="001F7C87">
        <w:rPr>
          <w:rFonts w:ascii="Times New Roman" w:hAnsi="Times New Roman"/>
          <w:sz w:val="24"/>
          <w:szCs w:val="24"/>
        </w:rPr>
        <w:t>psychologiczno</w:t>
      </w:r>
      <w:proofErr w:type="spellEnd"/>
      <w:r w:rsidR="007812B9" w:rsidRPr="001F7C87">
        <w:rPr>
          <w:rFonts w:ascii="Times New Roman" w:hAnsi="Times New Roman"/>
          <w:sz w:val="24"/>
          <w:szCs w:val="24"/>
        </w:rPr>
        <w:t xml:space="preserve"> – pedagogiczna świadczona jest również w formach zorganizowanych w ramach godzin przeznaczonych na te zajęcia i ujętych w arkuszu organizacyjnym szkoły. W zależności od potrzeb i możliwości organizacyjnych mogą to być: </w:t>
      </w:r>
    </w:p>
    <w:p w14:paraId="47A6A918" w14:textId="77777777" w:rsidR="002907E1" w:rsidRPr="001F7C87" w:rsidRDefault="002907E1">
      <w:pPr>
        <w:ind w:left="284"/>
        <w:jc w:val="left"/>
        <w:rPr>
          <w:rFonts w:ascii="Times New Roman" w:hAnsi="Times New Roman"/>
          <w:sz w:val="24"/>
          <w:szCs w:val="24"/>
        </w:rPr>
      </w:pPr>
    </w:p>
    <w:p w14:paraId="5FB1E724" w14:textId="77777777" w:rsidR="002907E1" w:rsidRPr="001F7C87" w:rsidRDefault="007812B9">
      <w:pPr>
        <w:ind w:left="284"/>
        <w:jc w:val="left"/>
        <w:rPr>
          <w:rFonts w:ascii="Times New Roman" w:hAnsi="Times New Roman"/>
          <w:sz w:val="24"/>
          <w:szCs w:val="24"/>
        </w:rPr>
      </w:pPr>
      <w:r w:rsidRPr="001F7C87">
        <w:rPr>
          <w:rFonts w:ascii="Times New Roman" w:hAnsi="Times New Roman"/>
          <w:sz w:val="24"/>
          <w:szCs w:val="24"/>
        </w:rPr>
        <w:t xml:space="preserve">1) </w:t>
      </w:r>
      <w:r w:rsidRPr="001F7C87">
        <w:rPr>
          <w:rFonts w:ascii="Times New Roman" w:hAnsi="Times New Roman"/>
          <w:b/>
          <w:sz w:val="24"/>
          <w:szCs w:val="24"/>
        </w:rPr>
        <w:t xml:space="preserve">zajęcia </w:t>
      </w:r>
      <w:proofErr w:type="spellStart"/>
      <w:r w:rsidRPr="001F7C87">
        <w:rPr>
          <w:rFonts w:ascii="Times New Roman" w:hAnsi="Times New Roman"/>
          <w:b/>
          <w:sz w:val="24"/>
          <w:szCs w:val="24"/>
        </w:rPr>
        <w:t>dydaktyczno</w:t>
      </w:r>
      <w:proofErr w:type="spellEnd"/>
      <w:r w:rsidRPr="001F7C87">
        <w:rPr>
          <w:rFonts w:ascii="Times New Roman" w:hAnsi="Times New Roman"/>
          <w:b/>
          <w:sz w:val="24"/>
          <w:szCs w:val="24"/>
        </w:rPr>
        <w:t xml:space="preserve"> – wyrównawcze:</w:t>
      </w:r>
    </w:p>
    <w:p w14:paraId="46FD3FB9" w14:textId="77777777" w:rsidR="002907E1" w:rsidRPr="001F7C87" w:rsidRDefault="002907E1">
      <w:pPr>
        <w:jc w:val="left"/>
        <w:rPr>
          <w:rFonts w:ascii="Times New Roman" w:hAnsi="Times New Roman"/>
          <w:sz w:val="24"/>
          <w:szCs w:val="24"/>
        </w:rPr>
      </w:pPr>
    </w:p>
    <w:tbl>
      <w:tblPr>
        <w:tblW w:w="9187" w:type="dxa"/>
        <w:tblInd w:w="25" w:type="dxa"/>
        <w:tblCellMar>
          <w:left w:w="70" w:type="dxa"/>
          <w:right w:w="70" w:type="dxa"/>
        </w:tblCellMar>
        <w:tblLook w:val="0000" w:firstRow="0" w:lastRow="0" w:firstColumn="0" w:lastColumn="0" w:noHBand="0" w:noVBand="0"/>
      </w:tblPr>
      <w:tblGrid>
        <w:gridCol w:w="1886"/>
        <w:gridCol w:w="7301"/>
      </w:tblGrid>
      <w:tr w:rsidR="002907E1" w:rsidRPr="001F7C87" w14:paraId="524ED032"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C826868"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adresaci</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1EC539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Uczniowie przejawiający trudności w nauce, w szczególności w spełnieniu wymagań edukacyjnych wynikających z podstawy programowej kształcenia ogólnego dla danego etapu edukacyjnego </w:t>
            </w:r>
          </w:p>
        </w:tc>
      </w:tr>
      <w:tr w:rsidR="002907E1" w:rsidRPr="001F7C87" w14:paraId="37F5B34F"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495E4EF"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zadania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757C6556"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Pomoc uczniom w nabywaniu wiedzy i umiejętności określonych </w:t>
            </w:r>
          </w:p>
          <w:p w14:paraId="40487D24"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w podstawie programowej kształcenia ogólnego</w:t>
            </w:r>
          </w:p>
        </w:tc>
      </w:tr>
      <w:tr w:rsidR="002907E1" w:rsidRPr="001F7C87" w14:paraId="3929BA03" w14:textId="77777777">
        <w:trPr>
          <w:trHeight w:val="21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7ECA06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7BD1C2C3"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 wniosek wychowawcy lub innego nauczyciela przedmiotu, wniosek ucznia, rodzica</w:t>
            </w:r>
          </w:p>
        </w:tc>
      </w:tr>
      <w:tr w:rsidR="002907E1" w:rsidRPr="001F7C87" w14:paraId="50A875AC" w14:textId="77777777">
        <w:trPr>
          <w:trHeight w:val="9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0D1D2A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prowadzący</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5C8AB757"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Nauczyciele i specjaliści posiadający kwalifikacje właściwe do rodzaju prowadzonych zajęć</w:t>
            </w:r>
          </w:p>
        </w:tc>
      </w:tr>
      <w:tr w:rsidR="002907E1" w:rsidRPr="001F7C87" w14:paraId="219F42B0"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9B724FE"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213187D"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maksimum 8 osób</w:t>
            </w:r>
          </w:p>
        </w:tc>
      </w:tr>
      <w:tr w:rsidR="002907E1" w:rsidRPr="001F7C87" w14:paraId="4D5B9142"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5CE1427"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okres udzielania </w:t>
            </w:r>
            <w:proofErr w:type="spellStart"/>
            <w:r w:rsidRPr="001F7C87">
              <w:rPr>
                <w:rFonts w:ascii="Times New Roman" w:hAnsi="Times New Roman"/>
                <w:sz w:val="24"/>
                <w:szCs w:val="24"/>
              </w:rPr>
              <w:t>pp</w:t>
            </w:r>
            <w:proofErr w:type="spellEnd"/>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7DE82189"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zgodnie z decyzją dyrektora</w:t>
            </w:r>
          </w:p>
        </w:tc>
      </w:tr>
    </w:tbl>
    <w:p w14:paraId="4CE080FE" w14:textId="77777777" w:rsidR="002907E1" w:rsidRPr="001F7C87" w:rsidRDefault="002907E1">
      <w:pPr>
        <w:jc w:val="left"/>
        <w:rPr>
          <w:rFonts w:ascii="Times New Roman" w:hAnsi="Times New Roman"/>
          <w:sz w:val="24"/>
          <w:szCs w:val="24"/>
        </w:rPr>
      </w:pPr>
    </w:p>
    <w:p w14:paraId="5BC17F51" w14:textId="77777777" w:rsidR="002907E1" w:rsidRPr="001F7C87" w:rsidRDefault="007812B9">
      <w:pPr>
        <w:jc w:val="left"/>
        <w:rPr>
          <w:rFonts w:ascii="Times New Roman" w:hAnsi="Times New Roman"/>
          <w:b/>
          <w:sz w:val="24"/>
          <w:szCs w:val="24"/>
        </w:rPr>
      </w:pPr>
      <w:r w:rsidRPr="001F7C87">
        <w:rPr>
          <w:rFonts w:ascii="Times New Roman" w:hAnsi="Times New Roman"/>
          <w:b/>
          <w:sz w:val="24"/>
          <w:szCs w:val="24"/>
        </w:rPr>
        <w:t xml:space="preserve">2) zajęcia rozwijające uzdolnienia </w:t>
      </w:r>
    </w:p>
    <w:p w14:paraId="293E279C" w14:textId="77777777" w:rsidR="002907E1" w:rsidRPr="001F7C87" w:rsidRDefault="002907E1">
      <w:pPr>
        <w:jc w:val="left"/>
        <w:rPr>
          <w:rFonts w:ascii="Times New Roman" w:hAnsi="Times New Roman"/>
          <w:sz w:val="24"/>
          <w:szCs w:val="24"/>
        </w:rPr>
      </w:pPr>
    </w:p>
    <w:tbl>
      <w:tblPr>
        <w:tblW w:w="9187" w:type="dxa"/>
        <w:tblInd w:w="25" w:type="dxa"/>
        <w:tblCellMar>
          <w:left w:w="70" w:type="dxa"/>
          <w:right w:w="70" w:type="dxa"/>
        </w:tblCellMar>
        <w:tblLook w:val="0000" w:firstRow="0" w:lastRow="0" w:firstColumn="0" w:lastColumn="0" w:noHBand="0" w:noVBand="0"/>
      </w:tblPr>
      <w:tblGrid>
        <w:gridCol w:w="1886"/>
        <w:gridCol w:w="7301"/>
      </w:tblGrid>
      <w:tr w:rsidR="002907E1" w:rsidRPr="001F7C87" w14:paraId="38DBB0CD"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08255B3"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adresaci</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31E9F8D"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Uczniowie szczególnie uzdolnieni</w:t>
            </w:r>
          </w:p>
        </w:tc>
      </w:tr>
      <w:tr w:rsidR="002907E1" w:rsidRPr="001F7C87" w14:paraId="3E60FE06"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F1A7460"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zadania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14EF60CB"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Rozwijanie zainteresowań i talentów uczniów. </w:t>
            </w:r>
          </w:p>
        </w:tc>
      </w:tr>
      <w:tr w:rsidR="002907E1" w:rsidRPr="001F7C87" w14:paraId="28ACBC79" w14:textId="77777777">
        <w:trPr>
          <w:trHeight w:val="21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9FE0173"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108A6761"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 wniosek wychowawcy lub innego nauczyciela przedmiotu, wniosek ucznia, rodzica, opinii PP o szczególnych uzdolnieniach</w:t>
            </w:r>
          </w:p>
        </w:tc>
      </w:tr>
      <w:tr w:rsidR="002907E1" w:rsidRPr="001F7C87" w14:paraId="65FB4257" w14:textId="77777777">
        <w:trPr>
          <w:trHeight w:val="9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5C7255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prowadzący</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43EFEA4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Nauczyciele i specjaliści posiadający kwalifikacje właściwe do rodzaju prowadzonych zajęć</w:t>
            </w:r>
          </w:p>
        </w:tc>
      </w:tr>
      <w:tr w:rsidR="002907E1" w:rsidRPr="001F7C87" w14:paraId="107B03FB"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32CE54F"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1C66028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maksimum 8 osób</w:t>
            </w:r>
          </w:p>
        </w:tc>
      </w:tr>
      <w:tr w:rsidR="002907E1" w:rsidRPr="001F7C87" w14:paraId="1B3E70ED"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A5463FD"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okres udzielania pp.</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728CB667"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zgodnie z decyzją dyrektora</w:t>
            </w:r>
          </w:p>
        </w:tc>
      </w:tr>
    </w:tbl>
    <w:p w14:paraId="457EEFF7" w14:textId="77777777" w:rsidR="002907E1" w:rsidRPr="001F7C87" w:rsidRDefault="007812B9">
      <w:pPr>
        <w:jc w:val="left"/>
        <w:rPr>
          <w:rFonts w:ascii="Times New Roman" w:hAnsi="Times New Roman"/>
          <w:b/>
          <w:sz w:val="24"/>
          <w:szCs w:val="24"/>
        </w:rPr>
      </w:pPr>
      <w:r w:rsidRPr="001F7C87">
        <w:rPr>
          <w:rFonts w:ascii="Times New Roman" w:hAnsi="Times New Roman"/>
          <w:b/>
          <w:sz w:val="24"/>
          <w:szCs w:val="24"/>
        </w:rPr>
        <w:t xml:space="preserve">3) zajęcia </w:t>
      </w:r>
      <w:proofErr w:type="spellStart"/>
      <w:r w:rsidRPr="001F7C87">
        <w:rPr>
          <w:rFonts w:ascii="Times New Roman" w:hAnsi="Times New Roman"/>
          <w:b/>
          <w:sz w:val="24"/>
          <w:szCs w:val="24"/>
        </w:rPr>
        <w:t>korekcyjno</w:t>
      </w:r>
      <w:proofErr w:type="spellEnd"/>
      <w:r w:rsidRPr="001F7C87">
        <w:rPr>
          <w:rFonts w:ascii="Times New Roman" w:hAnsi="Times New Roman"/>
          <w:b/>
          <w:sz w:val="24"/>
          <w:szCs w:val="24"/>
        </w:rPr>
        <w:t xml:space="preserve"> – kompensacyjne, </w:t>
      </w:r>
    </w:p>
    <w:p w14:paraId="31C8B597" w14:textId="77777777" w:rsidR="002907E1" w:rsidRPr="001F7C87" w:rsidRDefault="002907E1">
      <w:pPr>
        <w:jc w:val="left"/>
        <w:rPr>
          <w:rFonts w:ascii="Times New Roman" w:hAnsi="Times New Roman"/>
          <w:sz w:val="24"/>
          <w:szCs w:val="24"/>
        </w:rPr>
      </w:pPr>
    </w:p>
    <w:tbl>
      <w:tblPr>
        <w:tblW w:w="9187" w:type="dxa"/>
        <w:tblInd w:w="25" w:type="dxa"/>
        <w:tblCellMar>
          <w:left w:w="70" w:type="dxa"/>
          <w:right w:w="70" w:type="dxa"/>
        </w:tblCellMar>
        <w:tblLook w:val="0000" w:firstRow="0" w:lastRow="0" w:firstColumn="0" w:lastColumn="0" w:noHBand="0" w:noVBand="0"/>
      </w:tblPr>
      <w:tblGrid>
        <w:gridCol w:w="1886"/>
        <w:gridCol w:w="7301"/>
      </w:tblGrid>
      <w:tr w:rsidR="002907E1" w:rsidRPr="001F7C87" w14:paraId="5659BC09"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BEB3A0B"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adresaci</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0A1EB02F" w14:textId="77777777" w:rsidR="002907E1" w:rsidRPr="001F7C87" w:rsidRDefault="00A65373">
            <w:pPr>
              <w:jc w:val="left"/>
              <w:rPr>
                <w:rFonts w:ascii="Times New Roman" w:hAnsi="Times New Roman"/>
                <w:sz w:val="24"/>
                <w:szCs w:val="24"/>
              </w:rPr>
            </w:pPr>
            <w:r w:rsidRPr="001F7C87">
              <w:rPr>
                <w:rFonts w:ascii="Times New Roman" w:hAnsi="Times New Roman"/>
                <w:sz w:val="24"/>
                <w:szCs w:val="24"/>
              </w:rPr>
              <w:t>Uczniowie</w:t>
            </w:r>
            <w:r w:rsidR="007812B9" w:rsidRPr="001F7C87">
              <w:rPr>
                <w:rFonts w:ascii="Times New Roman" w:hAnsi="Times New Roman"/>
                <w:sz w:val="24"/>
                <w:szCs w:val="24"/>
              </w:rPr>
              <w:t xml:space="preserve"> z zaburzeniami i odchyleniami rozwojowymi lub specyficznymi trudnościami w uczeniu się </w:t>
            </w:r>
          </w:p>
        </w:tc>
      </w:tr>
      <w:tr w:rsidR="002907E1" w:rsidRPr="001F7C87" w14:paraId="034F24B4"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B8F919E"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zadania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5DD226E6"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Do zlikwidowania opóźnień w uzyskaniu osiągnięć edukacyjnych</w:t>
            </w:r>
          </w:p>
          <w:p w14:paraId="622B30DA"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wynikających z podstawy programowej kształcenia lub złagodzenia albo wyeliminowania zaburzeń stanowiących powód objęcia</w:t>
            </w:r>
          </w:p>
          <w:p w14:paraId="2DFDF93B"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ucznia daną formą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-pedagogicznej. </w:t>
            </w:r>
          </w:p>
        </w:tc>
      </w:tr>
      <w:tr w:rsidR="002907E1" w:rsidRPr="001F7C87" w14:paraId="4B0F2DB6" w14:textId="77777777">
        <w:trPr>
          <w:trHeight w:val="21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E3FBFD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EAE982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Orzeczenie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lub opinia PPP.</w:t>
            </w:r>
          </w:p>
        </w:tc>
      </w:tr>
      <w:tr w:rsidR="002907E1" w:rsidRPr="001F7C87" w14:paraId="53D51016" w14:textId="77777777">
        <w:trPr>
          <w:trHeight w:val="9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0598566"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prowadzący</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255F4B36"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Specjaliści posiadający kwalifikacje właściwe do rodzaju prowadzonych zajęć</w:t>
            </w:r>
          </w:p>
        </w:tc>
      </w:tr>
      <w:tr w:rsidR="002907E1" w:rsidRPr="001F7C87" w14:paraId="62DA3E4A"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FD7020C"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667648F8"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maksimum 5 osób</w:t>
            </w:r>
          </w:p>
        </w:tc>
      </w:tr>
      <w:tr w:rsidR="002907E1" w:rsidRPr="001F7C87" w14:paraId="48C890F2"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99481CF"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okres udzielania </w:t>
            </w:r>
            <w:proofErr w:type="spellStart"/>
            <w:r w:rsidRPr="001F7C87">
              <w:rPr>
                <w:rFonts w:ascii="Times New Roman" w:hAnsi="Times New Roman"/>
                <w:sz w:val="24"/>
                <w:szCs w:val="24"/>
              </w:rPr>
              <w:t>pp</w:t>
            </w:r>
            <w:proofErr w:type="spellEnd"/>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0144D5BE"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zgodnie ze wskazaniami w orzeczeniu</w:t>
            </w:r>
          </w:p>
        </w:tc>
      </w:tr>
    </w:tbl>
    <w:p w14:paraId="6EEA38CE" w14:textId="77777777" w:rsidR="002907E1" w:rsidRPr="001F7C87" w:rsidRDefault="007812B9">
      <w:pPr>
        <w:jc w:val="left"/>
        <w:rPr>
          <w:rFonts w:ascii="Times New Roman" w:hAnsi="Times New Roman"/>
          <w:b/>
          <w:sz w:val="24"/>
          <w:szCs w:val="24"/>
        </w:rPr>
      </w:pPr>
      <w:r w:rsidRPr="001F7C87">
        <w:rPr>
          <w:rFonts w:ascii="Times New Roman" w:hAnsi="Times New Roman"/>
          <w:b/>
          <w:sz w:val="24"/>
          <w:szCs w:val="24"/>
        </w:rPr>
        <w:lastRenderedPageBreak/>
        <w:t xml:space="preserve">4) zajęcia rozwijające kompetencje emocjonalno-społeczne oraz inne o charakterze terapeutycznym </w:t>
      </w:r>
    </w:p>
    <w:p w14:paraId="2A9234A4" w14:textId="77777777" w:rsidR="002907E1" w:rsidRPr="001F7C87" w:rsidRDefault="002907E1">
      <w:pPr>
        <w:jc w:val="left"/>
        <w:rPr>
          <w:rFonts w:ascii="Times New Roman" w:hAnsi="Times New Roman"/>
          <w:sz w:val="24"/>
          <w:szCs w:val="24"/>
        </w:rPr>
      </w:pPr>
    </w:p>
    <w:tbl>
      <w:tblPr>
        <w:tblW w:w="9187" w:type="dxa"/>
        <w:tblInd w:w="25" w:type="dxa"/>
        <w:tblCellMar>
          <w:left w:w="70" w:type="dxa"/>
          <w:right w:w="70" w:type="dxa"/>
        </w:tblCellMar>
        <w:tblLook w:val="0000" w:firstRow="0" w:lastRow="0" w:firstColumn="0" w:lastColumn="0" w:noHBand="0" w:noVBand="0"/>
      </w:tblPr>
      <w:tblGrid>
        <w:gridCol w:w="1886"/>
        <w:gridCol w:w="7301"/>
      </w:tblGrid>
      <w:tr w:rsidR="002907E1" w:rsidRPr="001F7C87" w14:paraId="40028233"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5FA508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adresaci</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2EEFC919"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Uczniowie z dysfunkcjami i zaburzeniami utrudniającymi funkcjonowanie społeczne</w:t>
            </w:r>
          </w:p>
        </w:tc>
      </w:tr>
      <w:tr w:rsidR="002907E1" w:rsidRPr="001F7C87" w14:paraId="16D2C630"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B49A84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zadania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13C8BBA1"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Eliminowanie zaburzeń funkcjonowania społecznego</w:t>
            </w:r>
          </w:p>
        </w:tc>
      </w:tr>
      <w:tr w:rsidR="002907E1" w:rsidRPr="001F7C87" w14:paraId="44027B25" w14:textId="77777777">
        <w:trPr>
          <w:trHeight w:val="21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F09E9D8"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2A5CC51C"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Orzeczenie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–pedagogicznej lub opinia PP</w:t>
            </w:r>
          </w:p>
        </w:tc>
      </w:tr>
      <w:tr w:rsidR="002907E1" w:rsidRPr="001F7C87" w14:paraId="6FA00901" w14:textId="77777777">
        <w:trPr>
          <w:trHeight w:val="9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E3B0838"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prowadzący</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29B714A7"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Nauczyciele i specjaliści posiadający kwalifikacje właściwe do rodzaju prowadzonych zajęć</w:t>
            </w:r>
          </w:p>
        </w:tc>
      </w:tr>
      <w:tr w:rsidR="002907E1" w:rsidRPr="001F7C87" w14:paraId="15956799"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986705C"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6591632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maksimum 10 osób</w:t>
            </w:r>
          </w:p>
        </w:tc>
      </w:tr>
      <w:tr w:rsidR="002907E1" w:rsidRPr="001F7C87" w14:paraId="538B97A0"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FB4144D"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okres udzielania </w:t>
            </w:r>
            <w:proofErr w:type="spellStart"/>
            <w:r w:rsidRPr="001F7C87">
              <w:rPr>
                <w:rFonts w:ascii="Times New Roman" w:hAnsi="Times New Roman"/>
                <w:sz w:val="24"/>
                <w:szCs w:val="24"/>
              </w:rPr>
              <w:t>pp</w:t>
            </w:r>
            <w:proofErr w:type="spellEnd"/>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5A7B9EE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zgodnie z decyzją dyrektora,</w:t>
            </w:r>
          </w:p>
        </w:tc>
      </w:tr>
    </w:tbl>
    <w:p w14:paraId="2D44A633" w14:textId="77777777" w:rsidR="002907E1" w:rsidRPr="001F7C87" w:rsidRDefault="002907E1">
      <w:pPr>
        <w:jc w:val="left"/>
        <w:rPr>
          <w:rFonts w:ascii="Times New Roman" w:hAnsi="Times New Roman"/>
          <w:sz w:val="24"/>
          <w:szCs w:val="24"/>
        </w:rPr>
      </w:pPr>
    </w:p>
    <w:p w14:paraId="3DA8BA89" w14:textId="77777777" w:rsidR="002907E1" w:rsidRPr="001F7C87" w:rsidRDefault="007812B9">
      <w:pPr>
        <w:jc w:val="left"/>
        <w:rPr>
          <w:rFonts w:ascii="Times New Roman" w:hAnsi="Times New Roman"/>
          <w:b/>
          <w:sz w:val="24"/>
          <w:szCs w:val="24"/>
        </w:rPr>
      </w:pPr>
      <w:r w:rsidRPr="001F7C87">
        <w:rPr>
          <w:rFonts w:ascii="Times New Roman" w:hAnsi="Times New Roman"/>
          <w:b/>
          <w:sz w:val="24"/>
          <w:szCs w:val="24"/>
        </w:rPr>
        <w:t>5) zajęcia logopedyczne</w:t>
      </w:r>
    </w:p>
    <w:p w14:paraId="0D08E29A" w14:textId="77777777" w:rsidR="002907E1" w:rsidRPr="001F7C87" w:rsidRDefault="002907E1">
      <w:pPr>
        <w:jc w:val="left"/>
        <w:rPr>
          <w:rFonts w:ascii="Times New Roman" w:hAnsi="Times New Roman"/>
          <w:sz w:val="24"/>
          <w:szCs w:val="24"/>
        </w:rPr>
      </w:pPr>
    </w:p>
    <w:tbl>
      <w:tblPr>
        <w:tblW w:w="9187" w:type="dxa"/>
        <w:tblInd w:w="25" w:type="dxa"/>
        <w:tblCellMar>
          <w:left w:w="70" w:type="dxa"/>
          <w:right w:w="70" w:type="dxa"/>
        </w:tblCellMar>
        <w:tblLook w:val="0000" w:firstRow="0" w:lastRow="0" w:firstColumn="0" w:lastColumn="0" w:noHBand="0" w:noVBand="0"/>
      </w:tblPr>
      <w:tblGrid>
        <w:gridCol w:w="1886"/>
        <w:gridCol w:w="7301"/>
      </w:tblGrid>
      <w:tr w:rsidR="002907E1" w:rsidRPr="001F7C87" w14:paraId="4294BF9F"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8E9F6B4"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adresaci</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2AA192E"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Uczniowie z deficytami kompetencji i zaburzeniami sprawności językowej</w:t>
            </w:r>
          </w:p>
        </w:tc>
      </w:tr>
      <w:tr w:rsidR="002907E1" w:rsidRPr="001F7C87" w14:paraId="74472F6A" w14:textId="77777777">
        <w:trPr>
          <w:trHeight w:val="12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F87FC4B"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zadania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7EE6B8A9"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Eliminowanie zaburzeń funkcjonowania narządów mowy, na wniosek specjalistów po badaniach przesiewowych</w:t>
            </w:r>
          </w:p>
        </w:tc>
      </w:tr>
      <w:tr w:rsidR="002907E1" w:rsidRPr="001F7C87" w14:paraId="557F4B95" w14:textId="77777777">
        <w:trPr>
          <w:trHeight w:val="21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9F2F7CE"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podstawa udzielania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2919953F"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Orzeczenie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–pedagogicznej lub opinia PP, wniosek nauczyciela,</w:t>
            </w:r>
          </w:p>
        </w:tc>
      </w:tr>
      <w:tr w:rsidR="002907E1" w:rsidRPr="001F7C87" w14:paraId="093F3F40" w14:textId="77777777">
        <w:trPr>
          <w:trHeight w:val="90"/>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F8367BA"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prowadzący</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F2F00D2"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Nauczyciele i specjaliści posiadający kwalifikacje właściwe do rodzaju prowadzonych zajęć</w:t>
            </w:r>
          </w:p>
        </w:tc>
      </w:tr>
      <w:tr w:rsidR="002907E1" w:rsidRPr="001F7C87" w14:paraId="7AA7AB25"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A6A2E40"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liczba uczestników</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367D2956"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maksimum 4 osoby</w:t>
            </w:r>
          </w:p>
        </w:tc>
      </w:tr>
      <w:tr w:rsidR="002907E1" w:rsidRPr="001F7C87" w14:paraId="5477966A" w14:textId="77777777">
        <w:trPr>
          <w:trHeight w:val="135"/>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D5DA1A8"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 xml:space="preserve">okres udzielania </w:t>
            </w:r>
            <w:proofErr w:type="spellStart"/>
            <w:r w:rsidRPr="001F7C87">
              <w:rPr>
                <w:rFonts w:ascii="Times New Roman" w:hAnsi="Times New Roman"/>
                <w:sz w:val="24"/>
                <w:szCs w:val="24"/>
              </w:rPr>
              <w:t>pp</w:t>
            </w:r>
            <w:proofErr w:type="spellEnd"/>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14:paraId="5C0F5D3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zgodnie z decyzją dyrektora,</w:t>
            </w:r>
          </w:p>
        </w:tc>
      </w:tr>
    </w:tbl>
    <w:p w14:paraId="0AD24A63" w14:textId="77777777" w:rsidR="00A65373" w:rsidRPr="005727DA" w:rsidRDefault="00A65373">
      <w:pPr>
        <w:jc w:val="both"/>
        <w:rPr>
          <w:rFonts w:ascii="Cambria" w:hAnsi="Cambria" w:cstheme="minorHAnsi"/>
          <w:b/>
        </w:rPr>
      </w:pPr>
    </w:p>
    <w:p w14:paraId="407C5E54" w14:textId="77777777" w:rsidR="00A65373" w:rsidRPr="005727DA" w:rsidRDefault="00A65373">
      <w:pPr>
        <w:jc w:val="both"/>
        <w:rPr>
          <w:rFonts w:ascii="Cambria" w:hAnsi="Cambria" w:cstheme="minorHAnsi"/>
          <w:b/>
        </w:rPr>
      </w:pPr>
    </w:p>
    <w:p w14:paraId="7E3B965A" w14:textId="77777777" w:rsidR="002907E1" w:rsidRPr="001F7C87" w:rsidRDefault="007812B9">
      <w:pPr>
        <w:jc w:val="both"/>
        <w:rPr>
          <w:rFonts w:ascii="Times New Roman" w:hAnsi="Times New Roman"/>
          <w:b/>
          <w:sz w:val="24"/>
          <w:szCs w:val="24"/>
        </w:rPr>
      </w:pPr>
      <w:r w:rsidRPr="001F7C87">
        <w:rPr>
          <w:rFonts w:ascii="Times New Roman" w:hAnsi="Times New Roman"/>
          <w:b/>
          <w:sz w:val="24"/>
          <w:szCs w:val="24"/>
        </w:rPr>
        <w:t>6)  zajęcia związane z wyborem kierunku kształcenia i zawodu.</w:t>
      </w:r>
    </w:p>
    <w:p w14:paraId="4F03F2BB" w14:textId="77777777" w:rsidR="002907E1" w:rsidRPr="001F7C87" w:rsidRDefault="002907E1">
      <w:pPr>
        <w:jc w:val="both"/>
        <w:rPr>
          <w:rFonts w:ascii="Times New Roman" w:hAnsi="Times New Roman"/>
          <w:b/>
          <w:bCs/>
          <w:kern w:val="2"/>
          <w:sz w:val="24"/>
          <w:szCs w:val="24"/>
        </w:rPr>
      </w:pPr>
    </w:p>
    <w:p w14:paraId="6583C979" w14:textId="77777777" w:rsidR="002907E1" w:rsidRPr="001F7C87" w:rsidRDefault="007812B9" w:rsidP="00A65373">
      <w:pPr>
        <w:jc w:val="both"/>
        <w:rPr>
          <w:rFonts w:ascii="Times New Roman" w:hAnsi="Times New Roman"/>
          <w:b/>
          <w:bCs/>
          <w:kern w:val="2"/>
          <w:sz w:val="24"/>
          <w:szCs w:val="24"/>
        </w:rPr>
      </w:pPr>
      <w:r w:rsidRPr="001F7C87">
        <w:rPr>
          <w:rFonts w:ascii="Times New Roman" w:hAnsi="Times New Roman"/>
          <w:b/>
          <w:bCs/>
          <w:kern w:val="2"/>
          <w:sz w:val="24"/>
          <w:szCs w:val="24"/>
        </w:rPr>
        <w:t xml:space="preserve"> 3.  </w:t>
      </w:r>
      <w:r w:rsidRPr="001F7C87">
        <w:rPr>
          <w:rFonts w:ascii="Times New Roman" w:hAnsi="Times New Roman"/>
          <w:sz w:val="24"/>
          <w:szCs w:val="24"/>
        </w:rPr>
        <w:t xml:space="preserve">Inne formy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to:</w:t>
      </w:r>
    </w:p>
    <w:p w14:paraId="0BD5031F" w14:textId="77777777" w:rsidR="002907E1" w:rsidRPr="001F7C87" w:rsidRDefault="007812B9" w:rsidP="00A65373">
      <w:pPr>
        <w:numPr>
          <w:ilvl w:val="1"/>
          <w:numId w:val="44"/>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porady i konsultacje dla uczniów – udzielane  i prowadzone przez pedagoga i psychologa</w:t>
      </w:r>
      <w:r w:rsidRPr="001F7C87">
        <w:rPr>
          <w:rFonts w:ascii="Times New Roman" w:hAnsi="Times New Roman"/>
          <w:b/>
          <w:sz w:val="24"/>
          <w:szCs w:val="24"/>
        </w:rPr>
        <w:t xml:space="preserve"> </w:t>
      </w:r>
      <w:r w:rsidRPr="001F7C87">
        <w:rPr>
          <w:rFonts w:ascii="Times New Roman" w:hAnsi="Times New Roman"/>
          <w:sz w:val="24"/>
          <w:szCs w:val="24"/>
        </w:rPr>
        <w:t>szkolnego, w godzinach podanych na drzwiach gabinetu;</w:t>
      </w:r>
    </w:p>
    <w:p w14:paraId="05E57FC7" w14:textId="77777777" w:rsidR="002907E1" w:rsidRPr="001F7C87" w:rsidRDefault="007812B9" w:rsidP="00A65373">
      <w:pPr>
        <w:numPr>
          <w:ilvl w:val="1"/>
          <w:numId w:val="44"/>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porady, konsultacje, warsztaty i szkolenia dla nauczycieli – zgodnie z planem nadzoru pedagogicznego lub w godzinach pracy pedagoga szkolnego – w przypadku  potrzeby indywidualnych konsultacji nauczycieli z pedagogiem.</w:t>
      </w:r>
    </w:p>
    <w:p w14:paraId="50639BA8" w14:textId="77777777" w:rsidR="002907E1" w:rsidRPr="001F7C87" w:rsidRDefault="007812B9" w:rsidP="00A65373">
      <w:pPr>
        <w:numPr>
          <w:ilvl w:val="1"/>
          <w:numId w:val="44"/>
        </w:numPr>
        <w:tabs>
          <w:tab w:val="left" w:pos="426"/>
        </w:tabs>
        <w:ind w:left="0" w:firstLine="0"/>
        <w:jc w:val="both"/>
        <w:rPr>
          <w:rFonts w:ascii="Times New Roman" w:hAnsi="Times New Roman"/>
          <w:sz w:val="24"/>
          <w:szCs w:val="24"/>
        </w:rPr>
      </w:pPr>
      <w:r w:rsidRPr="001F7C87">
        <w:rPr>
          <w:rFonts w:ascii="Times New Roman" w:hAnsi="Times New Roman"/>
          <w:sz w:val="24"/>
          <w:szCs w:val="24"/>
        </w:rPr>
        <w:t>warsztaty dla uczniów szkoły podstawowej w zakresie rozwijania umiejętności uczenia się;</w:t>
      </w:r>
    </w:p>
    <w:p w14:paraId="185755DF" w14:textId="77777777" w:rsidR="002907E1" w:rsidRPr="001F7C87" w:rsidRDefault="007812B9" w:rsidP="00A65373">
      <w:pPr>
        <w:numPr>
          <w:ilvl w:val="1"/>
          <w:numId w:val="44"/>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organizacja kształcenia w formie zindywidualizowanej ścieżki kształcenia na podstawie opinii poradni </w:t>
      </w:r>
      <w:proofErr w:type="spellStart"/>
      <w:r w:rsidRPr="001F7C87">
        <w:rPr>
          <w:rFonts w:ascii="Times New Roman" w:hAnsi="Times New Roman"/>
          <w:sz w:val="24"/>
          <w:szCs w:val="24"/>
        </w:rPr>
        <w:t>pp</w:t>
      </w:r>
      <w:proofErr w:type="spellEnd"/>
      <w:r w:rsidRPr="001F7C87">
        <w:rPr>
          <w:rFonts w:ascii="Times New Roman" w:hAnsi="Times New Roman"/>
          <w:sz w:val="24"/>
          <w:szCs w:val="24"/>
        </w:rPr>
        <w:t xml:space="preserve">, i na wniosek rodziców dla uczniów, którzy w szczególności na stan zdrowia mają ograniczone możliwości uczestniczenia we wszystkich zajęciach lekcyjnych.  </w:t>
      </w:r>
    </w:p>
    <w:p w14:paraId="69861DAE" w14:textId="77777777" w:rsidR="002907E1" w:rsidRPr="001F7C87" w:rsidRDefault="002907E1">
      <w:pPr>
        <w:tabs>
          <w:tab w:val="left" w:pos="426"/>
        </w:tabs>
        <w:jc w:val="left"/>
        <w:rPr>
          <w:rFonts w:ascii="Times New Roman" w:hAnsi="Times New Roman"/>
          <w:sz w:val="24"/>
          <w:szCs w:val="24"/>
        </w:rPr>
      </w:pPr>
    </w:p>
    <w:p w14:paraId="45C520F5" w14:textId="09D808B5" w:rsidR="002A03CA" w:rsidRPr="00DC136E" w:rsidRDefault="002A03CA">
      <w:pPr>
        <w:tabs>
          <w:tab w:val="left" w:pos="426"/>
        </w:tabs>
        <w:jc w:val="left"/>
        <w:rPr>
          <w:rFonts w:ascii="Times New Roman" w:hAnsi="Times New Roman"/>
          <w:bCs/>
          <w:sz w:val="24"/>
          <w:szCs w:val="24"/>
        </w:rPr>
      </w:pPr>
      <w:r w:rsidRPr="001F7C87">
        <w:rPr>
          <w:rFonts w:ascii="Times New Roman" w:hAnsi="Times New Roman"/>
          <w:b/>
          <w:bCs/>
          <w:sz w:val="24"/>
          <w:szCs w:val="24"/>
        </w:rPr>
        <w:t>3a.</w:t>
      </w:r>
      <w:r w:rsidRPr="001F7C87">
        <w:rPr>
          <w:rFonts w:ascii="Times New Roman" w:hAnsi="Times New Roman"/>
          <w:bCs/>
          <w:sz w:val="24"/>
          <w:szCs w:val="24"/>
        </w:rPr>
        <w:t xml:space="preserve"> W przypadku czasowego ograniczenia funkcjonowania szkoły pomoc psychologiczno-pedagogiczna jest realizowana w formach dostosowanych do możliwości jej sprawowania w formie zdalnej lub na wniosek rodziców może być prowadzona </w:t>
      </w:r>
      <w:r w:rsidRPr="001F7C87">
        <w:rPr>
          <w:rFonts w:ascii="Times New Roman" w:hAnsi="Times New Roman"/>
          <w:bCs/>
          <w:sz w:val="24"/>
          <w:szCs w:val="24"/>
        </w:rPr>
        <w:br/>
        <w:t>w szkole.</w:t>
      </w:r>
    </w:p>
    <w:p w14:paraId="368E22C2" w14:textId="77777777" w:rsidR="002907E1" w:rsidRPr="001F7C87" w:rsidRDefault="007812B9">
      <w:pPr>
        <w:pStyle w:val="Tekstpodstawowy"/>
        <w:suppressAutoHyphens/>
      </w:pPr>
      <w:r w:rsidRPr="001F7C87">
        <w:rPr>
          <w:b/>
        </w:rPr>
        <w:lastRenderedPageBreak/>
        <w:t>§ 25.  Pomoc psychologiczno-pedagogiczna uczniowi zdolnemu.</w:t>
      </w:r>
    </w:p>
    <w:p w14:paraId="05D83875" w14:textId="77777777" w:rsidR="002907E1" w:rsidRPr="001F7C87" w:rsidRDefault="002907E1">
      <w:pPr>
        <w:pStyle w:val="Tekstpodstawowy"/>
        <w:suppressAutoHyphens/>
      </w:pPr>
    </w:p>
    <w:p w14:paraId="52FA9B06" w14:textId="77777777" w:rsidR="002907E1" w:rsidRPr="001F7C87" w:rsidRDefault="007812B9">
      <w:pPr>
        <w:pStyle w:val="Tekstpodstawowy"/>
        <w:suppressAutoHyphens/>
      </w:pPr>
      <w:r w:rsidRPr="001F7C87">
        <w:rPr>
          <w:b/>
        </w:rPr>
        <w:t>1.</w:t>
      </w:r>
      <w:r w:rsidRPr="001F7C87">
        <w:t xml:space="preserve">  Szkoła wspiera ucznia zdolnego poprzez:</w:t>
      </w:r>
    </w:p>
    <w:p w14:paraId="731A09B2" w14:textId="77777777" w:rsidR="002907E1" w:rsidRPr="001F7C87" w:rsidRDefault="007812B9" w:rsidP="00E67801">
      <w:pPr>
        <w:pStyle w:val="Nagwek110"/>
        <w:numPr>
          <w:ilvl w:val="0"/>
          <w:numId w:val="90"/>
        </w:numPr>
        <w:tabs>
          <w:tab w:val="left" w:pos="0"/>
          <w:tab w:val="left" w:pos="284"/>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udzielanie uczniom pomocy w odkrywaniu ich predyspozycji, zainteresowań  i uzdolnień,</w:t>
      </w:r>
    </w:p>
    <w:p w14:paraId="48F2EDAC" w14:textId="77777777" w:rsidR="002907E1" w:rsidRPr="001F7C87" w:rsidRDefault="007812B9" w:rsidP="00E67801">
      <w:pPr>
        <w:pStyle w:val="Nagwek110"/>
        <w:numPr>
          <w:ilvl w:val="0"/>
          <w:numId w:val="90"/>
        </w:numPr>
        <w:tabs>
          <w:tab w:val="left" w:pos="0"/>
          <w:tab w:val="left" w:pos="284"/>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 xml:space="preserve">wspieranie emocjonalne uczniów, kształtowanie w wychowankach adekwatnej samooceny </w:t>
      </w:r>
      <w:r w:rsidRPr="001F7C87">
        <w:rPr>
          <w:rFonts w:ascii="Times New Roman" w:hAnsi="Times New Roman"/>
          <w:sz w:val="24"/>
        </w:rPr>
        <w:br/>
        <w:t>i wiary w siebie,</w:t>
      </w:r>
    </w:p>
    <w:p w14:paraId="2A94AAA4" w14:textId="77777777" w:rsidR="002907E1" w:rsidRPr="001F7C87" w:rsidRDefault="007812B9" w:rsidP="00E67801">
      <w:pPr>
        <w:pStyle w:val="Nagwek110"/>
        <w:numPr>
          <w:ilvl w:val="0"/>
          <w:numId w:val="90"/>
        </w:numPr>
        <w:tabs>
          <w:tab w:val="left" w:pos="0"/>
          <w:tab w:val="left" w:pos="284"/>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stymulowanie rozwoju, uzdolnień i zainteresowań oraz wyzwalanie potencjału twórczego uczniów,</w:t>
      </w:r>
    </w:p>
    <w:p w14:paraId="2463102D" w14:textId="77777777" w:rsidR="002907E1" w:rsidRPr="001F7C87" w:rsidRDefault="007812B9" w:rsidP="00E67801">
      <w:pPr>
        <w:pStyle w:val="Nagwek110"/>
        <w:numPr>
          <w:ilvl w:val="0"/>
          <w:numId w:val="90"/>
        </w:numPr>
        <w:tabs>
          <w:tab w:val="left" w:pos="0"/>
          <w:tab w:val="left" w:pos="284"/>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uwrażliwianie uczniów na potrzeby innych ludzi i zachęcanie do działań prospołecznych,</w:t>
      </w:r>
    </w:p>
    <w:p w14:paraId="0770437A" w14:textId="77777777" w:rsidR="002907E1" w:rsidRPr="001F7C87" w:rsidRDefault="007812B9" w:rsidP="00E67801">
      <w:pPr>
        <w:pStyle w:val="Nagwek110"/>
        <w:numPr>
          <w:ilvl w:val="0"/>
          <w:numId w:val="90"/>
        </w:numPr>
        <w:tabs>
          <w:tab w:val="left" w:pos="0"/>
          <w:tab w:val="left" w:pos="284"/>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promocja ucznia zdolnego, nauczyciela opiekuna i szkoły.</w:t>
      </w:r>
    </w:p>
    <w:p w14:paraId="78D94A7A" w14:textId="77777777" w:rsidR="002907E1" w:rsidRPr="001F7C87" w:rsidRDefault="002907E1">
      <w:pPr>
        <w:pStyle w:val="Tekstpodstawowy"/>
        <w:suppressAutoHyphens/>
        <w:rPr>
          <w:b/>
        </w:rPr>
      </w:pPr>
    </w:p>
    <w:p w14:paraId="430B1C23" w14:textId="77777777" w:rsidR="002907E1" w:rsidRPr="001F7C87" w:rsidRDefault="007812B9" w:rsidP="00E67801">
      <w:pPr>
        <w:pStyle w:val="Tekstpodstawowy"/>
        <w:numPr>
          <w:ilvl w:val="0"/>
          <w:numId w:val="85"/>
        </w:numPr>
        <w:tabs>
          <w:tab w:val="left" w:pos="284"/>
          <w:tab w:val="left" w:pos="851"/>
        </w:tabs>
        <w:suppressAutoHyphens/>
      </w:pPr>
      <w:r w:rsidRPr="001F7C87">
        <w:t>Formy i metody pracy z uczniem zdolnym ukierunkowane są w obrębie przedmiotów humanistycznych, artystycznych, matematyczno-przyrodniczych, sportowych i obejmują pracę:</w:t>
      </w:r>
    </w:p>
    <w:p w14:paraId="1C434142" w14:textId="77777777" w:rsidR="002907E1" w:rsidRPr="001F7C87" w:rsidRDefault="007812B9" w:rsidP="00E67801">
      <w:pPr>
        <w:pStyle w:val="Nagwek110"/>
        <w:numPr>
          <w:ilvl w:val="0"/>
          <w:numId w:val="91"/>
        </w:numPr>
        <w:tabs>
          <w:tab w:val="left" w:pos="0"/>
          <w:tab w:val="left" w:pos="426"/>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na lekcji,</w:t>
      </w:r>
    </w:p>
    <w:p w14:paraId="5B2B52F2" w14:textId="77777777" w:rsidR="002907E1" w:rsidRPr="001F7C87" w:rsidRDefault="007812B9" w:rsidP="00E67801">
      <w:pPr>
        <w:pStyle w:val="Nagwek110"/>
        <w:numPr>
          <w:ilvl w:val="0"/>
          <w:numId w:val="91"/>
        </w:numPr>
        <w:tabs>
          <w:tab w:val="left" w:pos="0"/>
          <w:tab w:val="left" w:pos="426"/>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poza lekcjami,</w:t>
      </w:r>
    </w:p>
    <w:p w14:paraId="281A032E" w14:textId="77777777" w:rsidR="002907E1" w:rsidRPr="001F7C87" w:rsidRDefault="007812B9" w:rsidP="00E67801">
      <w:pPr>
        <w:pStyle w:val="Nagwek110"/>
        <w:numPr>
          <w:ilvl w:val="0"/>
          <w:numId w:val="91"/>
        </w:numPr>
        <w:tabs>
          <w:tab w:val="left" w:pos="0"/>
          <w:tab w:val="left" w:pos="426"/>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poza szkołą,</w:t>
      </w:r>
    </w:p>
    <w:p w14:paraId="08F8B975" w14:textId="77777777" w:rsidR="002907E1" w:rsidRPr="001F7C87" w:rsidRDefault="007812B9" w:rsidP="00E67801">
      <w:pPr>
        <w:pStyle w:val="Nagwek110"/>
        <w:numPr>
          <w:ilvl w:val="0"/>
          <w:numId w:val="91"/>
        </w:numPr>
        <w:tabs>
          <w:tab w:val="left" w:pos="0"/>
          <w:tab w:val="left" w:pos="426"/>
          <w:tab w:val="left" w:pos="4443"/>
        </w:tabs>
        <w:suppressAutoHyphens/>
        <w:spacing w:before="0" w:after="0"/>
        <w:ind w:left="0" w:firstLine="0"/>
        <w:jc w:val="both"/>
        <w:rPr>
          <w:rFonts w:ascii="Times New Roman" w:hAnsi="Times New Roman"/>
          <w:sz w:val="24"/>
        </w:rPr>
      </w:pPr>
      <w:r w:rsidRPr="001F7C87">
        <w:rPr>
          <w:rFonts w:ascii="Times New Roman" w:hAnsi="Times New Roman"/>
          <w:sz w:val="24"/>
        </w:rPr>
        <w:t>inne formy (np. obozy naukowe, rajdy edukacyjne i obozy sportowo-wypoczynkowe).</w:t>
      </w:r>
    </w:p>
    <w:p w14:paraId="48EF6464" w14:textId="77777777" w:rsidR="002907E1" w:rsidRPr="001F7C87" w:rsidRDefault="002907E1">
      <w:pPr>
        <w:pStyle w:val="Tekstpodstawowy"/>
        <w:suppressAutoHyphens/>
      </w:pPr>
    </w:p>
    <w:p w14:paraId="22EB3496" w14:textId="77777777" w:rsidR="002907E1" w:rsidRPr="001F7C87" w:rsidRDefault="007812B9" w:rsidP="00E67801">
      <w:pPr>
        <w:pStyle w:val="Tekstpodstawowy"/>
        <w:numPr>
          <w:ilvl w:val="0"/>
          <w:numId w:val="85"/>
        </w:numPr>
        <w:tabs>
          <w:tab w:val="left" w:pos="284"/>
          <w:tab w:val="left" w:pos="851"/>
        </w:tabs>
        <w:suppressAutoHyphens/>
      </w:pPr>
      <w:r w:rsidRPr="001F7C87">
        <w:t>Uczeń zdolny ma możliwość:</w:t>
      </w:r>
    </w:p>
    <w:p w14:paraId="344D1351" w14:textId="77777777" w:rsidR="002907E1" w:rsidRPr="001F7C87" w:rsidRDefault="007812B9" w:rsidP="00E67801">
      <w:pPr>
        <w:pStyle w:val="Nagwek110"/>
        <w:numPr>
          <w:ilvl w:val="0"/>
          <w:numId w:val="92"/>
        </w:numPr>
        <w:tabs>
          <w:tab w:val="left" w:pos="0"/>
          <w:tab w:val="left" w:pos="284"/>
        </w:tabs>
        <w:suppressAutoHyphens/>
        <w:spacing w:before="0" w:after="0"/>
        <w:ind w:left="0" w:firstLine="0"/>
        <w:jc w:val="both"/>
        <w:rPr>
          <w:rFonts w:ascii="Times New Roman" w:hAnsi="Times New Roman"/>
          <w:sz w:val="24"/>
        </w:rPr>
      </w:pPr>
      <w:r w:rsidRPr="001F7C87">
        <w:rPr>
          <w:rFonts w:ascii="Times New Roman" w:hAnsi="Times New Roman"/>
          <w:sz w:val="24"/>
        </w:rPr>
        <w:t>rozwijania zainteresowań w ramach zajęć lekcyjnych i pozalekcyjnych,</w:t>
      </w:r>
    </w:p>
    <w:p w14:paraId="0BEAE671" w14:textId="77777777" w:rsidR="002907E1" w:rsidRPr="001F7C87" w:rsidRDefault="007812B9" w:rsidP="00E67801">
      <w:pPr>
        <w:pStyle w:val="Nagwek110"/>
        <w:numPr>
          <w:ilvl w:val="0"/>
          <w:numId w:val="92"/>
        </w:numPr>
        <w:tabs>
          <w:tab w:val="left" w:pos="0"/>
          <w:tab w:val="left" w:pos="284"/>
        </w:tabs>
        <w:suppressAutoHyphens/>
        <w:spacing w:before="0" w:after="0"/>
        <w:ind w:left="0" w:firstLine="0"/>
        <w:jc w:val="both"/>
        <w:rPr>
          <w:rFonts w:ascii="Times New Roman" w:hAnsi="Times New Roman"/>
          <w:sz w:val="24"/>
        </w:rPr>
      </w:pPr>
      <w:r w:rsidRPr="001F7C87">
        <w:rPr>
          <w:rFonts w:ascii="Times New Roman" w:hAnsi="Times New Roman"/>
          <w:sz w:val="24"/>
        </w:rPr>
        <w:t>uzyskania od nauczyciela pomocy w przygotowaniu się do konkursów i olimpiad,</w:t>
      </w:r>
    </w:p>
    <w:p w14:paraId="4D9732A0" w14:textId="77777777" w:rsidR="002907E1" w:rsidRPr="001F7C87" w:rsidRDefault="007812B9" w:rsidP="00E67801">
      <w:pPr>
        <w:pStyle w:val="Nagwek110"/>
        <w:numPr>
          <w:ilvl w:val="0"/>
          <w:numId w:val="92"/>
        </w:numPr>
        <w:tabs>
          <w:tab w:val="left" w:pos="0"/>
          <w:tab w:val="left" w:pos="284"/>
        </w:tabs>
        <w:suppressAutoHyphens/>
        <w:spacing w:before="0" w:after="0"/>
        <w:ind w:left="0" w:firstLine="0"/>
        <w:jc w:val="both"/>
        <w:rPr>
          <w:rFonts w:ascii="Times New Roman" w:hAnsi="Times New Roman"/>
          <w:sz w:val="24"/>
        </w:rPr>
      </w:pPr>
      <w:r w:rsidRPr="001F7C87">
        <w:rPr>
          <w:rFonts w:ascii="Times New Roman" w:hAnsi="Times New Roman"/>
          <w:sz w:val="24"/>
        </w:rPr>
        <w:t xml:space="preserve">indywidualnej pracy, dostosowania stopnia trudności , poziomu i ilości zadań lekcyjnych </w:t>
      </w:r>
    </w:p>
    <w:p w14:paraId="3C7DF918" w14:textId="77777777" w:rsidR="002907E1" w:rsidRPr="001F7C87" w:rsidRDefault="007812B9">
      <w:pPr>
        <w:pStyle w:val="Nagwek110"/>
        <w:tabs>
          <w:tab w:val="left" w:pos="0"/>
          <w:tab w:val="left" w:pos="284"/>
        </w:tabs>
        <w:suppressAutoHyphens/>
        <w:spacing w:before="0" w:after="0"/>
        <w:jc w:val="both"/>
        <w:rPr>
          <w:rFonts w:ascii="Times New Roman" w:hAnsi="Times New Roman"/>
          <w:sz w:val="24"/>
        </w:rPr>
      </w:pPr>
      <w:r w:rsidRPr="001F7C87">
        <w:rPr>
          <w:rFonts w:ascii="Times New Roman" w:hAnsi="Times New Roman"/>
          <w:sz w:val="24"/>
        </w:rPr>
        <w:t xml:space="preserve">      i w domu,</w:t>
      </w:r>
    </w:p>
    <w:p w14:paraId="47C9E6CF" w14:textId="77777777" w:rsidR="002907E1" w:rsidRPr="001F7C87" w:rsidRDefault="007812B9" w:rsidP="00E67801">
      <w:pPr>
        <w:pStyle w:val="Nagwek110"/>
        <w:numPr>
          <w:ilvl w:val="0"/>
          <w:numId w:val="92"/>
        </w:numPr>
        <w:tabs>
          <w:tab w:val="left" w:pos="0"/>
          <w:tab w:val="left" w:pos="284"/>
        </w:tabs>
        <w:suppressAutoHyphens/>
        <w:spacing w:before="0" w:after="0"/>
        <w:ind w:left="0" w:firstLine="0"/>
        <w:jc w:val="both"/>
        <w:rPr>
          <w:rFonts w:ascii="Times New Roman" w:hAnsi="Times New Roman"/>
          <w:sz w:val="24"/>
        </w:rPr>
      </w:pPr>
      <w:r w:rsidRPr="001F7C87">
        <w:rPr>
          <w:rFonts w:ascii="Times New Roman" w:hAnsi="Times New Roman"/>
          <w:sz w:val="24"/>
        </w:rPr>
        <w:t>realizowania indywidualnego programy nauki lub indywidualnego toku nauki.</w:t>
      </w:r>
    </w:p>
    <w:p w14:paraId="27A86BEB" w14:textId="77777777" w:rsidR="002907E1" w:rsidRPr="001F7C87" w:rsidRDefault="002907E1" w:rsidP="00A65373">
      <w:pPr>
        <w:jc w:val="left"/>
        <w:rPr>
          <w:rFonts w:ascii="Times New Roman" w:hAnsi="Times New Roman"/>
          <w:sz w:val="24"/>
          <w:szCs w:val="24"/>
        </w:rPr>
      </w:pPr>
    </w:p>
    <w:p w14:paraId="0340CC40" w14:textId="77777777" w:rsidR="002907E1" w:rsidRPr="001F7C87" w:rsidRDefault="007812B9" w:rsidP="00E67801">
      <w:pPr>
        <w:pStyle w:val="Tekstpodstawowy"/>
        <w:numPr>
          <w:ilvl w:val="0"/>
          <w:numId w:val="85"/>
        </w:numPr>
        <w:tabs>
          <w:tab w:val="left" w:pos="284"/>
          <w:tab w:val="left" w:pos="851"/>
        </w:tabs>
        <w:suppressAutoHyphens/>
        <w:jc w:val="left"/>
      </w:pPr>
      <w:r w:rsidRPr="001F7C87">
        <w:t>W pracy z uczniem zdolnym nauczyciel:</w:t>
      </w:r>
    </w:p>
    <w:p w14:paraId="67E8575D" w14:textId="77777777" w:rsidR="002907E1" w:rsidRPr="001F7C87" w:rsidRDefault="007812B9" w:rsidP="00E67801">
      <w:pPr>
        <w:pStyle w:val="Nagwek110"/>
        <w:numPr>
          <w:ilvl w:val="0"/>
          <w:numId w:val="93"/>
        </w:numPr>
        <w:tabs>
          <w:tab w:val="left" w:pos="0"/>
          <w:tab w:val="left" w:pos="426"/>
        </w:tabs>
        <w:suppressAutoHyphens/>
        <w:spacing w:before="0" w:after="0"/>
        <w:ind w:left="0" w:firstLine="0"/>
        <w:rPr>
          <w:rFonts w:ascii="Times New Roman" w:hAnsi="Times New Roman"/>
          <w:sz w:val="24"/>
        </w:rPr>
      </w:pPr>
      <w:r w:rsidRPr="001F7C87">
        <w:rPr>
          <w:rFonts w:ascii="Times New Roman" w:hAnsi="Times New Roman"/>
          <w:sz w:val="24"/>
        </w:rPr>
        <w:t>rozpoznaje uzdolnienia uczniów;</w:t>
      </w:r>
    </w:p>
    <w:p w14:paraId="576C79C1" w14:textId="77777777" w:rsidR="002907E1" w:rsidRPr="001F7C87" w:rsidRDefault="007812B9" w:rsidP="00E67801">
      <w:pPr>
        <w:pStyle w:val="Nagwek110"/>
        <w:numPr>
          <w:ilvl w:val="0"/>
          <w:numId w:val="93"/>
        </w:numPr>
        <w:tabs>
          <w:tab w:val="left" w:pos="0"/>
          <w:tab w:val="left" w:pos="426"/>
        </w:tabs>
        <w:suppressAutoHyphens/>
        <w:spacing w:before="0" w:after="0"/>
        <w:ind w:left="0" w:firstLine="0"/>
        <w:jc w:val="both"/>
        <w:rPr>
          <w:rFonts w:ascii="Times New Roman" w:hAnsi="Times New Roman"/>
          <w:sz w:val="24"/>
        </w:rPr>
      </w:pPr>
      <w:r w:rsidRPr="001F7C87">
        <w:rPr>
          <w:rFonts w:ascii="Times New Roman" w:hAnsi="Times New Roman"/>
          <w:sz w:val="24"/>
        </w:rPr>
        <w:t>umożliwia uczniowi zdolnemu indywidualne, systematyczne konsultacje, celem ukierunkowania jego samodzielnej pracy;</w:t>
      </w:r>
    </w:p>
    <w:p w14:paraId="7787D254" w14:textId="77777777" w:rsidR="002907E1" w:rsidRPr="001F7C87" w:rsidRDefault="007812B9" w:rsidP="00E67801">
      <w:pPr>
        <w:pStyle w:val="Nagwek110"/>
        <w:numPr>
          <w:ilvl w:val="0"/>
          <w:numId w:val="93"/>
        </w:numPr>
        <w:tabs>
          <w:tab w:val="left" w:pos="0"/>
          <w:tab w:val="left" w:pos="426"/>
        </w:tabs>
        <w:suppressAutoHyphens/>
        <w:spacing w:before="0" w:after="0"/>
        <w:ind w:left="0" w:firstLine="0"/>
        <w:jc w:val="both"/>
        <w:rPr>
          <w:rFonts w:ascii="Times New Roman" w:hAnsi="Times New Roman"/>
          <w:sz w:val="24"/>
        </w:rPr>
      </w:pPr>
      <w:r w:rsidRPr="001F7C87">
        <w:rPr>
          <w:rFonts w:ascii="Times New Roman" w:hAnsi="Times New Roman"/>
          <w:sz w:val="24"/>
        </w:rPr>
        <w:t>systematycznie współpracuje z rodzicami celem ustalenia kierunków samodzielnej pracy ucznia w domu;</w:t>
      </w:r>
    </w:p>
    <w:p w14:paraId="309CCBF7" w14:textId="77777777" w:rsidR="002907E1" w:rsidRPr="001F7C87" w:rsidRDefault="007812B9" w:rsidP="00E67801">
      <w:pPr>
        <w:pStyle w:val="Nagwek110"/>
        <w:numPr>
          <w:ilvl w:val="0"/>
          <w:numId w:val="93"/>
        </w:numPr>
        <w:tabs>
          <w:tab w:val="left" w:pos="0"/>
          <w:tab w:val="left" w:pos="426"/>
        </w:tabs>
        <w:suppressAutoHyphens/>
        <w:spacing w:before="0" w:after="0"/>
        <w:ind w:left="0" w:firstLine="0"/>
        <w:jc w:val="both"/>
        <w:rPr>
          <w:rFonts w:ascii="Times New Roman" w:hAnsi="Times New Roman"/>
          <w:sz w:val="24"/>
        </w:rPr>
      </w:pPr>
      <w:r w:rsidRPr="001F7C87">
        <w:rPr>
          <w:rFonts w:ascii="Times New Roman" w:hAnsi="Times New Roman"/>
          <w:sz w:val="24"/>
        </w:rPr>
        <w:t>współpracuje z instytucjami wspierającymi szkołę, w tym Poradnię Psychologiczno-Pedagogiczną w zakresie diagnozowania zdolności i zainteresowań kierunkowych ucznia;</w:t>
      </w:r>
    </w:p>
    <w:p w14:paraId="0A49887E" w14:textId="77777777" w:rsidR="002907E1" w:rsidRPr="001F7C87" w:rsidRDefault="007812B9" w:rsidP="00E67801">
      <w:pPr>
        <w:pStyle w:val="Nagwek110"/>
        <w:numPr>
          <w:ilvl w:val="0"/>
          <w:numId w:val="93"/>
        </w:numPr>
        <w:tabs>
          <w:tab w:val="left" w:pos="0"/>
          <w:tab w:val="left" w:pos="426"/>
        </w:tabs>
        <w:suppressAutoHyphens/>
        <w:spacing w:before="0"/>
        <w:ind w:left="0" w:firstLine="0"/>
        <w:jc w:val="both"/>
        <w:rPr>
          <w:rFonts w:ascii="Times New Roman" w:hAnsi="Times New Roman"/>
          <w:sz w:val="24"/>
        </w:rPr>
      </w:pPr>
      <w:r w:rsidRPr="001F7C87">
        <w:rPr>
          <w:rFonts w:ascii="Times New Roman" w:hAnsi="Times New Roman"/>
          <w:sz w:val="24"/>
        </w:rPr>
        <w:t>składa wniosek do dyrektora szkoły o zezwolenie na indywidualny program nauki lub indywidualny tok nauki.</w:t>
      </w:r>
    </w:p>
    <w:p w14:paraId="4206015F" w14:textId="77777777" w:rsidR="002907E1" w:rsidRPr="001F7C87" w:rsidRDefault="007812B9" w:rsidP="00E67801">
      <w:pPr>
        <w:pStyle w:val="Akapitzlist"/>
        <w:numPr>
          <w:ilvl w:val="0"/>
          <w:numId w:val="85"/>
        </w:numPr>
        <w:tabs>
          <w:tab w:val="left" w:pos="284"/>
          <w:tab w:val="left" w:pos="851"/>
        </w:tabs>
        <w:spacing w:after="0" w:line="240" w:lineRule="auto"/>
        <w:jc w:val="both"/>
        <w:rPr>
          <w:rFonts w:ascii="Times New Roman" w:hAnsi="Times New Roman"/>
          <w:sz w:val="24"/>
          <w:szCs w:val="24"/>
        </w:rPr>
      </w:pPr>
      <w:r w:rsidRPr="001F7C87">
        <w:rPr>
          <w:rFonts w:ascii="Times New Roman" w:hAnsi="Times New Roman"/>
          <w:sz w:val="24"/>
          <w:szCs w:val="24"/>
        </w:rPr>
        <w:t xml:space="preserve">Zainteresowania uczniów oraz ich uzdolnienia rozpoznawane są w formie wywiadów </w:t>
      </w:r>
    </w:p>
    <w:p w14:paraId="7B6F6ACE" w14:textId="77777777" w:rsidR="002907E1" w:rsidRPr="001F7C87" w:rsidRDefault="007812B9">
      <w:pPr>
        <w:tabs>
          <w:tab w:val="left" w:pos="567"/>
          <w:tab w:val="left" w:pos="851"/>
        </w:tabs>
        <w:jc w:val="both"/>
        <w:rPr>
          <w:rFonts w:ascii="Times New Roman" w:hAnsi="Times New Roman"/>
          <w:sz w:val="24"/>
          <w:szCs w:val="24"/>
        </w:rPr>
      </w:pPr>
      <w:r w:rsidRPr="001F7C87">
        <w:rPr>
          <w:rFonts w:ascii="Times New Roman" w:hAnsi="Times New Roman"/>
          <w:sz w:val="24"/>
          <w:szCs w:val="24"/>
        </w:rPr>
        <w:t xml:space="preserve">z rodzicami, uczniem, prowadzenia obserwacji pedagogicznych oraz z opinii  i orzeczeń poradni psychologiczno-pedagogicznych. </w:t>
      </w:r>
    </w:p>
    <w:p w14:paraId="7C61641B" w14:textId="77777777" w:rsidR="002907E1" w:rsidRPr="001F7C87" w:rsidRDefault="002907E1">
      <w:pPr>
        <w:pStyle w:val="Akapitzlist"/>
        <w:tabs>
          <w:tab w:val="left" w:pos="567"/>
          <w:tab w:val="left" w:pos="851"/>
        </w:tabs>
        <w:spacing w:line="240" w:lineRule="auto"/>
        <w:ind w:left="567"/>
        <w:jc w:val="both"/>
        <w:rPr>
          <w:rFonts w:ascii="Times New Roman" w:hAnsi="Times New Roman"/>
          <w:sz w:val="24"/>
          <w:szCs w:val="24"/>
        </w:rPr>
      </w:pPr>
    </w:p>
    <w:p w14:paraId="3F4A6901" w14:textId="77777777" w:rsidR="002907E1" w:rsidRPr="001F7C87" w:rsidRDefault="007812B9" w:rsidP="00E67801">
      <w:pPr>
        <w:pStyle w:val="Akapitzlist"/>
        <w:numPr>
          <w:ilvl w:val="0"/>
          <w:numId w:val="85"/>
        </w:numPr>
        <w:tabs>
          <w:tab w:val="left" w:pos="284"/>
          <w:tab w:val="left" w:pos="851"/>
        </w:tabs>
        <w:spacing w:line="240" w:lineRule="auto"/>
        <w:jc w:val="both"/>
        <w:rPr>
          <w:rFonts w:ascii="Times New Roman" w:hAnsi="Times New Roman"/>
          <w:sz w:val="24"/>
          <w:szCs w:val="24"/>
        </w:rPr>
      </w:pPr>
      <w:r w:rsidRPr="001F7C87">
        <w:rPr>
          <w:rFonts w:ascii="Times New Roman" w:hAnsi="Times New Roman"/>
          <w:sz w:val="24"/>
          <w:szCs w:val="24"/>
        </w:rPr>
        <w:t xml:space="preserve">W przypadku stwierdzenia szczególnych uzdolnień nauczyciel edukacji przedmiotowej składa wniosek do wychowawcy o objęcie ucznia opieką pp. </w:t>
      </w:r>
    </w:p>
    <w:p w14:paraId="24AB1552" w14:textId="77777777" w:rsidR="002907E1" w:rsidRPr="001F7C87" w:rsidRDefault="002907E1">
      <w:pPr>
        <w:pStyle w:val="Akapitzlist"/>
        <w:spacing w:line="240" w:lineRule="auto"/>
        <w:jc w:val="both"/>
        <w:rPr>
          <w:rFonts w:ascii="Times New Roman" w:hAnsi="Times New Roman"/>
          <w:sz w:val="24"/>
          <w:szCs w:val="24"/>
        </w:rPr>
      </w:pPr>
    </w:p>
    <w:p w14:paraId="525DA8FB" w14:textId="77777777" w:rsidR="002907E1" w:rsidRPr="001F7C87" w:rsidRDefault="007812B9" w:rsidP="00E67801">
      <w:pPr>
        <w:pStyle w:val="Akapitzlist"/>
        <w:numPr>
          <w:ilvl w:val="0"/>
          <w:numId w:val="85"/>
        </w:numPr>
        <w:tabs>
          <w:tab w:val="left" w:pos="284"/>
          <w:tab w:val="left" w:pos="851"/>
        </w:tabs>
        <w:spacing w:line="240" w:lineRule="auto"/>
        <w:rPr>
          <w:rFonts w:ascii="Times New Roman" w:hAnsi="Times New Roman"/>
          <w:sz w:val="24"/>
          <w:szCs w:val="24"/>
        </w:rPr>
      </w:pPr>
      <w:r w:rsidRPr="001F7C87">
        <w:rPr>
          <w:rFonts w:ascii="Times New Roman" w:hAnsi="Times New Roman"/>
          <w:sz w:val="24"/>
          <w:szCs w:val="24"/>
        </w:rPr>
        <w:t xml:space="preserve">W szkole organizuje się kółka zainteresowań zgodnie z zainteresowaniami </w:t>
      </w:r>
      <w:r w:rsidRPr="001F7C87">
        <w:rPr>
          <w:rFonts w:ascii="Times New Roman" w:hAnsi="Times New Roman"/>
          <w:sz w:val="24"/>
          <w:szCs w:val="24"/>
        </w:rPr>
        <w:br/>
        <w:t>i uzdolnieniami uczniów.</w:t>
      </w:r>
    </w:p>
    <w:p w14:paraId="6E2875E1" w14:textId="77777777" w:rsidR="002907E1" w:rsidRPr="001F7C87" w:rsidRDefault="002907E1">
      <w:pPr>
        <w:pStyle w:val="Akapitzlist"/>
        <w:spacing w:line="240" w:lineRule="auto"/>
        <w:jc w:val="both"/>
        <w:rPr>
          <w:rFonts w:ascii="Times New Roman" w:hAnsi="Times New Roman"/>
          <w:sz w:val="24"/>
          <w:szCs w:val="24"/>
        </w:rPr>
      </w:pPr>
    </w:p>
    <w:p w14:paraId="213F2AA2" w14:textId="77777777" w:rsidR="002907E1" w:rsidRPr="001F7C87" w:rsidRDefault="007812B9" w:rsidP="00E67801">
      <w:pPr>
        <w:pStyle w:val="Akapitzlist"/>
        <w:numPr>
          <w:ilvl w:val="0"/>
          <w:numId w:val="85"/>
        </w:numPr>
        <w:tabs>
          <w:tab w:val="left" w:pos="284"/>
          <w:tab w:val="left" w:pos="851"/>
        </w:tabs>
        <w:spacing w:line="240" w:lineRule="auto"/>
        <w:jc w:val="both"/>
        <w:rPr>
          <w:rFonts w:ascii="Times New Roman" w:hAnsi="Times New Roman"/>
          <w:sz w:val="24"/>
          <w:szCs w:val="24"/>
        </w:rPr>
      </w:pPr>
      <w:r w:rsidRPr="001F7C87">
        <w:rPr>
          <w:rFonts w:ascii="Times New Roman" w:hAnsi="Times New Roman"/>
          <w:sz w:val="24"/>
          <w:szCs w:val="24"/>
        </w:rPr>
        <w:t xml:space="preserve">Dyrektor szkoły, po upływie co najmniej jednego roku nauki, a w uzasadnionych przypadkach po śródrocznej klasyfikacji udziela uczniowi zdolnemu zgody na indywidualny </w:t>
      </w:r>
      <w:r w:rsidRPr="001F7C87">
        <w:rPr>
          <w:rFonts w:ascii="Times New Roman" w:hAnsi="Times New Roman"/>
          <w:sz w:val="24"/>
          <w:szCs w:val="24"/>
        </w:rPr>
        <w:lastRenderedPageBreak/>
        <w:t>tok nauki lub indywidualny program nauki, zgodnie z zasadami opisanym w  § 38 Statutu szkoły.</w:t>
      </w:r>
    </w:p>
    <w:p w14:paraId="0F533FED" w14:textId="77777777" w:rsidR="002907E1" w:rsidRPr="001F7C87" w:rsidRDefault="002907E1">
      <w:pPr>
        <w:pStyle w:val="Akapitzlist"/>
        <w:spacing w:line="240" w:lineRule="auto"/>
        <w:jc w:val="both"/>
        <w:rPr>
          <w:rFonts w:ascii="Times New Roman" w:hAnsi="Times New Roman"/>
          <w:sz w:val="24"/>
          <w:szCs w:val="24"/>
        </w:rPr>
      </w:pPr>
    </w:p>
    <w:p w14:paraId="07C82DFC" w14:textId="77777777" w:rsidR="002907E1" w:rsidRPr="001F7C87" w:rsidRDefault="007812B9" w:rsidP="00E67801">
      <w:pPr>
        <w:pStyle w:val="Akapitzlist"/>
        <w:numPr>
          <w:ilvl w:val="0"/>
          <w:numId w:val="85"/>
        </w:numPr>
        <w:tabs>
          <w:tab w:val="left" w:pos="284"/>
          <w:tab w:val="left" w:pos="851"/>
        </w:tabs>
        <w:spacing w:line="240" w:lineRule="auto"/>
        <w:jc w:val="both"/>
        <w:rPr>
          <w:rFonts w:ascii="Times New Roman" w:hAnsi="Times New Roman"/>
          <w:sz w:val="24"/>
          <w:szCs w:val="24"/>
        </w:rPr>
      </w:pPr>
      <w:r w:rsidRPr="001F7C87">
        <w:rPr>
          <w:rFonts w:ascii="Times New Roman" w:hAnsi="Times New Roman"/>
          <w:sz w:val="24"/>
          <w:szCs w:val="24"/>
        </w:rPr>
        <w:t>Organizowane w szkole konkursy, olimpiady, turnieje stanowią formę rozwoju uzdolnień  i ich prezentacji. Uczniowie awansujący do kolejnych etapów objęci są specjalną opieką nauczyciela.</w:t>
      </w:r>
    </w:p>
    <w:p w14:paraId="2598C995" w14:textId="77777777" w:rsidR="002907E1" w:rsidRPr="001F7C87" w:rsidRDefault="007812B9">
      <w:pPr>
        <w:jc w:val="left"/>
        <w:rPr>
          <w:rFonts w:ascii="Times New Roman" w:hAnsi="Times New Roman"/>
          <w:sz w:val="24"/>
          <w:szCs w:val="24"/>
        </w:rPr>
      </w:pPr>
      <w:r w:rsidRPr="001F7C87">
        <w:rPr>
          <w:rFonts w:ascii="Times New Roman" w:hAnsi="Times New Roman"/>
          <w:b/>
          <w:sz w:val="24"/>
          <w:szCs w:val="24"/>
        </w:rPr>
        <w:t xml:space="preserve"> § 26. Organizacja pomocy </w:t>
      </w:r>
      <w:proofErr w:type="spellStart"/>
      <w:r w:rsidRPr="001F7C87">
        <w:rPr>
          <w:rFonts w:ascii="Times New Roman" w:hAnsi="Times New Roman"/>
          <w:b/>
          <w:sz w:val="24"/>
          <w:szCs w:val="24"/>
        </w:rPr>
        <w:t>psychologiczno</w:t>
      </w:r>
      <w:proofErr w:type="spellEnd"/>
      <w:r w:rsidRPr="001F7C87">
        <w:rPr>
          <w:rFonts w:ascii="Times New Roman" w:hAnsi="Times New Roman"/>
          <w:b/>
          <w:sz w:val="24"/>
          <w:szCs w:val="24"/>
        </w:rPr>
        <w:t>–pedagogicznej  uczniom</w:t>
      </w:r>
      <w:r w:rsidRPr="001F7C87">
        <w:rPr>
          <w:rFonts w:ascii="Times New Roman" w:hAnsi="Times New Roman"/>
          <w:sz w:val="24"/>
          <w:szCs w:val="24"/>
        </w:rPr>
        <w:t>.</w:t>
      </w:r>
    </w:p>
    <w:p w14:paraId="717A12F9" w14:textId="77777777" w:rsidR="002907E1" w:rsidRPr="001F7C87" w:rsidRDefault="002907E1">
      <w:pPr>
        <w:jc w:val="left"/>
        <w:rPr>
          <w:rFonts w:ascii="Times New Roman" w:hAnsi="Times New Roman"/>
          <w:sz w:val="24"/>
          <w:szCs w:val="24"/>
        </w:rPr>
      </w:pPr>
    </w:p>
    <w:p w14:paraId="7336BCFC"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t xml:space="preserve"> 1</w:t>
      </w:r>
      <w:r w:rsidRPr="001F7C87">
        <w:rPr>
          <w:rFonts w:ascii="Times New Roman" w:hAnsi="Times New Roman"/>
          <w:sz w:val="24"/>
          <w:szCs w:val="24"/>
        </w:rPr>
        <w:t>. W szkole pomoc psychologiczno-pedagogiczna udzielana jest uczniom:</w:t>
      </w:r>
    </w:p>
    <w:p w14:paraId="15FD0A5B" w14:textId="77777777" w:rsidR="002907E1" w:rsidRPr="001F7C87" w:rsidRDefault="002907E1">
      <w:pPr>
        <w:jc w:val="both"/>
        <w:rPr>
          <w:rFonts w:ascii="Times New Roman" w:hAnsi="Times New Roman"/>
          <w:sz w:val="24"/>
          <w:szCs w:val="24"/>
        </w:rPr>
      </w:pPr>
    </w:p>
    <w:p w14:paraId="278313CF" w14:textId="77777777" w:rsidR="002907E1" w:rsidRPr="001F7C87" w:rsidRDefault="007812B9" w:rsidP="006529E6">
      <w:pPr>
        <w:numPr>
          <w:ilvl w:val="0"/>
          <w:numId w:val="48"/>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posiadającym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w:t>
      </w:r>
    </w:p>
    <w:p w14:paraId="6A9BC25D"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 xml:space="preserve"> w specjalnych przedszkolach, szkołach i oddziałach oraz w ośrodkach, na zasadach określonych w Dziale III rozdział 3 Statutu szkoły;</w:t>
      </w:r>
    </w:p>
    <w:p w14:paraId="747C65A4" w14:textId="77777777" w:rsidR="002907E1" w:rsidRPr="001F7C87" w:rsidRDefault="002907E1">
      <w:pPr>
        <w:tabs>
          <w:tab w:val="left" w:pos="426"/>
        </w:tabs>
        <w:jc w:val="both"/>
        <w:rPr>
          <w:rFonts w:ascii="Times New Roman" w:hAnsi="Times New Roman"/>
          <w:sz w:val="24"/>
          <w:szCs w:val="24"/>
        </w:rPr>
      </w:pPr>
    </w:p>
    <w:p w14:paraId="63542815" w14:textId="77777777" w:rsidR="002907E1" w:rsidRPr="001F7C87" w:rsidRDefault="007812B9" w:rsidP="006529E6">
      <w:pPr>
        <w:numPr>
          <w:ilvl w:val="0"/>
          <w:numId w:val="48"/>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posiadającym opinię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w tym poradni specjalistycznej o specyficznych trudnościach w uczeniu się lub inną opinię Poradni Psychologiczno-Pedagogicznej, w tym poradni specjalistycznej;</w:t>
      </w:r>
    </w:p>
    <w:p w14:paraId="2E928FDC" w14:textId="77777777" w:rsidR="002907E1" w:rsidRPr="001F7C87" w:rsidRDefault="002907E1">
      <w:pPr>
        <w:ind w:left="720"/>
        <w:jc w:val="both"/>
        <w:rPr>
          <w:rFonts w:ascii="Times New Roman" w:hAnsi="Times New Roman"/>
          <w:sz w:val="24"/>
          <w:szCs w:val="24"/>
        </w:rPr>
      </w:pPr>
    </w:p>
    <w:p w14:paraId="47A5C9C8" w14:textId="77777777" w:rsidR="002907E1" w:rsidRPr="001F7C87" w:rsidRDefault="007812B9" w:rsidP="006529E6">
      <w:pPr>
        <w:numPr>
          <w:ilvl w:val="0"/>
          <w:numId w:val="48"/>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posiadającym orzeczenie o potrzebie indywidualnego nauczania - na podstawie tego orzeczenia;</w:t>
      </w:r>
    </w:p>
    <w:p w14:paraId="3E3AD5D9" w14:textId="77777777" w:rsidR="002907E1" w:rsidRPr="001F7C87" w:rsidRDefault="002907E1">
      <w:pPr>
        <w:ind w:left="720"/>
        <w:jc w:val="both"/>
        <w:rPr>
          <w:rFonts w:ascii="Times New Roman" w:hAnsi="Times New Roman"/>
          <w:sz w:val="24"/>
          <w:szCs w:val="24"/>
        </w:rPr>
      </w:pPr>
    </w:p>
    <w:p w14:paraId="722AB7A7" w14:textId="77777777" w:rsidR="002907E1" w:rsidRPr="001F7C87" w:rsidRDefault="007812B9" w:rsidP="006529E6">
      <w:pPr>
        <w:numPr>
          <w:ilvl w:val="0"/>
          <w:numId w:val="48"/>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nieposiadającym orzeczenia lub opinii, ale dla których na podstawie rozpoznania indywidualnych potrzeb rozwojowych i edukacyjnych oraz indywidualnych możliwości psychofizycznych ucznia dokonanego przez nauczycieli i specjalistów, o którym mowa </w:t>
      </w:r>
    </w:p>
    <w:p w14:paraId="6BD468FE"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 xml:space="preserve">w przepisach w sprawie zasad udzielania i organizacji pomocy psychologiczno-pedagogicznej </w:t>
      </w:r>
    </w:p>
    <w:p w14:paraId="4ECCC4B2"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w publicznych przedszkolach, szkołach i placówkach koniecznym jest zorganizowanie zinstytucjonalizowanej formy pomocy lub pomocy doraźnej w bieżącej pracy z uczniem;</w:t>
      </w:r>
    </w:p>
    <w:p w14:paraId="20A2B436" w14:textId="77777777" w:rsidR="002907E1" w:rsidRPr="001F7C87" w:rsidRDefault="002907E1">
      <w:pPr>
        <w:tabs>
          <w:tab w:val="left" w:pos="426"/>
        </w:tabs>
        <w:jc w:val="both"/>
        <w:rPr>
          <w:rFonts w:ascii="Times New Roman" w:hAnsi="Times New Roman"/>
          <w:sz w:val="24"/>
          <w:szCs w:val="24"/>
        </w:rPr>
      </w:pPr>
    </w:p>
    <w:p w14:paraId="1CE84367" w14:textId="77777777" w:rsidR="002907E1" w:rsidRPr="001F7C87" w:rsidRDefault="007812B9" w:rsidP="006529E6">
      <w:pPr>
        <w:numPr>
          <w:ilvl w:val="0"/>
          <w:numId w:val="48"/>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14:paraId="156E7A59" w14:textId="77777777" w:rsidR="002907E1" w:rsidRPr="001F7C87" w:rsidRDefault="002907E1">
      <w:pPr>
        <w:ind w:left="720"/>
        <w:jc w:val="both"/>
        <w:rPr>
          <w:rFonts w:ascii="Times New Roman" w:hAnsi="Times New Roman"/>
          <w:sz w:val="24"/>
          <w:szCs w:val="24"/>
        </w:rPr>
      </w:pPr>
    </w:p>
    <w:p w14:paraId="4A585716"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Nauczyciele pracujący z grupą uczniów prowadzą wnikliwą obserwację pedagogiczną, która polega na obserwacji </w:t>
      </w:r>
      <w:proofErr w:type="spellStart"/>
      <w:r w:rsidRPr="001F7C87">
        <w:rPr>
          <w:rFonts w:ascii="Times New Roman" w:hAnsi="Times New Roman"/>
          <w:sz w:val="24"/>
          <w:szCs w:val="24"/>
        </w:rPr>
        <w:t>zachowań</w:t>
      </w:r>
      <w:proofErr w:type="spellEnd"/>
      <w:r w:rsidRPr="001F7C87">
        <w:rPr>
          <w:rFonts w:ascii="Times New Roman" w:hAnsi="Times New Roman"/>
          <w:sz w:val="24"/>
          <w:szCs w:val="24"/>
        </w:rPr>
        <w:t>, obserwacji relacji poszczególnych uczniów z innymi ludźmi,</w:t>
      </w:r>
      <w:r w:rsidRPr="005727DA">
        <w:rPr>
          <w:rFonts w:ascii="Cambria" w:hAnsi="Cambria" w:cs="Arial"/>
        </w:rPr>
        <w:t xml:space="preserve"> </w:t>
      </w:r>
      <w:r w:rsidRPr="001F7C87">
        <w:rPr>
          <w:rFonts w:ascii="Times New Roman" w:hAnsi="Times New Roman"/>
          <w:sz w:val="24"/>
          <w:szCs w:val="24"/>
        </w:rPr>
        <w:t xml:space="preserve">analizują  postępy w rozwoju związane z edukacją i rozwojem społecznym, analizują wytwory ucznia, opinie z poradni.  Na podstawie wyników obserwacji nauczyciele wstępnie definiują trudności / zdolności lub zaburzenia. </w:t>
      </w:r>
    </w:p>
    <w:p w14:paraId="3A11CE05" w14:textId="77777777" w:rsidR="002907E1" w:rsidRPr="001F7C87" w:rsidRDefault="002907E1">
      <w:pPr>
        <w:tabs>
          <w:tab w:val="left" w:pos="709"/>
        </w:tabs>
        <w:jc w:val="both"/>
        <w:rPr>
          <w:rFonts w:ascii="Times New Roman" w:hAnsi="Times New Roman"/>
          <w:sz w:val="24"/>
          <w:szCs w:val="24"/>
        </w:rPr>
      </w:pPr>
    </w:p>
    <w:p w14:paraId="5819664A"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 W przypadku stwierdzenia, że uczeń ze względu na potrzeby rozwojowe lub edukacyjne oraz możliwości psychofizyczne wymaga objęcia pomocą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–pedagogiczną odpowiednio nauczyciel, wychowawca lub specjalista niezwłocznie udziela tej pomocy                              w bieżącej pracy z uczniem i informuje o tym wychowawcę klasy.</w:t>
      </w:r>
    </w:p>
    <w:p w14:paraId="617601DE" w14:textId="77777777" w:rsidR="002907E1" w:rsidRPr="001F7C87" w:rsidRDefault="002907E1">
      <w:pPr>
        <w:pStyle w:val="Akapitzlist"/>
        <w:jc w:val="both"/>
        <w:rPr>
          <w:rFonts w:ascii="Times New Roman" w:hAnsi="Times New Roman"/>
          <w:sz w:val="24"/>
          <w:szCs w:val="24"/>
        </w:rPr>
      </w:pPr>
    </w:p>
    <w:p w14:paraId="07328B73"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lastRenderedPageBreak/>
        <w:t xml:space="preserve">Wychowawca klasy przekazuje tę informację pozostałym nauczycielom pracującym  </w:t>
      </w:r>
      <w:r w:rsidRPr="001F7C87">
        <w:rPr>
          <w:rFonts w:ascii="Times New Roman" w:hAnsi="Times New Roman"/>
          <w:sz w:val="24"/>
          <w:szCs w:val="24"/>
        </w:rPr>
        <w:br/>
        <w:t>z uczniem, w przypadku, gdy stwierdzi taką potrzebę.  Wychowawca klasy  przekazuje informację na najbliższym posiedzeniu zespołu nauczycieli uczących w danej klasie.</w:t>
      </w:r>
    </w:p>
    <w:p w14:paraId="391C8089" w14:textId="77777777" w:rsidR="002907E1" w:rsidRPr="001F7C87" w:rsidRDefault="002907E1">
      <w:pPr>
        <w:pStyle w:val="Akapitzlist"/>
        <w:jc w:val="both"/>
        <w:rPr>
          <w:rFonts w:ascii="Times New Roman" w:hAnsi="Times New Roman"/>
          <w:sz w:val="24"/>
          <w:szCs w:val="24"/>
        </w:rPr>
      </w:pPr>
    </w:p>
    <w:p w14:paraId="157BE5BC"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 Wychowawca klasy informuje rodziców ucznia o potrzebie objęcia pomocą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pedagogiczną ich dziecka. Informacja jest przekazywana w trakcie indywidualnej rozmowy z rodzicem</w:t>
      </w:r>
      <w:r w:rsidRPr="001F7C87">
        <w:rPr>
          <w:rFonts w:ascii="Times New Roman" w:hAnsi="Times New Roman"/>
          <w:i/>
          <w:sz w:val="24"/>
          <w:szCs w:val="24"/>
        </w:rPr>
        <w:t>.</w:t>
      </w:r>
    </w:p>
    <w:p w14:paraId="4D29083B" w14:textId="77777777" w:rsidR="002907E1" w:rsidRPr="001F7C87" w:rsidRDefault="002907E1">
      <w:pPr>
        <w:pStyle w:val="Akapitzlist"/>
        <w:jc w:val="both"/>
        <w:rPr>
          <w:rFonts w:ascii="Times New Roman" w:hAnsi="Times New Roman"/>
          <w:sz w:val="24"/>
          <w:szCs w:val="24"/>
        </w:rPr>
      </w:pPr>
    </w:p>
    <w:p w14:paraId="3A2D9C58"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W przypadku, gdy wychowawca uzna, że należy uczniowi zorganizować szkolną formę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w:t>
      </w:r>
      <w:r w:rsidRPr="001F7C87">
        <w:rPr>
          <w:rFonts w:ascii="Times New Roman" w:hAnsi="Times New Roman"/>
          <w:i/>
          <w:sz w:val="24"/>
          <w:szCs w:val="24"/>
        </w:rPr>
        <w:t xml:space="preserve">zajęcia </w:t>
      </w:r>
      <w:proofErr w:type="spellStart"/>
      <w:r w:rsidRPr="001F7C87">
        <w:rPr>
          <w:rFonts w:ascii="Times New Roman" w:hAnsi="Times New Roman"/>
          <w:i/>
          <w:sz w:val="24"/>
          <w:szCs w:val="24"/>
        </w:rPr>
        <w:t>dydaktyczno</w:t>
      </w:r>
      <w:proofErr w:type="spellEnd"/>
      <w:r w:rsidRPr="001F7C87">
        <w:rPr>
          <w:rFonts w:ascii="Times New Roman" w:hAnsi="Times New Roman"/>
          <w:i/>
          <w:sz w:val="24"/>
          <w:szCs w:val="24"/>
        </w:rPr>
        <w:t xml:space="preserve"> – wyrównawcze, zajęcia rozwijające uzdolnienia, inne specjalistyczne formy pomocy),</w:t>
      </w:r>
      <w:r w:rsidRPr="001F7C87">
        <w:rPr>
          <w:rFonts w:ascii="Times New Roman" w:hAnsi="Times New Roman"/>
          <w:sz w:val="24"/>
          <w:szCs w:val="24"/>
        </w:rPr>
        <w:t xml:space="preserve"> wychowawca zasięga opinii nauczycieli uczących w klasie. </w:t>
      </w:r>
    </w:p>
    <w:p w14:paraId="02D3BECE" w14:textId="77777777" w:rsidR="002907E1" w:rsidRPr="001F7C87" w:rsidRDefault="002907E1">
      <w:pPr>
        <w:pStyle w:val="Akapitzlist"/>
        <w:jc w:val="both"/>
        <w:rPr>
          <w:rFonts w:ascii="Times New Roman" w:hAnsi="Times New Roman"/>
          <w:sz w:val="24"/>
          <w:szCs w:val="24"/>
        </w:rPr>
      </w:pPr>
    </w:p>
    <w:p w14:paraId="104B885B"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Wychowawca </w:t>
      </w:r>
      <w:r w:rsidRPr="001F7C87">
        <w:rPr>
          <w:rFonts w:ascii="Times New Roman" w:hAnsi="Times New Roman"/>
          <w:sz w:val="24"/>
          <w:szCs w:val="24"/>
          <w:u w:val="single"/>
        </w:rPr>
        <w:t>ma prawo</w:t>
      </w:r>
      <w:r w:rsidRPr="001F7C87">
        <w:rPr>
          <w:rFonts w:ascii="Times New Roman" w:hAnsi="Times New Roman"/>
          <w:sz w:val="24"/>
          <w:szCs w:val="24"/>
        </w:rPr>
        <w:t xml:space="preserve"> zwołać zebranie wszystkich uczących nauczycieli  w oddziale  </w:t>
      </w:r>
    </w:p>
    <w:p w14:paraId="3CBAC249"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w celu: skoordynowania działań w pracy z uczniem, zasięgnięcia opinii nauczycieli,   </w:t>
      </w:r>
    </w:p>
    <w:p w14:paraId="63BC2FFA"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wypracowania wspólnych zasad postępowania wobec ucznia, ustalenia form pracy  </w:t>
      </w:r>
    </w:p>
    <w:p w14:paraId="45897245"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z uczniem, dostosowania metod i form pracy do potrzeb i możliwości ucznia. Informację  </w:t>
      </w:r>
    </w:p>
    <w:p w14:paraId="44F1A2D9"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o spotkaniu nauczycieli pracujących w jednym oddziale wychowawca przekazuje </w:t>
      </w:r>
    </w:p>
    <w:p w14:paraId="05013A40"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z co najmniej tygodniowym wyprzedzeniem. </w:t>
      </w:r>
    </w:p>
    <w:p w14:paraId="1B244D71" w14:textId="77777777" w:rsidR="002907E1" w:rsidRPr="001F7C87" w:rsidRDefault="002907E1">
      <w:pPr>
        <w:pStyle w:val="Akapitzlist"/>
        <w:jc w:val="both"/>
        <w:rPr>
          <w:rFonts w:ascii="Times New Roman" w:hAnsi="Times New Roman"/>
          <w:sz w:val="24"/>
          <w:szCs w:val="24"/>
        </w:rPr>
      </w:pPr>
    </w:p>
    <w:p w14:paraId="5ABBB7A0"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Po dokonanych ustaleniach zespołu nauczycielskiego lub zebraniu opinii od poszczególnych nauczycieli, wychowawca proponuje formy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świadczonej poszczególnym uczniom. Propozycję przedstawia dyrektorowi szkoły.</w:t>
      </w:r>
    </w:p>
    <w:p w14:paraId="6E804B37" w14:textId="77777777" w:rsidR="002907E1" w:rsidRPr="001F7C87" w:rsidRDefault="002907E1">
      <w:pPr>
        <w:tabs>
          <w:tab w:val="left" w:pos="709"/>
        </w:tabs>
        <w:jc w:val="both"/>
        <w:rPr>
          <w:rFonts w:ascii="Times New Roman" w:hAnsi="Times New Roman"/>
          <w:sz w:val="24"/>
          <w:szCs w:val="24"/>
        </w:rPr>
      </w:pPr>
    </w:p>
    <w:p w14:paraId="4AD271DE"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Wychowawca przy czynnościach, o których mowa w ust. 7 współpracuje z rodzicami ucznia lub w razie potrzeby ze specjalistami zatrudnionymi w szkole.</w:t>
      </w:r>
    </w:p>
    <w:p w14:paraId="06673947" w14:textId="77777777" w:rsidR="002907E1" w:rsidRPr="001F7C87" w:rsidRDefault="002907E1">
      <w:pPr>
        <w:pStyle w:val="Akapitzlist"/>
        <w:jc w:val="both"/>
        <w:rPr>
          <w:rFonts w:ascii="Times New Roman" w:hAnsi="Times New Roman"/>
          <w:sz w:val="24"/>
          <w:szCs w:val="24"/>
        </w:rPr>
      </w:pPr>
    </w:p>
    <w:p w14:paraId="410D1449"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 Wymiar godzin poszczególnych form udzielania uczniom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ustala dyrektor szkoły, biorąc pod uwagę wszystkie godziny, które w danym roku szkolnym mogą być przeznaczone na realizację tych form.</w:t>
      </w:r>
    </w:p>
    <w:p w14:paraId="2DD016E7" w14:textId="77777777" w:rsidR="002907E1" w:rsidRPr="001F7C87" w:rsidRDefault="002907E1">
      <w:pPr>
        <w:pStyle w:val="Akapitzlist"/>
        <w:jc w:val="both"/>
        <w:rPr>
          <w:rFonts w:ascii="Times New Roman" w:hAnsi="Times New Roman"/>
          <w:sz w:val="24"/>
          <w:szCs w:val="24"/>
        </w:rPr>
      </w:pPr>
    </w:p>
    <w:p w14:paraId="230B625A"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O ustalonych dla ucznia formach, okresie udzielania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oraz wymiarze godzin, w których poszczególne formy będą realizowane niezwłocznie zawiadamia się rodzica w formie pisemnej, zaś rodzic własnoręcznym podpisem potwierdza otrzymanie informacji.</w:t>
      </w:r>
      <w:r w:rsidRPr="001F7C87">
        <w:rPr>
          <w:rFonts w:ascii="Times New Roman" w:hAnsi="Times New Roman"/>
          <w:b/>
          <w:sz w:val="24"/>
          <w:szCs w:val="24"/>
        </w:rPr>
        <w:t xml:space="preserve"> </w:t>
      </w:r>
    </w:p>
    <w:p w14:paraId="06C8E6A6" w14:textId="77777777" w:rsidR="002907E1" w:rsidRPr="001F7C87" w:rsidRDefault="002907E1">
      <w:pPr>
        <w:pStyle w:val="Akapitzlist"/>
        <w:rPr>
          <w:rFonts w:ascii="Times New Roman" w:hAnsi="Times New Roman"/>
          <w:sz w:val="24"/>
          <w:szCs w:val="24"/>
        </w:rPr>
      </w:pPr>
    </w:p>
    <w:p w14:paraId="64451A83"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 Rodzic ma prawo do odmowy świadczenia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swojemu dziecku.</w:t>
      </w:r>
    </w:p>
    <w:p w14:paraId="4A16F3DF" w14:textId="77777777" w:rsidR="002907E1" w:rsidRPr="001F7C87" w:rsidRDefault="002907E1">
      <w:pPr>
        <w:tabs>
          <w:tab w:val="left" w:pos="709"/>
        </w:tabs>
        <w:jc w:val="both"/>
        <w:rPr>
          <w:rFonts w:ascii="Times New Roman" w:hAnsi="Times New Roman"/>
          <w:sz w:val="24"/>
          <w:szCs w:val="24"/>
        </w:rPr>
      </w:pPr>
    </w:p>
    <w:p w14:paraId="6D969B82"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Wychowawca klasy jest koordynatorem wszelkich działań związanych z organizacją                        i świadczeniem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swoim wychowankom.</w:t>
      </w:r>
    </w:p>
    <w:p w14:paraId="45D8C0D7" w14:textId="77777777" w:rsidR="002907E1" w:rsidRPr="001F7C87" w:rsidRDefault="002907E1">
      <w:pPr>
        <w:pStyle w:val="Akapitzlist"/>
        <w:jc w:val="both"/>
        <w:rPr>
          <w:rFonts w:ascii="Times New Roman" w:hAnsi="Times New Roman"/>
          <w:sz w:val="24"/>
          <w:szCs w:val="24"/>
        </w:rPr>
      </w:pPr>
    </w:p>
    <w:p w14:paraId="276AC043" w14:textId="77777777" w:rsidR="002907E1" w:rsidRPr="001F7C87" w:rsidRDefault="007812B9" w:rsidP="006529E6">
      <w:pPr>
        <w:pStyle w:val="Akapitzlist"/>
        <w:numPr>
          <w:ilvl w:val="0"/>
          <w:numId w:val="44"/>
        </w:numPr>
        <w:tabs>
          <w:tab w:val="left" w:pos="709"/>
        </w:tabs>
        <w:spacing w:after="0" w:line="240" w:lineRule="auto"/>
        <w:jc w:val="both"/>
        <w:rPr>
          <w:rFonts w:ascii="Times New Roman" w:hAnsi="Times New Roman"/>
          <w:sz w:val="24"/>
          <w:szCs w:val="24"/>
        </w:rPr>
      </w:pPr>
      <w:r w:rsidRPr="001F7C87">
        <w:rPr>
          <w:rFonts w:ascii="Times New Roman" w:hAnsi="Times New Roman"/>
          <w:sz w:val="24"/>
          <w:szCs w:val="24"/>
        </w:rPr>
        <w:t xml:space="preserve">Każdy nauczyciel oraz specjalista zatrudniony w szkole ma obowiązek włączyć się </w:t>
      </w:r>
    </w:p>
    <w:p w14:paraId="455EA11B" w14:textId="77777777" w:rsidR="002907E1" w:rsidRPr="001F7C87" w:rsidRDefault="007812B9">
      <w:pPr>
        <w:tabs>
          <w:tab w:val="left" w:pos="709"/>
        </w:tabs>
        <w:jc w:val="both"/>
        <w:rPr>
          <w:rFonts w:ascii="Times New Roman" w:hAnsi="Times New Roman"/>
          <w:sz w:val="24"/>
          <w:szCs w:val="24"/>
        </w:rPr>
      </w:pPr>
      <w:r w:rsidRPr="001F7C87">
        <w:rPr>
          <w:rFonts w:ascii="Times New Roman" w:hAnsi="Times New Roman"/>
          <w:sz w:val="24"/>
          <w:szCs w:val="24"/>
        </w:rPr>
        <w:t xml:space="preserve">        w realizację zintegrowanych, wspólnie wypracowanych form i metod wspierania ucznia.</w:t>
      </w:r>
    </w:p>
    <w:p w14:paraId="5A576FAF" w14:textId="77777777" w:rsidR="002907E1" w:rsidRPr="001F7C87" w:rsidRDefault="002907E1">
      <w:pPr>
        <w:tabs>
          <w:tab w:val="left" w:pos="709"/>
        </w:tabs>
        <w:jc w:val="both"/>
        <w:rPr>
          <w:rFonts w:ascii="Times New Roman" w:hAnsi="Times New Roman"/>
          <w:sz w:val="24"/>
          <w:szCs w:val="24"/>
        </w:rPr>
      </w:pPr>
    </w:p>
    <w:p w14:paraId="13FB8830" w14:textId="4DA5C20B" w:rsidR="002907E1" w:rsidRPr="001F7C87" w:rsidRDefault="007812B9" w:rsidP="001F7C87">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  W przypadku, gdy pomimo udzielanej uczniowi pomocy psychologiczno-pedagogicznej nie nastąpiła poprawa w funkcjonowaniu ucznia w szkole dyrektor szkoły, za zgodą </w:t>
      </w:r>
      <w:r w:rsidRPr="001F7C87">
        <w:rPr>
          <w:rFonts w:ascii="Times New Roman" w:hAnsi="Times New Roman"/>
          <w:sz w:val="24"/>
          <w:szCs w:val="24"/>
        </w:rPr>
        <w:lastRenderedPageBreak/>
        <w:t xml:space="preserve">rodziców, występuje do Poradni Psychologiczno-Pedagogicznej o przeprowadzenie diagnozy i wskazanie rozwiązania problemu ucznia. </w:t>
      </w:r>
    </w:p>
    <w:p w14:paraId="33A45C20" w14:textId="77777777" w:rsidR="002907E1" w:rsidRPr="001F7C87" w:rsidRDefault="002907E1">
      <w:pPr>
        <w:tabs>
          <w:tab w:val="left" w:pos="709"/>
        </w:tabs>
        <w:jc w:val="both"/>
        <w:rPr>
          <w:rFonts w:ascii="Times New Roman" w:hAnsi="Times New Roman"/>
          <w:sz w:val="24"/>
          <w:szCs w:val="24"/>
        </w:rPr>
      </w:pPr>
    </w:p>
    <w:p w14:paraId="436F046D"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Objęcie ucznia zajęciami </w:t>
      </w:r>
      <w:proofErr w:type="spellStart"/>
      <w:r w:rsidRPr="001F7C87">
        <w:rPr>
          <w:rFonts w:ascii="Times New Roman" w:hAnsi="Times New Roman"/>
          <w:sz w:val="24"/>
          <w:szCs w:val="24"/>
        </w:rPr>
        <w:t>dydaktyczno</w:t>
      </w:r>
      <w:proofErr w:type="spellEnd"/>
      <w:r w:rsidRPr="001F7C87">
        <w:rPr>
          <w:rFonts w:ascii="Times New Roman" w:hAnsi="Times New Roman"/>
          <w:sz w:val="24"/>
          <w:szCs w:val="24"/>
        </w:rPr>
        <w:t xml:space="preserve"> – wyrównawczymi i specjalistycznymi wymaga zgody rodzica. </w:t>
      </w:r>
    </w:p>
    <w:p w14:paraId="1509AA68" w14:textId="77777777" w:rsidR="002907E1" w:rsidRPr="001F7C87" w:rsidRDefault="002907E1">
      <w:pPr>
        <w:tabs>
          <w:tab w:val="left" w:pos="709"/>
        </w:tabs>
        <w:jc w:val="both"/>
        <w:rPr>
          <w:rFonts w:ascii="Times New Roman" w:hAnsi="Times New Roman"/>
          <w:sz w:val="24"/>
          <w:szCs w:val="24"/>
        </w:rPr>
      </w:pPr>
    </w:p>
    <w:p w14:paraId="2EDB2555"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Zajęcia dydaktyczno-wyrównawcze prowadzi się w grupach międzyoddziałowych                       i oddziałowych. Dyrektor szkoły wskazuje nauczyciela do prowadzenia zajęć dydaktyczno-wyrównawczych spośród nauczycieli danej edukacji przedmiotowej.</w:t>
      </w:r>
    </w:p>
    <w:p w14:paraId="283407A5" w14:textId="77777777" w:rsidR="002907E1" w:rsidRPr="001F7C87" w:rsidRDefault="002907E1">
      <w:pPr>
        <w:pStyle w:val="Akapitzlist"/>
        <w:jc w:val="both"/>
        <w:rPr>
          <w:rFonts w:ascii="Times New Roman" w:hAnsi="Times New Roman"/>
          <w:sz w:val="24"/>
          <w:szCs w:val="24"/>
        </w:rPr>
      </w:pPr>
    </w:p>
    <w:p w14:paraId="6F160FA4"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O zakończeniu zajęć dydaktyczno-wyrównawczych decyduje dyrektor szkoły, po zasięgnięciu opinii nauczyciela prowadzącego te zajęcia lub na podstawie opinii wychowawcy.</w:t>
      </w:r>
    </w:p>
    <w:p w14:paraId="3C630A74" w14:textId="77777777" w:rsidR="002907E1" w:rsidRPr="001F7C87" w:rsidRDefault="002907E1">
      <w:pPr>
        <w:pStyle w:val="Akapitzlist"/>
        <w:jc w:val="both"/>
        <w:rPr>
          <w:rFonts w:ascii="Times New Roman" w:hAnsi="Times New Roman"/>
          <w:sz w:val="24"/>
          <w:szCs w:val="24"/>
        </w:rPr>
      </w:pPr>
    </w:p>
    <w:p w14:paraId="3E94D1FE" w14:textId="77777777" w:rsidR="002907E1" w:rsidRPr="001F7C87" w:rsidRDefault="00565951" w:rsidP="00565951">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Nauczyciel zajęć dydaktyczno-wyrównawczych jest obowiązany prowadzić dokumentację w formie e-dziennika zajęć pozalekcyjnych.</w:t>
      </w:r>
    </w:p>
    <w:p w14:paraId="6E48CC8C" w14:textId="77777777" w:rsidR="00565951" w:rsidRPr="001F7C87" w:rsidRDefault="00565951" w:rsidP="00565951">
      <w:pPr>
        <w:tabs>
          <w:tab w:val="left" w:pos="709"/>
        </w:tabs>
        <w:jc w:val="both"/>
        <w:rPr>
          <w:rFonts w:ascii="Times New Roman" w:hAnsi="Times New Roman"/>
          <w:sz w:val="24"/>
          <w:szCs w:val="24"/>
        </w:rPr>
      </w:pPr>
    </w:p>
    <w:p w14:paraId="79DBF770"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Zajęcia specjalistyczne i korekcyjno-kompensacyjne prowadzą nauczyciele i specjaliści posiadający kwalifikacje odpowiednie do rodzaju zajęć.</w:t>
      </w:r>
    </w:p>
    <w:p w14:paraId="06B08923" w14:textId="77777777" w:rsidR="002907E1" w:rsidRPr="001F7C87" w:rsidRDefault="002907E1">
      <w:pPr>
        <w:tabs>
          <w:tab w:val="left" w:pos="709"/>
        </w:tabs>
        <w:jc w:val="both"/>
        <w:rPr>
          <w:rFonts w:ascii="Times New Roman" w:hAnsi="Times New Roman"/>
          <w:sz w:val="24"/>
          <w:szCs w:val="24"/>
        </w:rPr>
      </w:pPr>
    </w:p>
    <w:p w14:paraId="3D89CA86"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Za zgodą organu prowadzącego, w szczególnie uzasadnionych przypadkach, zajęcia specjalistyczne mogą być prowadzone indywidualnie. </w:t>
      </w:r>
    </w:p>
    <w:p w14:paraId="6A2B431B" w14:textId="77777777" w:rsidR="002907E1" w:rsidRPr="001F7C87" w:rsidRDefault="002907E1">
      <w:pPr>
        <w:pStyle w:val="Akapitzlist"/>
        <w:jc w:val="both"/>
        <w:rPr>
          <w:rFonts w:ascii="Times New Roman" w:hAnsi="Times New Roman"/>
          <w:sz w:val="24"/>
          <w:szCs w:val="24"/>
        </w:rPr>
      </w:pPr>
    </w:p>
    <w:p w14:paraId="18BA4724"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14:paraId="3D47EBDF" w14:textId="77777777" w:rsidR="002907E1" w:rsidRPr="001F7C87" w:rsidRDefault="002907E1">
      <w:pPr>
        <w:pStyle w:val="Akapitzlist"/>
        <w:jc w:val="both"/>
        <w:rPr>
          <w:rFonts w:ascii="Times New Roman" w:hAnsi="Times New Roman"/>
          <w:sz w:val="24"/>
          <w:szCs w:val="24"/>
        </w:rPr>
      </w:pPr>
    </w:p>
    <w:p w14:paraId="0B30A1E8"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W szkole zatrudniony jest pedagog, psycholog, logopeda,  na miarę potrzeb specjaliści, posiadający kwalifikacje odpowiednie do rodzaju prowadzonych zajęć. </w:t>
      </w:r>
    </w:p>
    <w:p w14:paraId="63BFF73A" w14:textId="77777777" w:rsidR="002907E1" w:rsidRPr="001F7C87" w:rsidRDefault="002907E1">
      <w:pPr>
        <w:pStyle w:val="Akapitzlist"/>
        <w:jc w:val="both"/>
        <w:rPr>
          <w:rFonts w:ascii="Times New Roman" w:hAnsi="Times New Roman"/>
          <w:sz w:val="24"/>
          <w:szCs w:val="24"/>
        </w:rPr>
      </w:pPr>
    </w:p>
    <w:p w14:paraId="567C63E1"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14:paraId="7D109995" w14:textId="77777777" w:rsidR="002907E1" w:rsidRPr="001F7C87" w:rsidRDefault="002907E1">
      <w:pPr>
        <w:pStyle w:val="Akapitzlist"/>
        <w:rPr>
          <w:rFonts w:ascii="Times New Roman" w:hAnsi="Times New Roman"/>
          <w:sz w:val="24"/>
          <w:szCs w:val="24"/>
        </w:rPr>
      </w:pPr>
    </w:p>
    <w:p w14:paraId="00E0EA16" w14:textId="77777777" w:rsidR="002907E1" w:rsidRPr="001F7C87" w:rsidRDefault="007812B9" w:rsidP="006529E6">
      <w:pPr>
        <w:pStyle w:val="Akapitzlist"/>
        <w:numPr>
          <w:ilvl w:val="0"/>
          <w:numId w:val="44"/>
        </w:numPr>
        <w:tabs>
          <w:tab w:val="left" w:pos="709"/>
        </w:tabs>
        <w:spacing w:after="0" w:line="240" w:lineRule="auto"/>
        <w:ind w:left="357" w:hanging="357"/>
        <w:jc w:val="both"/>
        <w:rPr>
          <w:rFonts w:ascii="Times New Roman" w:hAnsi="Times New Roman"/>
          <w:sz w:val="24"/>
          <w:szCs w:val="24"/>
        </w:rPr>
      </w:pPr>
      <w:r w:rsidRPr="001F7C87">
        <w:rPr>
          <w:rFonts w:ascii="Times New Roman" w:hAnsi="Times New Roman"/>
          <w:sz w:val="24"/>
          <w:szCs w:val="24"/>
        </w:rPr>
        <w:t>Wsparcie merytoryczne dla nauczycieli, wychowawców i specjalistów udzielających pomocy psychologiczno-pedagogicznej udziela Poradnia Pedagogiczno-Psychologiczna w Piotrkowie Trybunalskim na zasadach określonych w zawartym porozumieniu pomiędzy stronami.</w:t>
      </w:r>
    </w:p>
    <w:p w14:paraId="4F80F255" w14:textId="77777777" w:rsidR="002907E1" w:rsidRPr="001F7C87" w:rsidRDefault="002907E1">
      <w:pPr>
        <w:pStyle w:val="Akapitzlist"/>
        <w:jc w:val="both"/>
        <w:rPr>
          <w:rFonts w:ascii="Times New Roman" w:hAnsi="Times New Roman"/>
          <w:sz w:val="24"/>
          <w:szCs w:val="24"/>
        </w:rPr>
      </w:pPr>
    </w:p>
    <w:p w14:paraId="20DD8465" w14:textId="77777777" w:rsidR="002907E1" w:rsidRPr="001F7C87" w:rsidRDefault="007812B9">
      <w:pPr>
        <w:jc w:val="both"/>
        <w:rPr>
          <w:rFonts w:ascii="Times New Roman" w:hAnsi="Times New Roman"/>
          <w:b/>
          <w:sz w:val="24"/>
          <w:szCs w:val="24"/>
        </w:rPr>
      </w:pPr>
      <w:r w:rsidRPr="001F7C87">
        <w:rPr>
          <w:rFonts w:ascii="Times New Roman" w:hAnsi="Times New Roman"/>
          <w:b/>
          <w:sz w:val="24"/>
          <w:szCs w:val="24"/>
        </w:rPr>
        <w:t xml:space="preserve"> § 27.  Zadania i obowiązki nauczycieli i specjalistów w zakresie udzielania pomocy psychologiczno-pedagogicznej.</w:t>
      </w:r>
    </w:p>
    <w:p w14:paraId="6D2CC9A4" w14:textId="77777777" w:rsidR="002907E1" w:rsidRPr="001F7C87" w:rsidRDefault="002907E1">
      <w:pPr>
        <w:jc w:val="both"/>
        <w:rPr>
          <w:rFonts w:ascii="Times New Roman" w:hAnsi="Times New Roman"/>
          <w:sz w:val="24"/>
          <w:szCs w:val="24"/>
        </w:rPr>
      </w:pPr>
    </w:p>
    <w:p w14:paraId="6A408632"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lastRenderedPageBreak/>
        <w:t xml:space="preserve">  1.</w:t>
      </w:r>
      <w:r w:rsidRPr="001F7C87">
        <w:rPr>
          <w:rFonts w:ascii="Times New Roman" w:hAnsi="Times New Roman"/>
          <w:sz w:val="24"/>
          <w:szCs w:val="24"/>
        </w:rPr>
        <w:t xml:space="preserve"> Do zadań i obowiązków każdego </w:t>
      </w:r>
      <w:r w:rsidRPr="001F7C87">
        <w:rPr>
          <w:rFonts w:ascii="Times New Roman" w:hAnsi="Times New Roman"/>
          <w:b/>
          <w:sz w:val="24"/>
          <w:szCs w:val="24"/>
        </w:rPr>
        <w:t xml:space="preserve">nauczyciela </w:t>
      </w:r>
      <w:r w:rsidRPr="001F7C87">
        <w:rPr>
          <w:rFonts w:ascii="Times New Roman" w:hAnsi="Times New Roman"/>
          <w:sz w:val="24"/>
          <w:szCs w:val="24"/>
        </w:rPr>
        <w:t>w zakresie pomocy psychologiczno-pedagogicznej należy:</w:t>
      </w:r>
    </w:p>
    <w:p w14:paraId="4869227A" w14:textId="77777777" w:rsidR="002907E1" w:rsidRPr="001F7C87" w:rsidRDefault="007812B9" w:rsidP="00E67801">
      <w:pPr>
        <w:numPr>
          <w:ilvl w:val="0"/>
          <w:numId w:val="161"/>
        </w:numPr>
        <w:tabs>
          <w:tab w:val="left" w:pos="284"/>
        </w:tabs>
        <w:spacing w:after="160"/>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14:paraId="045C74E5" w14:textId="77777777" w:rsidR="002907E1" w:rsidRPr="001F7C87" w:rsidRDefault="007812B9" w:rsidP="00E67801">
      <w:pPr>
        <w:numPr>
          <w:ilvl w:val="0"/>
          <w:numId w:val="161"/>
        </w:numPr>
        <w:tabs>
          <w:tab w:val="left" w:pos="284"/>
        </w:tabs>
        <w:spacing w:after="160"/>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określanie mocnych stron, predyspozycji i uzdolnień uczniów;</w:t>
      </w:r>
    </w:p>
    <w:p w14:paraId="69FD2F1C" w14:textId="77777777" w:rsidR="002907E1" w:rsidRPr="001F7C87" w:rsidRDefault="007812B9" w:rsidP="00E67801">
      <w:pPr>
        <w:numPr>
          <w:ilvl w:val="0"/>
          <w:numId w:val="161"/>
        </w:numPr>
        <w:tabs>
          <w:tab w:val="left" w:pos="284"/>
        </w:tabs>
        <w:spacing w:after="160"/>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rozpoznawanie przyczyn niepowodzeń edukacyjnych lub trudności w funkcjonowaniu uczniów, w tym barier i ograniczeń utrudniających funkcjonowanie uczniów i ich uczestnictwo w życiu szkoły;</w:t>
      </w:r>
    </w:p>
    <w:p w14:paraId="31052EAC" w14:textId="0518FAEE" w:rsidR="002907E1" w:rsidRPr="001F7C87" w:rsidRDefault="007812B9" w:rsidP="00E67801">
      <w:pPr>
        <w:numPr>
          <w:ilvl w:val="0"/>
          <w:numId w:val="161"/>
        </w:numPr>
        <w:tabs>
          <w:tab w:val="left" w:pos="284"/>
        </w:tabs>
        <w:spacing w:after="160"/>
        <w:ind w:left="0" w:firstLine="0"/>
        <w:jc w:val="both"/>
        <w:rPr>
          <w:rFonts w:ascii="Times New Roman" w:hAnsi="Times New Roman"/>
          <w:sz w:val="24"/>
          <w:szCs w:val="24"/>
        </w:rPr>
      </w:pPr>
      <w:r w:rsidRPr="001F7C87">
        <w:rPr>
          <w:rFonts w:ascii="Times New Roman" w:eastAsia="Times New Roman" w:hAnsi="Times New Roman"/>
          <w:sz w:val="24"/>
          <w:szCs w:val="24"/>
          <w:lang w:eastAsia="pl-PL"/>
        </w:rPr>
        <w:t>świadczenie pomocy psychologiczno-pedagogicznej w bieżącej pracy z uczniem</w:t>
      </w:r>
      <w:r w:rsidR="002A03CA" w:rsidRPr="001F7C87">
        <w:rPr>
          <w:rFonts w:ascii="Times New Roman" w:eastAsia="Times New Roman" w:hAnsi="Times New Roman"/>
          <w:sz w:val="24"/>
          <w:szCs w:val="24"/>
          <w:lang w:eastAsia="pl-PL"/>
        </w:rPr>
        <w:t xml:space="preserve"> </w:t>
      </w:r>
      <w:r w:rsidR="002A03CA" w:rsidRPr="001F7C87">
        <w:rPr>
          <w:rFonts w:ascii="Times New Roman" w:eastAsia="Times New Roman" w:hAnsi="Times New Roman"/>
          <w:bCs/>
          <w:iCs/>
          <w:sz w:val="24"/>
          <w:szCs w:val="24"/>
          <w:lang w:eastAsia="pl-PL"/>
        </w:rPr>
        <w:t>w każdym  prowadzonym wariancie kształcenia;</w:t>
      </w:r>
    </w:p>
    <w:p w14:paraId="2EDC4CBC" w14:textId="77777777" w:rsidR="002907E1" w:rsidRPr="001F7C87" w:rsidRDefault="007812B9" w:rsidP="00E67801">
      <w:pPr>
        <w:numPr>
          <w:ilvl w:val="0"/>
          <w:numId w:val="161"/>
        </w:numPr>
        <w:tabs>
          <w:tab w:val="left" w:pos="284"/>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udział w pracach zespołu wychowawczego przy opracowywaniu zintegrowanych działań nauczycieli w celu podniesienia efektywności uczenia się i poprawy funkcjonowania ucznia</w:t>
      </w:r>
    </w:p>
    <w:p w14:paraId="54789061" w14:textId="77777777" w:rsidR="002907E1" w:rsidRPr="001F7C87" w:rsidRDefault="007812B9">
      <w:pPr>
        <w:tabs>
          <w:tab w:val="left" w:pos="284"/>
        </w:tabs>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w szkole;</w:t>
      </w:r>
    </w:p>
    <w:p w14:paraId="3047A90A" w14:textId="77777777" w:rsidR="002907E1" w:rsidRPr="001F7C87" w:rsidRDefault="002907E1">
      <w:pPr>
        <w:tabs>
          <w:tab w:val="left" w:pos="284"/>
        </w:tabs>
        <w:jc w:val="both"/>
        <w:rPr>
          <w:rFonts w:ascii="Times New Roman" w:eastAsia="Times New Roman" w:hAnsi="Times New Roman"/>
          <w:sz w:val="24"/>
          <w:szCs w:val="24"/>
          <w:lang w:eastAsia="pl-PL"/>
        </w:rPr>
      </w:pPr>
    </w:p>
    <w:p w14:paraId="482CA944" w14:textId="77777777" w:rsidR="002907E1" w:rsidRPr="001F7C87" w:rsidRDefault="007812B9" w:rsidP="00E67801">
      <w:pPr>
        <w:numPr>
          <w:ilvl w:val="0"/>
          <w:numId w:val="161"/>
        </w:numPr>
        <w:tabs>
          <w:tab w:val="left" w:pos="284"/>
        </w:tabs>
        <w:spacing w:after="160"/>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udział w pracach zespołu oceniającego efektywność świadczenia pomocy psychologiczno-pedagogicznej i planującego dalsze działania oraz zebraniach organizowanych przez wychowawcę;</w:t>
      </w:r>
    </w:p>
    <w:p w14:paraId="74667E3A" w14:textId="77777777" w:rsidR="002907E1" w:rsidRPr="001F7C87" w:rsidRDefault="007812B9" w:rsidP="00E67801">
      <w:pPr>
        <w:numPr>
          <w:ilvl w:val="0"/>
          <w:numId w:val="161"/>
        </w:numPr>
        <w:tabs>
          <w:tab w:val="left" w:pos="284"/>
        </w:tabs>
        <w:spacing w:after="160"/>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uzupełnianie Karty dostosowań wymagań edukacyjnych prowadzonych przez wychowawcę w obszarze dostosowania treści przedmiotowych;</w:t>
      </w:r>
    </w:p>
    <w:p w14:paraId="1B055FD3" w14:textId="77777777" w:rsidR="002907E1" w:rsidRPr="001F7C87" w:rsidRDefault="007812B9" w:rsidP="00E67801">
      <w:pPr>
        <w:numPr>
          <w:ilvl w:val="0"/>
          <w:numId w:val="161"/>
        </w:numPr>
        <w:tabs>
          <w:tab w:val="left" w:pos="284"/>
        </w:tabs>
        <w:ind w:left="0" w:firstLine="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dostosowywanie metod i form pracy do sposobów uczenia się ucznia;</w:t>
      </w:r>
      <w:r w:rsidRPr="001F7C87">
        <w:rPr>
          <w:rFonts w:ascii="Times New Roman" w:hAnsi="Times New Roman"/>
          <w:sz w:val="24"/>
          <w:szCs w:val="24"/>
        </w:rPr>
        <w:t xml:space="preserve"> nauczyciel jest obowiązany na podstawie pisemnej opinii publicznej Poradni Psychologiczno-Pedagogicznej, </w:t>
      </w:r>
    </w:p>
    <w:p w14:paraId="3839D2BB" w14:textId="77777777" w:rsidR="002907E1" w:rsidRPr="001F7C87" w:rsidRDefault="007812B9">
      <w:pPr>
        <w:tabs>
          <w:tab w:val="left" w:pos="284"/>
        </w:tabs>
        <w:jc w:val="both"/>
        <w:rPr>
          <w:rFonts w:ascii="Times New Roman" w:hAnsi="Times New Roman"/>
          <w:sz w:val="24"/>
          <w:szCs w:val="24"/>
        </w:rPr>
      </w:pPr>
      <w:r w:rsidRPr="001F7C87">
        <w:rPr>
          <w:rFonts w:ascii="Times New Roman" w:hAnsi="Times New Roman"/>
          <w:sz w:val="24"/>
          <w:szCs w:val="24"/>
        </w:rPr>
        <w:t>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14:paraId="1D5628CD" w14:textId="77777777" w:rsidR="002907E1" w:rsidRPr="001F7C87" w:rsidRDefault="002907E1">
      <w:pPr>
        <w:tabs>
          <w:tab w:val="left" w:pos="284"/>
        </w:tabs>
        <w:jc w:val="both"/>
        <w:rPr>
          <w:rFonts w:ascii="Times New Roman" w:eastAsia="Times New Roman" w:hAnsi="Times New Roman"/>
          <w:sz w:val="24"/>
          <w:szCs w:val="24"/>
          <w:lang w:eastAsia="pl-PL"/>
        </w:rPr>
      </w:pPr>
    </w:p>
    <w:p w14:paraId="0D680449" w14:textId="77777777" w:rsidR="002907E1" w:rsidRPr="001F7C87" w:rsidRDefault="007812B9" w:rsidP="00E67801">
      <w:pPr>
        <w:numPr>
          <w:ilvl w:val="0"/>
          <w:numId w:val="161"/>
        </w:numPr>
        <w:tabs>
          <w:tab w:val="left" w:pos="284"/>
        </w:tabs>
        <w:ind w:left="0" w:firstLine="0"/>
        <w:jc w:val="both"/>
        <w:rPr>
          <w:rFonts w:ascii="Times New Roman" w:eastAsia="Times New Roman" w:hAnsi="Times New Roman"/>
          <w:sz w:val="24"/>
          <w:szCs w:val="24"/>
          <w:lang w:eastAsia="pl-PL"/>
        </w:rPr>
      </w:pPr>
      <w:r w:rsidRPr="001F7C87">
        <w:rPr>
          <w:rFonts w:ascii="Times New Roman" w:hAnsi="Times New Roman"/>
          <w:sz w:val="24"/>
          <w:szCs w:val="24"/>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14:paraId="6A7926C1" w14:textId="77777777" w:rsidR="002907E1" w:rsidRPr="001F7C87" w:rsidRDefault="007812B9" w:rsidP="006529E6">
      <w:pPr>
        <w:numPr>
          <w:ilvl w:val="0"/>
          <w:numId w:val="10"/>
        </w:numPr>
        <w:ind w:left="851" w:firstLine="0"/>
        <w:jc w:val="left"/>
        <w:rPr>
          <w:rFonts w:ascii="Times New Roman" w:hAnsi="Times New Roman"/>
          <w:sz w:val="24"/>
          <w:szCs w:val="24"/>
        </w:rPr>
      </w:pPr>
      <w:r w:rsidRPr="001F7C87">
        <w:rPr>
          <w:rFonts w:ascii="Times New Roman" w:hAnsi="Times New Roman"/>
          <w:sz w:val="24"/>
          <w:szCs w:val="24"/>
        </w:rPr>
        <w:t>dostosowywaniu tempa pracy do możliwości percepcyjnych ucznia;</w:t>
      </w:r>
    </w:p>
    <w:p w14:paraId="44D0A9D5" w14:textId="77777777" w:rsidR="002907E1" w:rsidRPr="001F7C87" w:rsidRDefault="007812B9" w:rsidP="006529E6">
      <w:pPr>
        <w:numPr>
          <w:ilvl w:val="0"/>
          <w:numId w:val="10"/>
        </w:numPr>
        <w:tabs>
          <w:tab w:val="left" w:pos="284"/>
        </w:tabs>
        <w:ind w:left="851" w:firstLine="0"/>
        <w:jc w:val="left"/>
        <w:rPr>
          <w:rFonts w:ascii="Times New Roman" w:hAnsi="Times New Roman"/>
          <w:sz w:val="24"/>
          <w:szCs w:val="24"/>
        </w:rPr>
      </w:pPr>
      <w:r w:rsidRPr="001F7C87">
        <w:rPr>
          <w:rFonts w:ascii="Times New Roman" w:hAnsi="Times New Roman"/>
          <w:sz w:val="24"/>
          <w:szCs w:val="24"/>
        </w:rPr>
        <w:t xml:space="preserve"> dostosowaniu poziomu wymagań edukacyjnych do możliwości percepcyjnych,   </w:t>
      </w:r>
    </w:p>
    <w:p w14:paraId="1410238D" w14:textId="3C22FF57" w:rsidR="002907E1" w:rsidRPr="001F7C87" w:rsidRDefault="007812B9">
      <w:pPr>
        <w:tabs>
          <w:tab w:val="left" w:pos="284"/>
        </w:tabs>
        <w:ind w:left="851"/>
        <w:jc w:val="left"/>
        <w:rPr>
          <w:rFonts w:ascii="Times New Roman" w:hAnsi="Times New Roman"/>
          <w:sz w:val="24"/>
          <w:szCs w:val="24"/>
        </w:rPr>
      </w:pPr>
      <w:r w:rsidRPr="001F7C87">
        <w:rPr>
          <w:rFonts w:ascii="Times New Roman" w:hAnsi="Times New Roman"/>
          <w:sz w:val="24"/>
          <w:szCs w:val="24"/>
        </w:rPr>
        <w:t xml:space="preserve">          intelektualnych i fizycznych ucznia,</w:t>
      </w:r>
    </w:p>
    <w:p w14:paraId="4A30A386" w14:textId="1AEEA9D6" w:rsidR="002907E1" w:rsidRPr="001F7C87" w:rsidRDefault="007812B9" w:rsidP="006529E6">
      <w:pPr>
        <w:numPr>
          <w:ilvl w:val="0"/>
          <w:numId w:val="10"/>
        </w:numPr>
        <w:tabs>
          <w:tab w:val="left" w:pos="284"/>
        </w:tabs>
        <w:ind w:left="851" w:firstLine="0"/>
        <w:jc w:val="left"/>
        <w:rPr>
          <w:rFonts w:ascii="Times New Roman" w:hAnsi="Times New Roman"/>
          <w:sz w:val="24"/>
          <w:szCs w:val="24"/>
        </w:rPr>
      </w:pPr>
      <w:r w:rsidRPr="001F7C87">
        <w:rPr>
          <w:rFonts w:ascii="Times New Roman" w:hAnsi="Times New Roman"/>
          <w:sz w:val="24"/>
          <w:szCs w:val="24"/>
        </w:rPr>
        <w:t xml:space="preserve">przyjęciu adekwatnych metod nauczania i sprawdzania wiadomości </w:t>
      </w:r>
    </w:p>
    <w:p w14:paraId="46FE3A93" w14:textId="25AA8CF7" w:rsidR="002907E1" w:rsidRPr="001F7C87" w:rsidRDefault="007812B9">
      <w:pPr>
        <w:tabs>
          <w:tab w:val="left" w:pos="284"/>
        </w:tabs>
        <w:ind w:left="851"/>
        <w:jc w:val="left"/>
        <w:rPr>
          <w:rFonts w:ascii="Times New Roman" w:hAnsi="Times New Roman"/>
          <w:sz w:val="24"/>
          <w:szCs w:val="24"/>
        </w:rPr>
      </w:pPr>
      <w:r w:rsidRPr="001F7C87">
        <w:rPr>
          <w:rFonts w:ascii="Times New Roman" w:hAnsi="Times New Roman"/>
          <w:sz w:val="24"/>
          <w:szCs w:val="24"/>
        </w:rPr>
        <w:t xml:space="preserve">          i umiejętności ucznia,</w:t>
      </w:r>
    </w:p>
    <w:p w14:paraId="66282A6C" w14:textId="77777777" w:rsidR="001F7C87" w:rsidRDefault="007812B9" w:rsidP="001F7C87">
      <w:pPr>
        <w:numPr>
          <w:ilvl w:val="0"/>
          <w:numId w:val="10"/>
        </w:numPr>
        <w:tabs>
          <w:tab w:val="left" w:pos="284"/>
        </w:tabs>
        <w:ind w:left="851" w:firstLine="0"/>
        <w:jc w:val="left"/>
        <w:rPr>
          <w:rFonts w:ascii="Times New Roman" w:hAnsi="Times New Roman"/>
          <w:sz w:val="24"/>
          <w:szCs w:val="24"/>
        </w:rPr>
      </w:pPr>
      <w:r w:rsidRPr="001F7C87">
        <w:rPr>
          <w:rFonts w:ascii="Times New Roman" w:hAnsi="Times New Roman"/>
          <w:sz w:val="24"/>
          <w:szCs w:val="24"/>
        </w:rPr>
        <w:t xml:space="preserve">umożliwianiu uczniowi z niepełnosprawnością korzystania ze </w:t>
      </w:r>
    </w:p>
    <w:p w14:paraId="57986E93" w14:textId="50F642DE" w:rsidR="002907E1" w:rsidRPr="001F7C87" w:rsidRDefault="001F7C87" w:rsidP="001F7C87">
      <w:pPr>
        <w:tabs>
          <w:tab w:val="left" w:pos="284"/>
        </w:tabs>
        <w:ind w:left="851"/>
        <w:jc w:val="left"/>
        <w:rPr>
          <w:rFonts w:ascii="Times New Roman" w:hAnsi="Times New Roman"/>
          <w:sz w:val="24"/>
          <w:szCs w:val="24"/>
        </w:rPr>
      </w:pPr>
      <w:r>
        <w:rPr>
          <w:rFonts w:ascii="Times New Roman" w:hAnsi="Times New Roman"/>
          <w:sz w:val="24"/>
          <w:szCs w:val="24"/>
        </w:rPr>
        <w:t xml:space="preserve">         </w:t>
      </w:r>
      <w:r w:rsidR="007812B9" w:rsidRPr="001F7C87">
        <w:rPr>
          <w:rFonts w:ascii="Times New Roman" w:hAnsi="Times New Roman"/>
          <w:sz w:val="24"/>
          <w:szCs w:val="24"/>
        </w:rPr>
        <w:t>specjalistycznego</w:t>
      </w:r>
      <w:r w:rsidRPr="001F7C87">
        <w:rPr>
          <w:rFonts w:ascii="Times New Roman" w:hAnsi="Times New Roman"/>
          <w:sz w:val="24"/>
          <w:szCs w:val="24"/>
        </w:rPr>
        <w:t xml:space="preserve"> </w:t>
      </w:r>
      <w:r w:rsidR="007812B9" w:rsidRPr="001F7C87">
        <w:rPr>
          <w:rFonts w:ascii="Times New Roman" w:hAnsi="Times New Roman"/>
          <w:sz w:val="24"/>
          <w:szCs w:val="24"/>
        </w:rPr>
        <w:t>wyposażenia i środków dydaktycznych,</w:t>
      </w:r>
    </w:p>
    <w:p w14:paraId="0DD6E82E" w14:textId="77777777" w:rsidR="002907E1" w:rsidRPr="001F7C87" w:rsidRDefault="007812B9" w:rsidP="006529E6">
      <w:pPr>
        <w:numPr>
          <w:ilvl w:val="0"/>
          <w:numId w:val="10"/>
        </w:numPr>
        <w:ind w:left="851" w:firstLine="0"/>
        <w:jc w:val="left"/>
        <w:rPr>
          <w:rFonts w:ascii="Times New Roman" w:hAnsi="Times New Roman"/>
          <w:sz w:val="24"/>
          <w:szCs w:val="24"/>
        </w:rPr>
      </w:pPr>
      <w:r w:rsidRPr="001F7C87">
        <w:rPr>
          <w:rFonts w:ascii="Times New Roman" w:hAnsi="Times New Roman"/>
          <w:sz w:val="24"/>
          <w:szCs w:val="24"/>
        </w:rPr>
        <w:t xml:space="preserve">różnicowaniu stopnia trudności i form prac domowych;  </w:t>
      </w:r>
    </w:p>
    <w:p w14:paraId="0895D9F9" w14:textId="77777777" w:rsidR="002907E1" w:rsidRPr="001F7C87" w:rsidRDefault="002907E1">
      <w:pPr>
        <w:ind w:left="851"/>
        <w:jc w:val="left"/>
        <w:rPr>
          <w:rFonts w:ascii="Times New Roman" w:hAnsi="Times New Roman"/>
          <w:sz w:val="24"/>
          <w:szCs w:val="24"/>
        </w:rPr>
      </w:pPr>
    </w:p>
    <w:p w14:paraId="77D7CDD7"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hAnsi="Times New Roman"/>
          <w:sz w:val="24"/>
          <w:szCs w:val="24"/>
        </w:rPr>
        <w:lastRenderedPageBreak/>
        <w:t xml:space="preserve">prowadzenie dokumentacji na potrzeby </w:t>
      </w:r>
      <w:r w:rsidR="00A65373" w:rsidRPr="001F7C87">
        <w:rPr>
          <w:rFonts w:ascii="Times New Roman" w:hAnsi="Times New Roman"/>
          <w:sz w:val="24"/>
          <w:szCs w:val="24"/>
        </w:rPr>
        <w:t>zajęć dodatkowych (</w:t>
      </w:r>
      <w:proofErr w:type="spellStart"/>
      <w:r w:rsidR="00A65373" w:rsidRPr="001F7C87">
        <w:rPr>
          <w:rFonts w:ascii="Times New Roman" w:hAnsi="Times New Roman"/>
          <w:sz w:val="24"/>
          <w:szCs w:val="24"/>
        </w:rPr>
        <w:t>dydaktyczno</w:t>
      </w:r>
      <w:proofErr w:type="spellEnd"/>
      <w:r w:rsidR="00A65373" w:rsidRPr="001F7C87">
        <w:rPr>
          <w:rFonts w:ascii="Times New Roman" w:hAnsi="Times New Roman"/>
          <w:sz w:val="24"/>
          <w:szCs w:val="24"/>
        </w:rPr>
        <w:t xml:space="preserve"> -</w:t>
      </w:r>
      <w:r w:rsidRPr="001F7C87">
        <w:rPr>
          <w:rFonts w:ascii="Times New Roman" w:hAnsi="Times New Roman"/>
          <w:sz w:val="24"/>
          <w:szCs w:val="24"/>
        </w:rPr>
        <w:t xml:space="preserve">wyrównawczych, </w:t>
      </w:r>
      <w:proofErr w:type="spellStart"/>
      <w:r w:rsidRPr="001F7C87">
        <w:rPr>
          <w:rFonts w:ascii="Times New Roman" w:hAnsi="Times New Roman"/>
          <w:sz w:val="24"/>
          <w:szCs w:val="24"/>
        </w:rPr>
        <w:t>rewalidacyjno</w:t>
      </w:r>
      <w:proofErr w:type="spellEnd"/>
      <w:r w:rsidRPr="001F7C87">
        <w:rPr>
          <w:rFonts w:ascii="Times New Roman" w:hAnsi="Times New Roman"/>
          <w:sz w:val="24"/>
          <w:szCs w:val="24"/>
        </w:rPr>
        <w:t xml:space="preserve"> – kompensacyjnych, pracy z uczniem zdolnym i innych specjalistycznych); </w:t>
      </w:r>
    </w:p>
    <w:p w14:paraId="2D00ADA3"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hAnsi="Times New Roman"/>
          <w:sz w:val="24"/>
          <w:szCs w:val="24"/>
        </w:rPr>
        <w:t>współdziałanie z innymi nauczycielami uczącymi w klasie w celu zintegrowania                                i ujednolicenia oddziaływań na ucznia oraz wymiany doświadczeń i komunikowania postępów ucznia;</w:t>
      </w:r>
    </w:p>
    <w:p w14:paraId="0E121BDC"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hAnsi="Times New Roman"/>
          <w:sz w:val="24"/>
          <w:szCs w:val="24"/>
        </w:rPr>
        <w:t>prowadzenie działań służących wszechstronnemu rozwojowi ucznia w sferze emocjonalnej i behawioralnej;</w:t>
      </w:r>
    </w:p>
    <w:p w14:paraId="67C391FF"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hAnsi="Times New Roman"/>
          <w:sz w:val="24"/>
          <w:szCs w:val="24"/>
        </w:rPr>
        <w:t>udzielanie doraźnej pomocy uczniom w sytuacjach kryzysowych z wykorzystaniem zasobów ucznia, jego rodziny, otoczenia społecznego i instytucji pomocowych;</w:t>
      </w:r>
    </w:p>
    <w:p w14:paraId="54C4E3FD"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hAnsi="Times New Roman"/>
          <w:sz w:val="24"/>
          <w:szCs w:val="24"/>
        </w:rPr>
        <w:t>komunikowanie rodzicom postępów ucznia oraz efektywności świadczonej pomocy;</w:t>
      </w:r>
    </w:p>
    <w:p w14:paraId="206B4085" w14:textId="77777777" w:rsidR="002907E1" w:rsidRPr="001F7C87" w:rsidRDefault="007812B9" w:rsidP="00E67801">
      <w:pPr>
        <w:numPr>
          <w:ilvl w:val="0"/>
          <w:numId w:val="161"/>
        </w:numPr>
        <w:tabs>
          <w:tab w:val="left" w:pos="284"/>
          <w:tab w:val="left" w:pos="426"/>
        </w:tabs>
        <w:spacing w:after="160"/>
        <w:ind w:left="0" w:firstLine="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stosowanie oceniania wspierającego ucznia z zachowaniem przede wszystkim charakteru motywującego oceny, w tym przekazywanie podczas różnych form oceniania informacji zwrotnej zawierającej 4 elementy:</w:t>
      </w:r>
    </w:p>
    <w:p w14:paraId="4D96FF77" w14:textId="77777777" w:rsidR="002907E1" w:rsidRPr="001F7C87" w:rsidRDefault="007812B9" w:rsidP="00E67801">
      <w:pPr>
        <w:numPr>
          <w:ilvl w:val="0"/>
          <w:numId w:val="162"/>
        </w:numPr>
        <w:tabs>
          <w:tab w:val="left" w:pos="426"/>
        </w:tabs>
        <w:ind w:left="709" w:firstLine="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wyszczególnienie i docenienie dobrych elementów pracy ucznia,</w:t>
      </w:r>
    </w:p>
    <w:p w14:paraId="34D34735" w14:textId="77777777" w:rsidR="00F65F24" w:rsidRPr="001F7C87" w:rsidRDefault="007812B9" w:rsidP="00E67801">
      <w:pPr>
        <w:numPr>
          <w:ilvl w:val="0"/>
          <w:numId w:val="162"/>
        </w:numPr>
        <w:tabs>
          <w:tab w:val="left" w:pos="426"/>
        </w:tabs>
        <w:ind w:left="709" w:firstLine="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odnotowanie tego, co wymaga poprawienia lub dodatkowej pracy ze strony </w:t>
      </w:r>
      <w:r w:rsidR="00F65F24" w:rsidRPr="001F7C87">
        <w:rPr>
          <w:rFonts w:ascii="Times New Roman" w:eastAsia="Times New Roman" w:hAnsi="Times New Roman"/>
          <w:sz w:val="24"/>
          <w:szCs w:val="24"/>
          <w:lang w:eastAsia="pl-PL"/>
        </w:rPr>
        <w:t xml:space="preserve">      </w:t>
      </w:r>
    </w:p>
    <w:p w14:paraId="285F80F7" w14:textId="408C62F5" w:rsidR="002907E1" w:rsidRPr="001F7C87" w:rsidRDefault="00F65F24" w:rsidP="00F65F24">
      <w:pPr>
        <w:tabs>
          <w:tab w:val="left" w:pos="426"/>
        </w:tabs>
        <w:ind w:left="709"/>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w:t>
      </w:r>
      <w:r w:rsidR="007812B9" w:rsidRPr="001F7C87">
        <w:rPr>
          <w:rFonts w:ascii="Times New Roman" w:eastAsia="Times New Roman" w:hAnsi="Times New Roman"/>
          <w:sz w:val="24"/>
          <w:szCs w:val="24"/>
          <w:lang w:eastAsia="pl-PL"/>
        </w:rPr>
        <w:t>ucznia, aby uzupełnić braki w wiedzy oraz opanować wymagane umiejętności,</w:t>
      </w:r>
    </w:p>
    <w:p w14:paraId="72E34CDC" w14:textId="77777777" w:rsidR="002907E1" w:rsidRPr="001F7C87" w:rsidRDefault="007812B9" w:rsidP="00E67801">
      <w:pPr>
        <w:numPr>
          <w:ilvl w:val="0"/>
          <w:numId w:val="162"/>
        </w:numPr>
        <w:tabs>
          <w:tab w:val="left" w:pos="426"/>
        </w:tabs>
        <w:ind w:left="709" w:firstLine="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przekazanie uczniowi wskazówek, w jaki sposób powinien poprawić pracę,</w:t>
      </w:r>
    </w:p>
    <w:p w14:paraId="1508788E" w14:textId="77777777" w:rsidR="002907E1" w:rsidRPr="001F7C87" w:rsidRDefault="007812B9" w:rsidP="00E67801">
      <w:pPr>
        <w:numPr>
          <w:ilvl w:val="0"/>
          <w:numId w:val="162"/>
        </w:numPr>
        <w:tabs>
          <w:tab w:val="left" w:pos="426"/>
        </w:tabs>
        <w:ind w:left="709" w:firstLine="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wskazanie uczniowi sposobu w jaki powinien pracować dalej;</w:t>
      </w:r>
    </w:p>
    <w:p w14:paraId="010590F8" w14:textId="77777777" w:rsidR="002907E1" w:rsidRPr="001F7C87" w:rsidRDefault="002907E1">
      <w:pPr>
        <w:tabs>
          <w:tab w:val="left" w:pos="284"/>
        </w:tabs>
        <w:jc w:val="left"/>
        <w:rPr>
          <w:rFonts w:ascii="Times New Roman" w:eastAsia="Times New Roman" w:hAnsi="Times New Roman"/>
          <w:sz w:val="24"/>
          <w:szCs w:val="24"/>
          <w:lang w:eastAsia="pl-PL"/>
        </w:rPr>
      </w:pPr>
    </w:p>
    <w:p w14:paraId="4D97221B" w14:textId="77777777" w:rsidR="002907E1" w:rsidRPr="001F7C87" w:rsidRDefault="007812B9" w:rsidP="00380DE6">
      <w:pPr>
        <w:pStyle w:val="Akapitzlist"/>
        <w:numPr>
          <w:ilvl w:val="0"/>
          <w:numId w:val="1"/>
        </w:numPr>
        <w:tabs>
          <w:tab w:val="left" w:pos="567"/>
        </w:tabs>
        <w:rPr>
          <w:rFonts w:ascii="Times New Roman" w:hAnsi="Times New Roman"/>
          <w:b/>
          <w:sz w:val="24"/>
          <w:szCs w:val="24"/>
        </w:rPr>
      </w:pPr>
      <w:r w:rsidRPr="001F7C87">
        <w:rPr>
          <w:rFonts w:ascii="Times New Roman" w:hAnsi="Times New Roman"/>
          <w:b/>
          <w:sz w:val="24"/>
          <w:szCs w:val="24"/>
        </w:rPr>
        <w:t>Obowiązki wychowawcy klasy  w zakresie wspierania uczniów</w:t>
      </w:r>
    </w:p>
    <w:p w14:paraId="3A043F80" w14:textId="196143E3" w:rsidR="002907E1" w:rsidRPr="001F7C87" w:rsidRDefault="007812B9">
      <w:pPr>
        <w:tabs>
          <w:tab w:val="left" w:pos="567"/>
        </w:tabs>
        <w:jc w:val="both"/>
        <w:rPr>
          <w:rFonts w:ascii="Times New Roman" w:hAnsi="Times New Roman"/>
          <w:sz w:val="24"/>
          <w:szCs w:val="24"/>
        </w:rPr>
      </w:pPr>
      <w:r w:rsidRPr="001F7C87">
        <w:rPr>
          <w:rFonts w:ascii="Times New Roman" w:hAnsi="Times New Roman"/>
          <w:sz w:val="24"/>
          <w:szCs w:val="24"/>
        </w:rPr>
        <w:t xml:space="preserve">W zakresie organizacji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w:t>
      </w:r>
      <w:r w:rsidRPr="001F7C87">
        <w:rPr>
          <w:rFonts w:ascii="Times New Roman" w:hAnsi="Times New Roman"/>
          <w:b/>
          <w:sz w:val="24"/>
          <w:szCs w:val="24"/>
        </w:rPr>
        <w:t xml:space="preserve"> </w:t>
      </w:r>
      <w:r w:rsidRPr="001F7C87">
        <w:rPr>
          <w:rFonts w:ascii="Times New Roman" w:hAnsi="Times New Roman"/>
          <w:sz w:val="24"/>
          <w:szCs w:val="24"/>
        </w:rPr>
        <w:t>uczniom powierzonej klasy do obowiązków wychowawcy należy:</w:t>
      </w:r>
    </w:p>
    <w:p w14:paraId="5004E0B3" w14:textId="77777777" w:rsidR="002907E1" w:rsidRPr="001F7C87" w:rsidRDefault="002907E1">
      <w:pPr>
        <w:tabs>
          <w:tab w:val="left" w:pos="426"/>
        </w:tabs>
        <w:jc w:val="both"/>
        <w:rPr>
          <w:rFonts w:ascii="Times New Roman" w:hAnsi="Times New Roman"/>
          <w:sz w:val="24"/>
          <w:szCs w:val="24"/>
        </w:rPr>
      </w:pPr>
    </w:p>
    <w:p w14:paraId="662D0CA4"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przeanalizowanie opinii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i wstępne zdefiniowanie trudności / zdolności uczniów;</w:t>
      </w:r>
    </w:p>
    <w:p w14:paraId="694AD2B5" w14:textId="77777777" w:rsidR="002907E1" w:rsidRPr="001F7C87" w:rsidRDefault="002907E1">
      <w:pPr>
        <w:tabs>
          <w:tab w:val="left" w:pos="426"/>
        </w:tabs>
        <w:ind w:left="426"/>
        <w:jc w:val="both"/>
        <w:rPr>
          <w:rFonts w:ascii="Times New Roman" w:hAnsi="Times New Roman"/>
          <w:sz w:val="24"/>
          <w:szCs w:val="24"/>
        </w:rPr>
      </w:pPr>
    </w:p>
    <w:p w14:paraId="76824F81"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przyjmowanie uwag i opinii nauczycieli pracujących z daną klasą o specjalnych potrzebach edukacyjnych uczniów;</w:t>
      </w:r>
    </w:p>
    <w:p w14:paraId="0030FB55" w14:textId="77777777" w:rsidR="002907E1" w:rsidRPr="001F7C87" w:rsidRDefault="002907E1">
      <w:pPr>
        <w:tabs>
          <w:tab w:val="left" w:pos="0"/>
        </w:tabs>
        <w:jc w:val="left"/>
        <w:rPr>
          <w:rFonts w:ascii="Times New Roman" w:hAnsi="Times New Roman"/>
          <w:sz w:val="24"/>
          <w:szCs w:val="24"/>
        </w:rPr>
      </w:pPr>
    </w:p>
    <w:p w14:paraId="72269BE8"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zdobycie rzetelnej wiedzy o uczniu i jego środowisku; wychowawca poznaje ucznia i jego sytuację poprzez rozmowy z nim i jego rodzicami, obserwacje </w:t>
      </w:r>
      <w:proofErr w:type="spellStart"/>
      <w:r w:rsidRPr="001F7C87">
        <w:rPr>
          <w:rFonts w:ascii="Times New Roman" w:hAnsi="Times New Roman"/>
          <w:sz w:val="24"/>
          <w:szCs w:val="24"/>
        </w:rPr>
        <w:t>zachowań</w:t>
      </w:r>
      <w:proofErr w:type="spellEnd"/>
      <w:r w:rsidRPr="001F7C87">
        <w:rPr>
          <w:rFonts w:ascii="Times New Roman" w:hAnsi="Times New Roman"/>
          <w:sz w:val="24"/>
          <w:szCs w:val="24"/>
        </w:rPr>
        <w:t xml:space="preserve">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4E37FDAE" w14:textId="77777777" w:rsidR="002907E1" w:rsidRPr="001F7C87" w:rsidRDefault="002907E1">
      <w:pPr>
        <w:tabs>
          <w:tab w:val="left" w:pos="0"/>
        </w:tabs>
        <w:jc w:val="both"/>
        <w:rPr>
          <w:rFonts w:ascii="Times New Roman" w:hAnsi="Times New Roman"/>
          <w:sz w:val="24"/>
          <w:szCs w:val="24"/>
        </w:rPr>
      </w:pPr>
    </w:p>
    <w:p w14:paraId="550BE1BD"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określenie specjalnych potrzeb ucznia samodzielnie lub we współpracy z grupą nauczycieli prowadzących zajęcia w klasie;</w:t>
      </w:r>
    </w:p>
    <w:p w14:paraId="43DFEE38" w14:textId="77777777" w:rsidR="002907E1" w:rsidRPr="001F7C87" w:rsidRDefault="002907E1">
      <w:pPr>
        <w:tabs>
          <w:tab w:val="left" w:pos="0"/>
        </w:tabs>
        <w:jc w:val="both"/>
        <w:rPr>
          <w:rFonts w:ascii="Times New Roman" w:hAnsi="Times New Roman"/>
          <w:sz w:val="24"/>
          <w:szCs w:val="24"/>
        </w:rPr>
      </w:pPr>
    </w:p>
    <w:p w14:paraId="00C2BD07"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w przypadku stwierdzenia, że uczeń wymaga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–pedagogicznej </w:t>
      </w:r>
    </w:p>
    <w:p w14:paraId="49DA717C" w14:textId="77777777" w:rsidR="002907E1" w:rsidRPr="001F7C87" w:rsidRDefault="007812B9">
      <w:pPr>
        <w:tabs>
          <w:tab w:val="left" w:pos="0"/>
        </w:tabs>
        <w:jc w:val="both"/>
        <w:rPr>
          <w:rFonts w:ascii="Times New Roman" w:hAnsi="Times New Roman"/>
          <w:sz w:val="24"/>
          <w:szCs w:val="24"/>
        </w:rPr>
      </w:pPr>
      <w:r w:rsidRPr="001F7C87">
        <w:rPr>
          <w:rFonts w:ascii="Times New Roman" w:hAnsi="Times New Roman"/>
          <w:sz w:val="24"/>
          <w:szCs w:val="24"/>
        </w:rPr>
        <w:lastRenderedPageBreak/>
        <w:t xml:space="preserve"> złożenia wniosku do dyrektora szkoły o uruchomienie sformalizowanej formy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uczniowi – w  ramach form pomocy możliwych do uruchomienia w szkole;</w:t>
      </w:r>
    </w:p>
    <w:p w14:paraId="5C4087E0" w14:textId="77777777" w:rsidR="002907E1" w:rsidRPr="001F7C87" w:rsidRDefault="002907E1">
      <w:pPr>
        <w:tabs>
          <w:tab w:val="left" w:pos="0"/>
        </w:tabs>
        <w:jc w:val="both"/>
        <w:rPr>
          <w:rFonts w:ascii="Times New Roman" w:hAnsi="Times New Roman"/>
          <w:sz w:val="24"/>
          <w:szCs w:val="24"/>
        </w:rPr>
      </w:pPr>
    </w:p>
    <w:p w14:paraId="32A97BE9"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2B0363D3" w14:textId="77777777" w:rsidR="002907E1" w:rsidRPr="001F7C87" w:rsidRDefault="002907E1">
      <w:pPr>
        <w:tabs>
          <w:tab w:val="left" w:pos="0"/>
        </w:tabs>
        <w:jc w:val="left"/>
        <w:rPr>
          <w:rFonts w:ascii="Times New Roman" w:hAnsi="Times New Roman"/>
          <w:sz w:val="24"/>
          <w:szCs w:val="24"/>
        </w:rPr>
      </w:pPr>
    </w:p>
    <w:p w14:paraId="3C1968C0"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monitorowanie organizacji pomocy i obecności ucznia na zajęciach;</w:t>
      </w:r>
    </w:p>
    <w:p w14:paraId="35D45216" w14:textId="77777777" w:rsidR="002907E1" w:rsidRPr="001F7C87" w:rsidRDefault="007812B9">
      <w:pPr>
        <w:tabs>
          <w:tab w:val="left" w:pos="0"/>
        </w:tabs>
        <w:jc w:val="both"/>
        <w:rPr>
          <w:rFonts w:ascii="Times New Roman" w:hAnsi="Times New Roman"/>
          <w:sz w:val="24"/>
          <w:szCs w:val="24"/>
        </w:rPr>
      </w:pPr>
      <w:r w:rsidRPr="001F7C87">
        <w:rPr>
          <w:rFonts w:ascii="Times New Roman" w:hAnsi="Times New Roman"/>
          <w:sz w:val="24"/>
          <w:szCs w:val="24"/>
        </w:rPr>
        <w:t xml:space="preserve"> </w:t>
      </w:r>
    </w:p>
    <w:p w14:paraId="2D5DE2A5"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informowanie rodziców i innych nauczycieli o efektywności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  i postępach ucznia;</w:t>
      </w:r>
    </w:p>
    <w:p w14:paraId="05CCA6D1" w14:textId="77777777" w:rsidR="002907E1" w:rsidRPr="005727DA" w:rsidRDefault="002907E1">
      <w:pPr>
        <w:tabs>
          <w:tab w:val="left" w:pos="0"/>
        </w:tabs>
        <w:jc w:val="both"/>
        <w:rPr>
          <w:rFonts w:ascii="Cambria" w:hAnsi="Cambria" w:cs="Arial"/>
        </w:rPr>
      </w:pPr>
    </w:p>
    <w:p w14:paraId="17284F5C"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angażowanie rodziców w działania pomocowe swoim dzieciom;</w:t>
      </w:r>
    </w:p>
    <w:p w14:paraId="00792F14" w14:textId="77777777" w:rsidR="002907E1" w:rsidRPr="001F7C87" w:rsidRDefault="002907E1">
      <w:pPr>
        <w:tabs>
          <w:tab w:val="left" w:pos="0"/>
        </w:tabs>
        <w:jc w:val="both"/>
        <w:rPr>
          <w:rFonts w:ascii="Times New Roman" w:hAnsi="Times New Roman"/>
          <w:sz w:val="24"/>
          <w:szCs w:val="24"/>
        </w:rPr>
      </w:pPr>
    </w:p>
    <w:p w14:paraId="440FBDA6"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prowadzenie dokumentacji rejestrującej podejmowane działania w zakresie organizacji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uczniom swojej klasy, zgodnie z zapisami w statucie szkoły;</w:t>
      </w:r>
    </w:p>
    <w:p w14:paraId="2AEB69AA" w14:textId="77777777" w:rsidR="002907E1" w:rsidRPr="001F7C87" w:rsidRDefault="002907E1">
      <w:pPr>
        <w:tabs>
          <w:tab w:val="left" w:pos="0"/>
        </w:tabs>
        <w:jc w:val="both"/>
        <w:rPr>
          <w:rFonts w:ascii="Times New Roman" w:hAnsi="Times New Roman"/>
          <w:sz w:val="24"/>
          <w:szCs w:val="24"/>
        </w:rPr>
      </w:pPr>
    </w:p>
    <w:p w14:paraId="24417454"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stałe kontaktowanie się z nauczycielami prowadzącymi zajęcia w klasie w celu ewentualnego wprowadzenia zmian w oddziaływaniach pedagogicznych  i psychologicznych; </w:t>
      </w:r>
    </w:p>
    <w:p w14:paraId="7E187E9F" w14:textId="77777777" w:rsidR="002907E1" w:rsidRPr="001F7C87" w:rsidRDefault="002907E1">
      <w:pPr>
        <w:tabs>
          <w:tab w:val="left" w:pos="0"/>
        </w:tabs>
        <w:jc w:val="both"/>
        <w:rPr>
          <w:rFonts w:ascii="Times New Roman" w:hAnsi="Times New Roman"/>
          <w:sz w:val="24"/>
          <w:szCs w:val="24"/>
        </w:rPr>
      </w:pPr>
    </w:p>
    <w:p w14:paraId="0CBE9E3D"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prowadzenie działań służących wszechstronnemu rozwojowi ucznia w sferze emocjonalnej i behawioralnej;</w:t>
      </w:r>
    </w:p>
    <w:p w14:paraId="07C94309" w14:textId="77777777" w:rsidR="002907E1" w:rsidRPr="001F7C87" w:rsidRDefault="002907E1">
      <w:pPr>
        <w:tabs>
          <w:tab w:val="left" w:pos="0"/>
        </w:tabs>
        <w:jc w:val="both"/>
        <w:rPr>
          <w:rFonts w:ascii="Times New Roman" w:hAnsi="Times New Roman"/>
          <w:sz w:val="24"/>
          <w:szCs w:val="24"/>
        </w:rPr>
      </w:pPr>
    </w:p>
    <w:p w14:paraId="4F1D5E93" w14:textId="77777777" w:rsidR="002907E1" w:rsidRPr="001F7C87" w:rsidRDefault="007812B9" w:rsidP="006529E6">
      <w:pPr>
        <w:numPr>
          <w:ilvl w:val="0"/>
          <w:numId w:val="49"/>
        </w:numPr>
        <w:tabs>
          <w:tab w:val="left" w:pos="0"/>
          <w:tab w:val="left" w:pos="426"/>
        </w:tabs>
        <w:ind w:left="0" w:firstLine="0"/>
        <w:jc w:val="both"/>
        <w:rPr>
          <w:rFonts w:ascii="Times New Roman" w:hAnsi="Times New Roman"/>
          <w:sz w:val="24"/>
          <w:szCs w:val="24"/>
        </w:rPr>
      </w:pPr>
      <w:r w:rsidRPr="001F7C87">
        <w:rPr>
          <w:rFonts w:ascii="Times New Roman" w:hAnsi="Times New Roman"/>
          <w:sz w:val="24"/>
          <w:szCs w:val="24"/>
        </w:rPr>
        <w:t>udzielanie doraźnej pomocy uczniom w sytuacjach kryzysowych z wykorzystaniem zasobów ucznia, jego rodziny, otoczenia społecznego i instytucji pomocowych.</w:t>
      </w:r>
    </w:p>
    <w:p w14:paraId="34C210FC" w14:textId="77777777" w:rsidR="002907E1" w:rsidRPr="001F7C87" w:rsidRDefault="002907E1">
      <w:pPr>
        <w:tabs>
          <w:tab w:val="left" w:pos="426"/>
        </w:tabs>
        <w:ind w:left="426"/>
        <w:jc w:val="left"/>
        <w:rPr>
          <w:rFonts w:ascii="Times New Roman" w:hAnsi="Times New Roman"/>
          <w:sz w:val="24"/>
          <w:szCs w:val="24"/>
        </w:rPr>
      </w:pPr>
    </w:p>
    <w:p w14:paraId="14125663" w14:textId="77777777" w:rsidR="002907E1" w:rsidRPr="001F7C87" w:rsidRDefault="002D2061" w:rsidP="00380DE6">
      <w:pPr>
        <w:pStyle w:val="Akapitzlist"/>
        <w:numPr>
          <w:ilvl w:val="0"/>
          <w:numId w:val="1"/>
        </w:numPr>
        <w:tabs>
          <w:tab w:val="left" w:pos="360"/>
          <w:tab w:val="left" w:pos="851"/>
        </w:tabs>
        <w:rPr>
          <w:rFonts w:ascii="Times New Roman" w:hAnsi="Times New Roman"/>
          <w:b/>
          <w:sz w:val="24"/>
          <w:szCs w:val="24"/>
        </w:rPr>
      </w:pPr>
      <w:r w:rsidRPr="001F7C87">
        <w:rPr>
          <w:rFonts w:ascii="Times New Roman" w:hAnsi="Times New Roman"/>
          <w:b/>
          <w:sz w:val="24"/>
          <w:szCs w:val="24"/>
        </w:rPr>
        <w:t xml:space="preserve">  </w:t>
      </w:r>
      <w:r w:rsidR="007812B9" w:rsidRPr="001F7C87">
        <w:rPr>
          <w:rFonts w:ascii="Times New Roman" w:hAnsi="Times New Roman"/>
          <w:b/>
          <w:sz w:val="24"/>
          <w:szCs w:val="24"/>
        </w:rPr>
        <w:t xml:space="preserve">Wychowawca realizuje zadania poprzez: </w:t>
      </w:r>
    </w:p>
    <w:p w14:paraId="1E88C858"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bliższe poznanie uczniów, ich zdrowia, cech osobowościowych, warunków rodzinnych i bytowych, ich  potrzeb i oczekiwań;</w:t>
      </w:r>
    </w:p>
    <w:p w14:paraId="007A8A2D"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rozpoznawanie i diagnozowanie możliwości psychofizycznych oraz indywidualnych potrzeb rozwojowych wychowanków;</w:t>
      </w:r>
    </w:p>
    <w:p w14:paraId="78138848"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wnioskowanie o objęcie wychowanka pomocą psychologiczno-pedagogiczną;</w:t>
      </w:r>
    </w:p>
    <w:p w14:paraId="20602B3E"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udział w pracach Zespołu dla uczniów z orzeczeniami;</w:t>
      </w:r>
    </w:p>
    <w:p w14:paraId="2467BCEC"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tworzenie środowiska zapewniającego wychowankom prawidłowy rozwój fizyczny </w:t>
      </w:r>
      <w:r w:rsidRPr="001F7C87">
        <w:rPr>
          <w:rFonts w:ascii="Times New Roman" w:hAnsi="Times New Roman"/>
          <w:sz w:val="24"/>
          <w:szCs w:val="24"/>
        </w:rPr>
        <w:br/>
        <w:t>i psychiczny, opiekę wychowawczą oraz atmosferę bezpieczeństwa i zaufania;</w:t>
      </w:r>
    </w:p>
    <w:p w14:paraId="3AC76394"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ułatwianie adaptacji w środowisku rówieśniczym (kl.1) oraz pomoc w rozwiązywaniu konfliktów  z rówieśnikami;</w:t>
      </w:r>
    </w:p>
    <w:p w14:paraId="0E44074D"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pomoc w rozwiązywaniu napięć powstałych na tle konfliktów rodzinnych, niepowodzeń szkolnych  spowodowanych trudnościami w nauce;</w:t>
      </w:r>
    </w:p>
    <w:p w14:paraId="62D8C2FA"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14:paraId="30BCDEE4"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rozwijanie pozytywnej motywacji uczenia się, wdrażanie efektywnych technik uczenia się; </w:t>
      </w:r>
    </w:p>
    <w:p w14:paraId="58BFA426"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lastRenderedPageBreak/>
        <w:t>wdrażanie uczniów do wysiłku, rzetelnej pracy, cierpliwości, pokonywania trudności, odporności na niepowodzenia, porządku i punktualności, do prawidłowego i efektywnego organizowania sobie pracy;</w:t>
      </w:r>
    </w:p>
    <w:p w14:paraId="4B091F0B"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37F8CFA6"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tworzenie poprawnych relacji interpersonalnych opartych na życzliwości i zaufaniu, m.in. poprzez organizację  zajęć pozalekcyjnych, wycieczek, biwaków, rajdów, obozów wakacyjnych, zimowisk, wyjazdów na „ zielone szkoły”; </w:t>
      </w:r>
    </w:p>
    <w:p w14:paraId="5F42E74C"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w:t>
      </w:r>
      <w:r w:rsidRPr="005727DA">
        <w:rPr>
          <w:rFonts w:ascii="Cambria" w:hAnsi="Cambria" w:cs="Arial"/>
        </w:rPr>
        <w:t xml:space="preserve"> </w:t>
      </w:r>
      <w:r w:rsidRPr="001F7C87">
        <w:rPr>
          <w:rFonts w:ascii="Times New Roman" w:hAnsi="Times New Roman"/>
          <w:sz w:val="24"/>
          <w:szCs w:val="24"/>
        </w:rPr>
        <w:t>zdolnościami organizacyjnymi, opiekuńczymi, artystycznymi, menedżerskimi, przymiotami ducha i charakteru;</w:t>
      </w:r>
    </w:p>
    <w:p w14:paraId="24B04034" w14:textId="77777777" w:rsidR="002907E1" w:rsidRPr="001F7C87" w:rsidRDefault="007812B9" w:rsidP="00A65373">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współpracę z pielęgniarką szkolną, rodzicami, opiekunami uczniów w sprawach ich zdrowia,  organizowanie opieki i pomocy materialnej  uczniom;</w:t>
      </w:r>
    </w:p>
    <w:p w14:paraId="189BCC75" w14:textId="77777777" w:rsidR="002907E1" w:rsidRPr="001F7C87" w:rsidRDefault="007812B9" w:rsidP="006529E6">
      <w:pPr>
        <w:numPr>
          <w:ilvl w:val="0"/>
          <w:numId w:val="51"/>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udzielanie pomocy, rad i wskazówek uczniom znajdującym się w trudnych sytuacjach życiowych, występowanie do organów Szkoły i innych instytucji z wnioskami o udzielenie pomocy. </w:t>
      </w:r>
    </w:p>
    <w:p w14:paraId="2BFF5582" w14:textId="77777777" w:rsidR="002907E1" w:rsidRPr="001F7C87" w:rsidRDefault="002907E1">
      <w:pPr>
        <w:tabs>
          <w:tab w:val="left" w:pos="284"/>
        </w:tabs>
        <w:jc w:val="left"/>
        <w:rPr>
          <w:rFonts w:ascii="Times New Roman" w:eastAsia="Times New Roman" w:hAnsi="Times New Roman"/>
          <w:sz w:val="24"/>
          <w:szCs w:val="24"/>
          <w:lang w:eastAsia="pl-PL"/>
        </w:rPr>
      </w:pPr>
    </w:p>
    <w:p w14:paraId="7D802E1F" w14:textId="77777777" w:rsidR="002907E1" w:rsidRPr="001F7C87" w:rsidRDefault="007812B9">
      <w:pPr>
        <w:jc w:val="left"/>
        <w:rPr>
          <w:rFonts w:ascii="Times New Roman" w:hAnsi="Times New Roman"/>
          <w:sz w:val="24"/>
          <w:szCs w:val="24"/>
        </w:rPr>
      </w:pPr>
      <w:r w:rsidRPr="001F7C87">
        <w:rPr>
          <w:rFonts w:ascii="Times New Roman" w:hAnsi="Times New Roman"/>
          <w:b/>
          <w:sz w:val="24"/>
          <w:szCs w:val="24"/>
        </w:rPr>
        <w:t xml:space="preserve"> 4.  Zadania i obowiązki pedagoga szkolnego/psychologa.</w:t>
      </w:r>
    </w:p>
    <w:p w14:paraId="3976498F" w14:textId="77777777" w:rsidR="002907E1" w:rsidRPr="001F7C87" w:rsidRDefault="007812B9" w:rsidP="00A65373">
      <w:pPr>
        <w:tabs>
          <w:tab w:val="left" w:pos="142"/>
        </w:tabs>
        <w:jc w:val="both"/>
        <w:rPr>
          <w:rFonts w:ascii="Times New Roman" w:hAnsi="Times New Roman"/>
          <w:sz w:val="24"/>
          <w:szCs w:val="24"/>
        </w:rPr>
      </w:pPr>
      <w:r w:rsidRPr="001F7C87">
        <w:rPr>
          <w:rFonts w:ascii="Times New Roman" w:hAnsi="Times New Roman"/>
          <w:sz w:val="24"/>
          <w:szCs w:val="24"/>
        </w:rPr>
        <w:t>Do zadań pedagoga/psychologa szkolnego należy:</w:t>
      </w:r>
    </w:p>
    <w:p w14:paraId="09F0B4D1"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72555C70" w14:textId="4AF0B83D"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diagnozowanie przyczyn niepowodzeń edukacyjnych lub trudności w funkcjonowaniu uczniów, w tym barier i ograniczeń utrudniających funkcjonowanie ucznia i jego uczestnictwo  w życiu szkoły;</w:t>
      </w:r>
    </w:p>
    <w:p w14:paraId="4FC81C76"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diagnozowanie sytuacji wychowawczych w szkole  w celu rozwiązywania problemów wychowawczych stanowiących barierę ograniczającą aktywne i pełne uczestnictwo w życiu szkoły, klasy lub zespołu uczniowskiego;</w:t>
      </w:r>
    </w:p>
    <w:p w14:paraId="4AF8CABC"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udzielanie pomo</w:t>
      </w:r>
      <w:r w:rsidR="002A03CA" w:rsidRPr="001F7C87">
        <w:rPr>
          <w:rFonts w:ascii="Times New Roman" w:hAnsi="Times New Roman"/>
          <w:sz w:val="24"/>
          <w:szCs w:val="24"/>
        </w:rPr>
        <w:t xml:space="preserve">cy </w:t>
      </w:r>
      <w:proofErr w:type="spellStart"/>
      <w:r w:rsidR="002A03CA" w:rsidRPr="001F7C87">
        <w:rPr>
          <w:rFonts w:ascii="Times New Roman" w:hAnsi="Times New Roman"/>
          <w:sz w:val="24"/>
          <w:szCs w:val="24"/>
        </w:rPr>
        <w:t>psychologiczno</w:t>
      </w:r>
      <w:proofErr w:type="spellEnd"/>
      <w:r w:rsidR="002A03CA" w:rsidRPr="001F7C87">
        <w:rPr>
          <w:rFonts w:ascii="Times New Roman" w:hAnsi="Times New Roman"/>
          <w:sz w:val="24"/>
          <w:szCs w:val="24"/>
        </w:rPr>
        <w:t xml:space="preserve">–pedagogicznej </w:t>
      </w:r>
      <w:r w:rsidR="002A03CA" w:rsidRPr="001F7C87">
        <w:rPr>
          <w:rFonts w:ascii="Times New Roman" w:eastAsia="Times New Roman" w:hAnsi="Times New Roman"/>
          <w:bCs/>
          <w:iCs/>
          <w:sz w:val="24"/>
          <w:szCs w:val="24"/>
          <w:lang w:eastAsia="pl-PL"/>
        </w:rPr>
        <w:t>w każdym prowadzonym wariancie kształcenia;</w:t>
      </w:r>
    </w:p>
    <w:p w14:paraId="45866F67"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podejmowanie działań z zakresu profilaktyki uzależnień i innych problemów uczniów;</w:t>
      </w:r>
    </w:p>
    <w:p w14:paraId="516CABD7" w14:textId="540EC7C4"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14:paraId="510946BF"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wspieranie nauczycieli i innych specjalistów w udzielaniu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–pedagogicznej;</w:t>
      </w:r>
    </w:p>
    <w:p w14:paraId="6BEBFFF3" w14:textId="77777777" w:rsidR="002907E1" w:rsidRPr="001F7C87" w:rsidRDefault="007812B9" w:rsidP="006529E6">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inicjowanie i prowadzenie działań mediacyjnych i interwencyjnych w sytuacjach kryzysowych;</w:t>
      </w:r>
    </w:p>
    <w:p w14:paraId="57C70310"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pomoc rodzicom i nauczycielom w rozpoznawaniu indywidualnych możliwości, predyspozycji i uzdolnień uczniów;</w:t>
      </w:r>
    </w:p>
    <w:p w14:paraId="08CD6B56"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lastRenderedPageBreak/>
        <w:t>podejmowanie działań wychowawczych i profilaktycznych wynikających z Programu Wychowawczo -Profilaktycznego w stosunku do uczniów z udziałem rodziców  i wychowawców;</w:t>
      </w:r>
    </w:p>
    <w:p w14:paraId="4B9B72A5" w14:textId="77777777" w:rsidR="002907E1" w:rsidRPr="001F7C87" w:rsidRDefault="007812B9" w:rsidP="006529E6">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działanie na rzecz zorganizowania opieki i pomocy materialnej uczniom znajdującym się </w:t>
      </w:r>
    </w:p>
    <w:p w14:paraId="258A0AD2"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w trudnej sytuacji życiowej;</w:t>
      </w:r>
    </w:p>
    <w:p w14:paraId="3BCDDCD3"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prowadzenie warsztatów dla rodziców oraz udzielanie im indywidualnych  porad                          w zakresie wychowania;</w:t>
      </w:r>
    </w:p>
    <w:p w14:paraId="639D6FE1"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wspomaganie i pomoc nauczycielom w rozpoznawaniu potrzeb edukacyjnych, rozwojowych i możliwości uczniów w ramach konsultacji i porad indywidualnych, szkoleń wewnętrznych  WDN i udział w pracach zespołów wychowawczych;</w:t>
      </w:r>
    </w:p>
    <w:p w14:paraId="29D9F3CA"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współpraca z Poradnią Psychologiczno-Pedagogiczną oraz instytucjami i stowarzyszeniami działającymi na rzecz dziecka i ucznia;</w:t>
      </w:r>
    </w:p>
    <w:p w14:paraId="296A5930"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pomoc w realizacji wybranych zagadnień z Programu Wychowawczo-Profilaktycznego;</w:t>
      </w:r>
    </w:p>
    <w:p w14:paraId="6FEC40E1" w14:textId="77777777" w:rsidR="002907E1" w:rsidRPr="001F7C87" w:rsidRDefault="007812B9" w:rsidP="00A65373">
      <w:pPr>
        <w:numPr>
          <w:ilvl w:val="0"/>
          <w:numId w:val="50"/>
        </w:numPr>
        <w:tabs>
          <w:tab w:val="left" w:pos="426"/>
        </w:tabs>
        <w:ind w:left="0" w:firstLine="0"/>
        <w:jc w:val="both"/>
        <w:rPr>
          <w:rFonts w:ascii="Times New Roman" w:hAnsi="Times New Roman"/>
          <w:sz w:val="24"/>
          <w:szCs w:val="24"/>
        </w:rPr>
      </w:pPr>
      <w:r w:rsidRPr="001F7C87">
        <w:rPr>
          <w:rFonts w:ascii="Times New Roman" w:hAnsi="Times New Roman"/>
          <w:sz w:val="24"/>
          <w:szCs w:val="24"/>
        </w:rPr>
        <w:t>nadzór i pomoc w przygotowywaniu opinii o uczniach do Sądu Rodzinnego, Poradni Psychologiczno-Pedagogicznych lub innych instytucji;</w:t>
      </w:r>
    </w:p>
    <w:p w14:paraId="5581EBA7" w14:textId="77777777" w:rsidR="002907E1" w:rsidRPr="001F7C87" w:rsidRDefault="007812B9" w:rsidP="00A65373">
      <w:pPr>
        <w:numPr>
          <w:ilvl w:val="0"/>
          <w:numId w:val="50"/>
        </w:numPr>
        <w:tabs>
          <w:tab w:val="left" w:pos="426"/>
        </w:tabs>
        <w:ind w:left="0" w:firstLine="0"/>
        <w:jc w:val="both"/>
        <w:rPr>
          <w:rFonts w:ascii="Times New Roman" w:hAnsi="Times New Roman"/>
          <w:i/>
          <w:sz w:val="24"/>
          <w:szCs w:val="24"/>
        </w:rPr>
      </w:pPr>
      <w:r w:rsidRPr="001F7C87">
        <w:rPr>
          <w:rFonts w:ascii="Times New Roman" w:hAnsi="Times New Roman"/>
          <w:sz w:val="24"/>
          <w:szCs w:val="24"/>
        </w:rPr>
        <w:t xml:space="preserve">przewodniczenie Zespołowi powołanego do opracowania Indywidualnych Programów </w:t>
      </w:r>
      <w:proofErr w:type="spellStart"/>
      <w:r w:rsidRPr="001F7C87">
        <w:rPr>
          <w:rFonts w:ascii="Times New Roman" w:hAnsi="Times New Roman"/>
          <w:sz w:val="24"/>
          <w:szCs w:val="24"/>
        </w:rPr>
        <w:t>Edukacyjno</w:t>
      </w:r>
      <w:proofErr w:type="spellEnd"/>
      <w:r w:rsidRPr="001F7C87">
        <w:rPr>
          <w:rFonts w:ascii="Times New Roman" w:hAnsi="Times New Roman"/>
          <w:sz w:val="24"/>
          <w:szCs w:val="24"/>
        </w:rPr>
        <w:t xml:space="preserve"> – Terapeutycznych;</w:t>
      </w:r>
    </w:p>
    <w:p w14:paraId="743A3F81" w14:textId="77777777" w:rsidR="002907E1" w:rsidRPr="001F7C87" w:rsidRDefault="007812B9" w:rsidP="00A65373">
      <w:pPr>
        <w:numPr>
          <w:ilvl w:val="0"/>
          <w:numId w:val="50"/>
        </w:numPr>
        <w:tabs>
          <w:tab w:val="left" w:pos="426"/>
        </w:tabs>
        <w:ind w:left="0" w:firstLine="0"/>
        <w:jc w:val="both"/>
        <w:rPr>
          <w:rFonts w:ascii="Times New Roman" w:hAnsi="Times New Roman"/>
          <w:i/>
          <w:sz w:val="24"/>
          <w:szCs w:val="24"/>
        </w:rPr>
      </w:pPr>
      <w:r w:rsidRPr="001F7C87">
        <w:rPr>
          <w:rFonts w:ascii="Times New Roman" w:hAnsi="Times New Roman"/>
          <w:sz w:val="24"/>
          <w:szCs w:val="24"/>
        </w:rPr>
        <w:t>prowadzenie dokumentacji pracy, zgodnie z odrębnymi przepisami.</w:t>
      </w:r>
    </w:p>
    <w:p w14:paraId="79A32FE5" w14:textId="77777777" w:rsidR="002907E1" w:rsidRPr="001F7C87" w:rsidRDefault="007812B9">
      <w:pPr>
        <w:tabs>
          <w:tab w:val="left" w:pos="993"/>
        </w:tabs>
        <w:jc w:val="both"/>
        <w:rPr>
          <w:rFonts w:ascii="Times New Roman" w:hAnsi="Times New Roman"/>
          <w:sz w:val="24"/>
          <w:szCs w:val="24"/>
        </w:rPr>
      </w:pPr>
      <w:r w:rsidRPr="001F7C87">
        <w:rPr>
          <w:rFonts w:ascii="Times New Roman" w:hAnsi="Times New Roman"/>
          <w:sz w:val="24"/>
          <w:szCs w:val="24"/>
        </w:rPr>
        <w:t>Na drzwiach wejściowych gabinetu pedagoga/ psychologa umieszcza się godziny dyżuru.</w:t>
      </w:r>
      <w:r w:rsidRPr="001F7C87">
        <w:rPr>
          <w:rFonts w:ascii="Times New Roman" w:hAnsi="Times New Roman"/>
          <w:b/>
          <w:sz w:val="24"/>
          <w:szCs w:val="24"/>
        </w:rPr>
        <w:t xml:space="preserve"> </w:t>
      </w:r>
      <w:r w:rsidRPr="001F7C87">
        <w:rPr>
          <w:rFonts w:ascii="Times New Roman" w:hAnsi="Times New Roman"/>
          <w:sz w:val="24"/>
          <w:szCs w:val="24"/>
        </w:rPr>
        <w:t xml:space="preserve"> Wszelkie informacje do rodziców widnieją na stronie internetowej szkoły.</w:t>
      </w:r>
    </w:p>
    <w:p w14:paraId="04716419" w14:textId="77777777" w:rsidR="002907E1" w:rsidRPr="001F7C87" w:rsidRDefault="002907E1">
      <w:pPr>
        <w:jc w:val="left"/>
        <w:rPr>
          <w:rFonts w:ascii="Times New Roman" w:hAnsi="Times New Roman"/>
          <w:sz w:val="24"/>
          <w:szCs w:val="24"/>
        </w:rPr>
      </w:pPr>
    </w:p>
    <w:p w14:paraId="0D19C8F5" w14:textId="77777777" w:rsidR="002907E1" w:rsidRPr="001F7C87" w:rsidRDefault="007812B9">
      <w:pPr>
        <w:pStyle w:val="Akapitzlist"/>
        <w:spacing w:after="0" w:line="240" w:lineRule="auto"/>
        <w:ind w:left="0"/>
        <w:rPr>
          <w:rFonts w:ascii="Times New Roman" w:hAnsi="Times New Roman"/>
          <w:sz w:val="24"/>
          <w:szCs w:val="24"/>
        </w:rPr>
      </w:pPr>
      <w:r w:rsidRPr="001F7C87">
        <w:rPr>
          <w:rFonts w:ascii="Times New Roman" w:hAnsi="Times New Roman"/>
          <w:b/>
          <w:sz w:val="24"/>
          <w:szCs w:val="24"/>
        </w:rPr>
        <w:t>5. Zadania i obowiązki logopedy</w:t>
      </w:r>
      <w:r w:rsidRPr="001F7C87">
        <w:rPr>
          <w:rFonts w:ascii="Times New Roman" w:hAnsi="Times New Roman"/>
          <w:sz w:val="24"/>
          <w:szCs w:val="24"/>
        </w:rPr>
        <w:t xml:space="preserve"> . </w:t>
      </w:r>
    </w:p>
    <w:p w14:paraId="313F297C" w14:textId="77777777" w:rsidR="002907E1" w:rsidRPr="001F7C87" w:rsidRDefault="007812B9" w:rsidP="00A65373">
      <w:pPr>
        <w:pStyle w:val="Akapitzlist"/>
        <w:tabs>
          <w:tab w:val="left" w:pos="284"/>
        </w:tabs>
        <w:spacing w:after="0" w:line="240" w:lineRule="auto"/>
        <w:ind w:left="0"/>
        <w:rPr>
          <w:rFonts w:ascii="Times New Roman" w:hAnsi="Times New Roman"/>
          <w:sz w:val="24"/>
          <w:szCs w:val="24"/>
        </w:rPr>
      </w:pPr>
      <w:r w:rsidRPr="001F7C87">
        <w:rPr>
          <w:rFonts w:ascii="Times New Roman" w:eastAsia="Times New Roman" w:hAnsi="Times New Roman"/>
          <w:sz w:val="24"/>
          <w:szCs w:val="24"/>
          <w:lang w:eastAsia="pl-PL"/>
        </w:rPr>
        <w:t xml:space="preserve">Do zadań logopedy w szkole  należy w szczególności: </w:t>
      </w:r>
    </w:p>
    <w:p w14:paraId="5F2742A7" w14:textId="77777777" w:rsidR="002907E1" w:rsidRPr="001F7C87" w:rsidRDefault="002D2061" w:rsidP="00A65373">
      <w:pPr>
        <w:tabs>
          <w:tab w:val="left" w:pos="284"/>
        </w:tabs>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1.</w:t>
      </w:r>
      <w:r w:rsidRPr="001F7C87">
        <w:rPr>
          <w:rFonts w:ascii="Times New Roman" w:eastAsia="Times New Roman" w:hAnsi="Times New Roman"/>
          <w:sz w:val="24"/>
          <w:szCs w:val="24"/>
          <w:lang w:eastAsia="pl-PL"/>
        </w:rPr>
        <w:t xml:space="preserve"> </w:t>
      </w:r>
      <w:r w:rsidR="007812B9" w:rsidRPr="001F7C87">
        <w:rPr>
          <w:rFonts w:ascii="Times New Roman" w:eastAsia="Times New Roman" w:hAnsi="Times New Roman"/>
          <w:sz w:val="24"/>
          <w:szCs w:val="24"/>
          <w:lang w:eastAsia="pl-PL"/>
        </w:rPr>
        <w:t xml:space="preserve">diagnozowanie logopedyczne, w tym prowadzenie badań przesiewowych w celu ustalenia stanu mowy oraz poziomu rozwoju językowego uczniów; </w:t>
      </w:r>
    </w:p>
    <w:p w14:paraId="0034DAE3" w14:textId="77777777" w:rsidR="002907E1" w:rsidRPr="001F7C87" w:rsidRDefault="007812B9" w:rsidP="00E67801">
      <w:pPr>
        <w:numPr>
          <w:ilvl w:val="0"/>
          <w:numId w:val="163"/>
        </w:numPr>
        <w:tabs>
          <w:tab w:val="left" w:pos="284"/>
        </w:tabs>
        <w:ind w:left="357" w:hanging="35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prowadzenie zajęć logopedycznych dla uczniów oraz porad i konsultacji dla rodziców                       i nauczycieli w zakresie stymulacji rozwoju mowy uczniów i eliminowania jej zaburzeń; </w:t>
      </w:r>
    </w:p>
    <w:p w14:paraId="06BDDE41" w14:textId="77777777" w:rsidR="002907E1" w:rsidRPr="001F7C87" w:rsidRDefault="007812B9" w:rsidP="00E67801">
      <w:pPr>
        <w:numPr>
          <w:ilvl w:val="0"/>
          <w:numId w:val="163"/>
        </w:numPr>
        <w:tabs>
          <w:tab w:val="left" w:pos="284"/>
        </w:tabs>
        <w:ind w:left="357" w:hanging="35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podejmowanie działań profilaktycznych zapobiegających powstawaniu zaburzeń komunikacji językowej we współpracy z rodzicami uczniów; </w:t>
      </w:r>
    </w:p>
    <w:p w14:paraId="3D042866" w14:textId="77777777" w:rsidR="002907E1" w:rsidRPr="001F7C87" w:rsidRDefault="007812B9" w:rsidP="00E67801">
      <w:pPr>
        <w:numPr>
          <w:ilvl w:val="0"/>
          <w:numId w:val="163"/>
        </w:numPr>
        <w:tabs>
          <w:tab w:val="left" w:pos="284"/>
        </w:tabs>
        <w:ind w:left="357" w:hanging="357"/>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wspieranie nauczycieli, wychowawców grup wychowawczych i innych specjalistów w: </w:t>
      </w:r>
    </w:p>
    <w:p w14:paraId="638EAF87" w14:textId="77777777" w:rsidR="002907E1" w:rsidRPr="001F7C87" w:rsidRDefault="007812B9" w:rsidP="00E67801">
      <w:pPr>
        <w:numPr>
          <w:ilvl w:val="1"/>
          <w:numId w:val="163"/>
        </w:numPr>
        <w:ind w:right="1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73F0C0D5" w14:textId="77777777" w:rsidR="002907E1" w:rsidRPr="001F7C87" w:rsidRDefault="007812B9" w:rsidP="00E67801">
      <w:pPr>
        <w:numPr>
          <w:ilvl w:val="1"/>
          <w:numId w:val="163"/>
        </w:numPr>
        <w:ind w:right="10"/>
        <w:jc w:val="left"/>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udzielaniu pomocy psychologiczno-pedagogicznej. </w:t>
      </w:r>
    </w:p>
    <w:p w14:paraId="76228FB4" w14:textId="77777777" w:rsidR="002D2061" w:rsidRPr="001F7C87" w:rsidRDefault="002D2061" w:rsidP="00A65373">
      <w:pPr>
        <w:tabs>
          <w:tab w:val="left" w:pos="426"/>
        </w:tabs>
        <w:jc w:val="left"/>
        <w:rPr>
          <w:rFonts w:ascii="Times New Roman" w:eastAsia="Times New Roman" w:hAnsi="Times New Roman"/>
          <w:sz w:val="24"/>
          <w:szCs w:val="24"/>
          <w:lang w:eastAsia="pl-PL"/>
        </w:rPr>
      </w:pPr>
      <w:r w:rsidRPr="001F7C87">
        <w:rPr>
          <w:rFonts w:ascii="Times New Roman" w:hAnsi="Times New Roman"/>
          <w:b/>
          <w:sz w:val="24"/>
          <w:szCs w:val="24"/>
        </w:rPr>
        <w:t>5</w:t>
      </w:r>
      <w:r w:rsidRPr="001F7C87">
        <w:rPr>
          <w:rFonts w:ascii="Times New Roman" w:hAnsi="Times New Roman"/>
          <w:sz w:val="24"/>
          <w:szCs w:val="24"/>
        </w:rPr>
        <w:t xml:space="preserve">.  </w:t>
      </w:r>
      <w:r w:rsidR="007812B9" w:rsidRPr="001F7C87">
        <w:rPr>
          <w:rFonts w:ascii="Times New Roman" w:hAnsi="Times New Roman"/>
          <w:sz w:val="24"/>
          <w:szCs w:val="24"/>
        </w:rPr>
        <w:t>prowadzenie dokumentacji pracy, zgodnie z odrębnymi przepisami.</w:t>
      </w:r>
    </w:p>
    <w:p w14:paraId="26EFF4FD"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Na drzwiach wejściowych gabinetu logopedycznego umieszcza się godziny dyżuru logopedy.</w:t>
      </w:r>
    </w:p>
    <w:p w14:paraId="5E96467B" w14:textId="77777777" w:rsidR="002907E1" w:rsidRPr="001F7C87" w:rsidRDefault="002907E1">
      <w:pPr>
        <w:jc w:val="left"/>
        <w:rPr>
          <w:rFonts w:ascii="Times New Roman" w:hAnsi="Times New Roman"/>
          <w:sz w:val="24"/>
          <w:szCs w:val="24"/>
        </w:rPr>
      </w:pPr>
    </w:p>
    <w:p w14:paraId="461ABBD8" w14:textId="77777777" w:rsidR="002D2061" w:rsidRPr="001F7C87" w:rsidRDefault="007812B9" w:rsidP="00380DE6">
      <w:pPr>
        <w:tabs>
          <w:tab w:val="left" w:pos="426"/>
        </w:tabs>
        <w:ind w:right="10"/>
        <w:jc w:val="both"/>
        <w:rPr>
          <w:rFonts w:ascii="Times New Roman" w:eastAsia="Times New Roman" w:hAnsi="Times New Roman"/>
          <w:b/>
          <w:sz w:val="24"/>
          <w:szCs w:val="24"/>
          <w:lang w:eastAsia="pl-PL"/>
        </w:rPr>
      </w:pPr>
      <w:r w:rsidRPr="001F7C87">
        <w:rPr>
          <w:rFonts w:ascii="Times New Roman" w:eastAsia="Times New Roman" w:hAnsi="Times New Roman"/>
          <w:b/>
          <w:sz w:val="24"/>
          <w:szCs w:val="24"/>
          <w:lang w:eastAsia="pl-PL"/>
        </w:rPr>
        <w:t>6. Zadania i obowiązki doradcy zawodowego</w:t>
      </w:r>
    </w:p>
    <w:p w14:paraId="0AA51B2C" w14:textId="77777777" w:rsidR="00380DE6" w:rsidRPr="001F7C87" w:rsidRDefault="00380DE6" w:rsidP="00380DE6">
      <w:pPr>
        <w:tabs>
          <w:tab w:val="left" w:pos="426"/>
        </w:tabs>
        <w:ind w:right="1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Do zadań doradcy zawodowego należy:</w:t>
      </w:r>
    </w:p>
    <w:p w14:paraId="7B102852"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 xml:space="preserve">systematyczne diagnozowanie zapotrzebowania uczniów na działania związane </w:t>
      </w:r>
      <w:r w:rsidRPr="001F7C87">
        <w:rPr>
          <w:rFonts w:ascii="Times New Roman" w:eastAsia="Times New Roman" w:hAnsi="Times New Roman"/>
          <w:noProof/>
          <w:sz w:val="24"/>
          <w:szCs w:val="24"/>
          <w:lang w:eastAsia="pl-PL"/>
        </w:rPr>
        <w:br/>
        <w:t xml:space="preserve">z realizacją doradztwa zawodowego; </w:t>
      </w:r>
    </w:p>
    <w:p w14:paraId="35E7BA9D"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 xml:space="preserve">prowadzenie zajęć z zakresu doradztwa zawodowego dla uczniów klasy VII i VIII szkoły podstawowej; </w:t>
      </w:r>
    </w:p>
    <w:p w14:paraId="15EEF75F"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opracowywanie we współpracy z innymi nauczycielami, w tym nauczycielami wychowawcami, psychologami lub pedagogami, programu rocznego doradztwa zawodowego oraz koordynacja jego realizacji;</w:t>
      </w:r>
    </w:p>
    <w:p w14:paraId="0B94C54A"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lastRenderedPageBreak/>
        <w:t>wspieranie nauczycieli, w tym nauczycieli wychowawców, psychologów lub pedagogów,  w zakresie realizacji działań określonych w tym programie;</w:t>
      </w:r>
    </w:p>
    <w:p w14:paraId="65617030"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koordynowanie działalności informacyjno-doradczej realizowanej przez szkołę, w tym gromadzenie, aktualizacja i udostępnianie informacji edukacyjnych i zawodowych właściwych dla danego poziomu kształcenia;</w:t>
      </w:r>
    </w:p>
    <w:p w14:paraId="6619C624"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hAnsi="Times New Roman"/>
          <w:noProof/>
          <w:sz w:val="24"/>
          <w:szCs w:val="24"/>
        </w:rPr>
        <w:t xml:space="preserve">gromadzenie, aktualizacja i udostępnianie informacji edukacyjnych i zawodowych właściwych dla danego poziomu kształcenia; </w:t>
      </w:r>
    </w:p>
    <w:p w14:paraId="05D331B7"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hAnsi="Times New Roman"/>
          <w:noProof/>
          <w:sz w:val="24"/>
          <w:szCs w:val="24"/>
        </w:rPr>
        <w:t xml:space="preserve">współpraca z innymi nauczycielami w tworzeniu i zapewnieniu ciągłości działań </w:t>
      </w:r>
      <w:r w:rsidRPr="001F7C87">
        <w:rPr>
          <w:rFonts w:ascii="Times New Roman" w:hAnsi="Times New Roman"/>
          <w:noProof/>
          <w:sz w:val="24"/>
          <w:szCs w:val="24"/>
        </w:rPr>
        <w:br/>
        <w:t>w zakresie zajęć związanych z wyborem kierunku kształcenia i zawodu;</w:t>
      </w:r>
    </w:p>
    <w:p w14:paraId="1226FCC5" w14:textId="68E09C4F"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hAnsi="Times New Roman"/>
          <w:noProof/>
          <w:sz w:val="24"/>
          <w:szCs w:val="24"/>
        </w:rPr>
        <w:t>wspieranie nauczycieli, wychowawców grup wychowawczych i innych specjalistów w udzielaniu pomocy psychologiczno-pedagogicznej;</w:t>
      </w:r>
    </w:p>
    <w:p w14:paraId="7CBBC962"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wspieranie rodziców w działaniach doradczych, udostępnianie informacji i materiałów do pracy z własnym dzieckiem;</w:t>
      </w:r>
    </w:p>
    <w:p w14:paraId="4B29C12B"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planowanie i prowadzenie w ramach Wewnątrzszkolnego doskonalenia nauczycieli form szkoleniowych dla rady pedagogicznej lub zespołów przedmiotowych;</w:t>
      </w:r>
    </w:p>
    <w:p w14:paraId="1BE45F2C"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prowadzenie grupowych zajęć aktywizujących, wspierających uczniów w planowaniu kariery zawodowej;</w:t>
      </w:r>
    </w:p>
    <w:p w14:paraId="2323D894"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systematyczne podnoszenie własnych kwalifikacji;</w:t>
      </w:r>
    </w:p>
    <w:p w14:paraId="31386515"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wzbogacanie warsztatu pracy o nowoczesne środki przekazu informacji (internet, CD, wideo itp.) oraz udostępnianie ich osobom zainteresowanym;</w:t>
      </w:r>
    </w:p>
    <w:p w14:paraId="5B8A9CC3"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14:paraId="6FACBF47"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14:paraId="5132E9D9" w14:textId="353A249F"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w:t>
      </w:r>
      <w:r w:rsidRPr="001F7C87">
        <w:rPr>
          <w:rFonts w:ascii="Times New Roman" w:hAnsi="Times New Roman"/>
          <w:noProof/>
          <w:sz w:val="24"/>
          <w:szCs w:val="24"/>
        </w:rPr>
        <w:t xml:space="preserve"> zawodowym);</w:t>
      </w:r>
    </w:p>
    <w:p w14:paraId="294208C5" w14:textId="77777777" w:rsidR="00380DE6" w:rsidRPr="001F7C87" w:rsidRDefault="00380DE6" w:rsidP="008B6673">
      <w:pPr>
        <w:pStyle w:val="Akapitzlist"/>
        <w:numPr>
          <w:ilvl w:val="0"/>
          <w:numId w:val="223"/>
        </w:numPr>
        <w:tabs>
          <w:tab w:val="left" w:pos="426"/>
        </w:tabs>
        <w:spacing w:after="0" w:line="240" w:lineRule="auto"/>
        <w:jc w:val="both"/>
        <w:rPr>
          <w:rFonts w:ascii="Times New Roman" w:eastAsia="Times New Roman" w:hAnsi="Times New Roman"/>
          <w:noProof/>
          <w:sz w:val="24"/>
          <w:szCs w:val="24"/>
          <w:lang w:eastAsia="pl-PL"/>
        </w:rPr>
      </w:pPr>
      <w:r w:rsidRPr="001F7C87">
        <w:rPr>
          <w:rFonts w:ascii="Times New Roman" w:eastAsia="Times New Roman" w:hAnsi="Times New Roman"/>
          <w:noProof/>
          <w:sz w:val="24"/>
          <w:szCs w:val="24"/>
          <w:lang w:eastAsia="pl-PL"/>
        </w:rPr>
        <w:t>prowadzenie ewaluacji podejmowanych działań oraz efektywności i funkcjonalności systemu doradztwa zawodowego w szkole.</w:t>
      </w:r>
    </w:p>
    <w:p w14:paraId="6557265C" w14:textId="77777777" w:rsidR="00380DE6" w:rsidRPr="001F7C87" w:rsidRDefault="00380DE6">
      <w:pPr>
        <w:spacing w:after="162"/>
        <w:jc w:val="both"/>
        <w:rPr>
          <w:rFonts w:ascii="Times New Roman" w:eastAsia="Times New Roman" w:hAnsi="Times New Roman"/>
          <w:b/>
          <w:sz w:val="24"/>
          <w:szCs w:val="24"/>
          <w:lang w:eastAsia="pl-PL"/>
        </w:rPr>
      </w:pPr>
    </w:p>
    <w:p w14:paraId="5B678B7C" w14:textId="77777777" w:rsidR="002907E1" w:rsidRPr="001F7C87" w:rsidRDefault="007812B9">
      <w:pPr>
        <w:spacing w:after="162"/>
        <w:jc w:val="both"/>
        <w:rPr>
          <w:rFonts w:ascii="Times New Roman" w:eastAsia="Times New Roman" w:hAnsi="Times New Roman"/>
          <w:sz w:val="24"/>
          <w:szCs w:val="24"/>
          <w:lang w:eastAsia="pl-PL"/>
        </w:rPr>
      </w:pPr>
      <w:r w:rsidRPr="001F7C87">
        <w:rPr>
          <w:rFonts w:ascii="Times New Roman" w:eastAsia="Times New Roman" w:hAnsi="Times New Roman"/>
          <w:b/>
          <w:sz w:val="24"/>
          <w:szCs w:val="24"/>
          <w:lang w:eastAsia="pl-PL"/>
        </w:rPr>
        <w:t>7.</w:t>
      </w:r>
      <w:r w:rsidR="002D2061" w:rsidRPr="001F7C87">
        <w:rPr>
          <w:rFonts w:ascii="Times New Roman" w:eastAsia="Times New Roman" w:hAnsi="Times New Roman"/>
          <w:b/>
          <w:sz w:val="24"/>
          <w:szCs w:val="24"/>
          <w:lang w:eastAsia="pl-PL"/>
        </w:rPr>
        <w:t xml:space="preserve">  </w:t>
      </w:r>
      <w:r w:rsidRPr="001F7C87">
        <w:rPr>
          <w:rFonts w:ascii="Times New Roman" w:eastAsia="Times New Roman" w:hAnsi="Times New Roman"/>
          <w:b/>
          <w:sz w:val="24"/>
          <w:szCs w:val="24"/>
          <w:lang w:eastAsia="pl-PL"/>
        </w:rPr>
        <w:t>Zadania i obowiązki terapeuty pedagogicznego.</w:t>
      </w:r>
    </w:p>
    <w:p w14:paraId="2E5EFBC0" w14:textId="77777777" w:rsidR="002907E1" w:rsidRPr="001F7C87" w:rsidRDefault="007812B9" w:rsidP="00915633">
      <w:pPr>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Do zadań terapeuty pedagogicznego należy w szczególności: </w:t>
      </w:r>
    </w:p>
    <w:p w14:paraId="0CECB737" w14:textId="77777777" w:rsidR="002907E1" w:rsidRPr="001F7C87" w:rsidRDefault="007812B9" w:rsidP="008B6673">
      <w:pPr>
        <w:pStyle w:val="Akapitzlist"/>
        <w:numPr>
          <w:ilvl w:val="3"/>
          <w:numId w:val="200"/>
        </w:numPr>
        <w:tabs>
          <w:tab w:val="left" w:pos="426"/>
        </w:tabs>
        <w:spacing w:after="0" w:line="240" w:lineRule="auto"/>
        <w:ind w:left="851" w:right="10" w:hanging="425"/>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prowadzenie badań diagnostycznych uczniów z zaburzeniami i odchyleniami rozwojowymi lub specyficznymi trudnościami w uczeniu się w celu rozpoznawania trudności oraz monitorowania efektów oddziaływań terapeutycznych; </w:t>
      </w:r>
    </w:p>
    <w:p w14:paraId="703D70E0" w14:textId="77777777" w:rsidR="002907E1" w:rsidRPr="001F7C87" w:rsidRDefault="007812B9" w:rsidP="008B6673">
      <w:pPr>
        <w:pStyle w:val="Akapitzlist"/>
        <w:numPr>
          <w:ilvl w:val="3"/>
          <w:numId w:val="200"/>
        </w:numPr>
        <w:tabs>
          <w:tab w:val="left" w:pos="426"/>
        </w:tabs>
        <w:spacing w:after="0" w:line="240" w:lineRule="auto"/>
        <w:ind w:left="851" w:right="10" w:hanging="425"/>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rozpoznawanie przyczyn utrudniających uczniom aktywne i pełne uczestnictwo w życiu szkoły;  </w:t>
      </w:r>
    </w:p>
    <w:p w14:paraId="00202E8D" w14:textId="77777777" w:rsidR="002907E1" w:rsidRPr="001F7C87" w:rsidRDefault="007812B9" w:rsidP="008B6673">
      <w:pPr>
        <w:pStyle w:val="Akapitzlist"/>
        <w:numPr>
          <w:ilvl w:val="3"/>
          <w:numId w:val="200"/>
        </w:numPr>
        <w:tabs>
          <w:tab w:val="left" w:pos="426"/>
        </w:tabs>
        <w:spacing w:after="0" w:line="240" w:lineRule="auto"/>
        <w:ind w:left="851" w:right="10" w:hanging="425"/>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prowadzenie zajęć korekcyjno-kompensacyjnych oraz innych zajęć o charakterze terapeutycznym;  </w:t>
      </w:r>
    </w:p>
    <w:p w14:paraId="6DA67D5C" w14:textId="77777777" w:rsidR="002907E1" w:rsidRPr="001F7C87" w:rsidRDefault="007812B9" w:rsidP="008B6673">
      <w:pPr>
        <w:pStyle w:val="Akapitzlist"/>
        <w:numPr>
          <w:ilvl w:val="3"/>
          <w:numId w:val="200"/>
        </w:numPr>
        <w:tabs>
          <w:tab w:val="left" w:pos="426"/>
        </w:tabs>
        <w:spacing w:after="0" w:line="240" w:lineRule="auto"/>
        <w:ind w:left="851" w:right="10" w:hanging="425"/>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podejmowanie działań profilaktycznych zapobiegających niepowodzeniom edukacyjnym uczniów, we współpracy z rodzicami uczniów; </w:t>
      </w:r>
    </w:p>
    <w:p w14:paraId="27241DB9" w14:textId="77777777" w:rsidR="002907E1" w:rsidRPr="001F7C87" w:rsidRDefault="007812B9" w:rsidP="008B6673">
      <w:pPr>
        <w:pStyle w:val="Akapitzlist"/>
        <w:numPr>
          <w:ilvl w:val="3"/>
          <w:numId w:val="200"/>
        </w:numPr>
        <w:tabs>
          <w:tab w:val="left" w:pos="426"/>
        </w:tabs>
        <w:spacing w:after="0" w:line="240" w:lineRule="auto"/>
        <w:ind w:left="851" w:right="10" w:hanging="425"/>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lastRenderedPageBreak/>
        <w:t xml:space="preserve">wspieranie nauczycieli, wychowawców grup wychowawczych i innych specjalistów w: </w:t>
      </w:r>
    </w:p>
    <w:p w14:paraId="2F950844" w14:textId="77777777" w:rsidR="002907E1" w:rsidRPr="001F7C87" w:rsidRDefault="007812B9" w:rsidP="00E67801">
      <w:pPr>
        <w:numPr>
          <w:ilvl w:val="1"/>
          <w:numId w:val="164"/>
        </w:numPr>
        <w:ind w:right="1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036AEC2D" w14:textId="77777777" w:rsidR="002907E1" w:rsidRPr="001F7C87" w:rsidRDefault="007812B9" w:rsidP="00E67801">
      <w:pPr>
        <w:numPr>
          <w:ilvl w:val="1"/>
          <w:numId w:val="164"/>
        </w:numPr>
        <w:ind w:right="10"/>
        <w:jc w:val="both"/>
        <w:rPr>
          <w:rFonts w:ascii="Times New Roman" w:eastAsia="Times New Roman" w:hAnsi="Times New Roman"/>
          <w:sz w:val="24"/>
          <w:szCs w:val="24"/>
          <w:lang w:eastAsia="pl-PL"/>
        </w:rPr>
      </w:pPr>
      <w:r w:rsidRPr="001F7C87">
        <w:rPr>
          <w:rFonts w:ascii="Times New Roman" w:eastAsia="Times New Roman" w:hAnsi="Times New Roman"/>
          <w:sz w:val="24"/>
          <w:szCs w:val="24"/>
          <w:lang w:eastAsia="pl-PL"/>
        </w:rPr>
        <w:t xml:space="preserve">udzielaniu pomocy psychologiczno-pedagogicznej. </w:t>
      </w:r>
    </w:p>
    <w:p w14:paraId="37F33B29" w14:textId="77777777" w:rsidR="002907E1" w:rsidRPr="001F7C87" w:rsidRDefault="002D2061" w:rsidP="00915633">
      <w:pPr>
        <w:tabs>
          <w:tab w:val="left" w:pos="426"/>
        </w:tabs>
        <w:ind w:firstLine="426"/>
        <w:jc w:val="both"/>
        <w:rPr>
          <w:rFonts w:ascii="Times New Roman" w:hAnsi="Times New Roman"/>
          <w:sz w:val="24"/>
          <w:szCs w:val="24"/>
        </w:rPr>
      </w:pPr>
      <w:r w:rsidRPr="001F7C87">
        <w:rPr>
          <w:rFonts w:ascii="Times New Roman" w:hAnsi="Times New Roman"/>
          <w:sz w:val="24"/>
          <w:szCs w:val="24"/>
        </w:rPr>
        <w:t xml:space="preserve">6. </w:t>
      </w:r>
      <w:r w:rsidR="00915633" w:rsidRPr="001F7C87">
        <w:rPr>
          <w:rFonts w:ascii="Times New Roman" w:hAnsi="Times New Roman"/>
          <w:sz w:val="24"/>
          <w:szCs w:val="24"/>
        </w:rPr>
        <w:t xml:space="preserve">   </w:t>
      </w:r>
      <w:r w:rsidR="007812B9" w:rsidRPr="001F7C87">
        <w:rPr>
          <w:rFonts w:ascii="Times New Roman" w:hAnsi="Times New Roman"/>
          <w:sz w:val="24"/>
          <w:szCs w:val="24"/>
        </w:rPr>
        <w:t>udział w posiedzeniach zespołów wychowawczych;</w:t>
      </w:r>
    </w:p>
    <w:p w14:paraId="0931724F" w14:textId="77777777" w:rsidR="002907E1" w:rsidRPr="001F7C87" w:rsidRDefault="00915633" w:rsidP="00915633">
      <w:pPr>
        <w:tabs>
          <w:tab w:val="left" w:pos="426"/>
        </w:tabs>
        <w:ind w:firstLine="426"/>
        <w:jc w:val="both"/>
        <w:rPr>
          <w:rFonts w:ascii="Times New Roman" w:hAnsi="Times New Roman"/>
          <w:sz w:val="24"/>
          <w:szCs w:val="24"/>
        </w:rPr>
      </w:pPr>
      <w:r w:rsidRPr="001F7C87">
        <w:rPr>
          <w:rFonts w:ascii="Times New Roman" w:hAnsi="Times New Roman"/>
          <w:sz w:val="24"/>
          <w:szCs w:val="24"/>
        </w:rPr>
        <w:t xml:space="preserve">7. </w:t>
      </w:r>
      <w:r w:rsidR="007812B9" w:rsidRPr="001F7C87">
        <w:rPr>
          <w:rFonts w:ascii="Times New Roman" w:hAnsi="Times New Roman"/>
          <w:sz w:val="24"/>
          <w:szCs w:val="24"/>
        </w:rPr>
        <w:t>pomoc rodzicom i nauczycielom w rozpoznawaniu indywidualnych możliwości, predyspozycji i uzdolnień uczniów;</w:t>
      </w:r>
    </w:p>
    <w:p w14:paraId="48FAEF14" w14:textId="77777777" w:rsidR="002907E1" w:rsidRPr="001F7C87" w:rsidRDefault="00915633" w:rsidP="00915633">
      <w:pPr>
        <w:tabs>
          <w:tab w:val="left" w:pos="426"/>
        </w:tabs>
        <w:ind w:firstLine="426"/>
        <w:jc w:val="both"/>
        <w:rPr>
          <w:rFonts w:ascii="Times New Roman" w:hAnsi="Times New Roman"/>
          <w:sz w:val="24"/>
          <w:szCs w:val="24"/>
        </w:rPr>
      </w:pPr>
      <w:r w:rsidRPr="001F7C87">
        <w:rPr>
          <w:rFonts w:ascii="Times New Roman" w:hAnsi="Times New Roman"/>
          <w:sz w:val="24"/>
          <w:szCs w:val="24"/>
        </w:rPr>
        <w:t xml:space="preserve">8.  </w:t>
      </w:r>
      <w:r w:rsidR="007812B9" w:rsidRPr="001F7C87">
        <w:rPr>
          <w:rFonts w:ascii="Times New Roman" w:hAnsi="Times New Roman"/>
          <w:sz w:val="24"/>
          <w:szCs w:val="24"/>
        </w:rPr>
        <w:t>podejmowanie działań wychowawczych i profilaktycznych wynikających z Programu Wychowawczo -Profilaktycznego w stosunku do uczniów z udziałem rodziców i wychowawców;</w:t>
      </w:r>
    </w:p>
    <w:p w14:paraId="5DB2BCD0" w14:textId="77777777" w:rsidR="002907E1" w:rsidRPr="001F7C87" w:rsidRDefault="00915633" w:rsidP="00380DE6">
      <w:pPr>
        <w:tabs>
          <w:tab w:val="left" w:pos="426"/>
        </w:tabs>
        <w:ind w:firstLine="426"/>
        <w:jc w:val="both"/>
        <w:rPr>
          <w:rFonts w:ascii="Times New Roman" w:eastAsia="Times New Roman" w:hAnsi="Times New Roman"/>
          <w:sz w:val="24"/>
          <w:szCs w:val="24"/>
          <w:lang w:eastAsia="pl-PL"/>
        </w:rPr>
      </w:pPr>
      <w:r w:rsidRPr="001F7C87">
        <w:rPr>
          <w:rFonts w:ascii="Times New Roman" w:hAnsi="Times New Roman"/>
          <w:sz w:val="24"/>
          <w:szCs w:val="24"/>
        </w:rPr>
        <w:t xml:space="preserve">9.  </w:t>
      </w:r>
      <w:r w:rsidR="007812B9" w:rsidRPr="001F7C87">
        <w:rPr>
          <w:rFonts w:ascii="Times New Roman" w:eastAsia="Times New Roman" w:hAnsi="Times New Roman"/>
          <w:sz w:val="24"/>
          <w:szCs w:val="24"/>
          <w:lang w:eastAsia="pl-PL"/>
        </w:rPr>
        <w:t>prowadzenie dokumentacji zajęć, zgodnie z odrębnymi przepisami.</w:t>
      </w:r>
    </w:p>
    <w:p w14:paraId="2D025CA4" w14:textId="77777777" w:rsidR="002A03CA" w:rsidRPr="001F7C87" w:rsidRDefault="002A03CA" w:rsidP="002A03CA">
      <w:pPr>
        <w:tabs>
          <w:tab w:val="left" w:pos="426"/>
        </w:tabs>
        <w:jc w:val="both"/>
        <w:rPr>
          <w:rFonts w:ascii="Times New Roman" w:eastAsia="Times New Roman" w:hAnsi="Times New Roman"/>
          <w:sz w:val="24"/>
          <w:szCs w:val="24"/>
          <w:lang w:eastAsia="pl-PL"/>
        </w:rPr>
      </w:pPr>
    </w:p>
    <w:p w14:paraId="4EA8DAB1" w14:textId="77777777" w:rsidR="002A03CA" w:rsidRPr="001F7C87" w:rsidRDefault="002A03CA" w:rsidP="002A03CA">
      <w:pPr>
        <w:jc w:val="both"/>
        <w:rPr>
          <w:rFonts w:ascii="Times New Roman" w:eastAsia="Times New Roman" w:hAnsi="Times New Roman"/>
          <w:b/>
          <w:iCs/>
          <w:sz w:val="24"/>
          <w:szCs w:val="24"/>
          <w:lang w:eastAsia="pl-PL"/>
        </w:rPr>
      </w:pPr>
      <w:r w:rsidRPr="001F7C87">
        <w:rPr>
          <w:rFonts w:ascii="Times New Roman" w:eastAsia="Times New Roman" w:hAnsi="Times New Roman"/>
          <w:b/>
          <w:bCs/>
          <w:iCs/>
          <w:sz w:val="24"/>
          <w:szCs w:val="24"/>
          <w:lang w:eastAsia="pl-PL"/>
        </w:rPr>
        <w:t>8. Zadania pedagoga specjalnego.</w:t>
      </w:r>
      <w:r w:rsidRPr="001F7C87">
        <w:rPr>
          <w:rFonts w:ascii="Times New Roman" w:eastAsia="Times New Roman" w:hAnsi="Times New Roman"/>
          <w:b/>
          <w:iCs/>
          <w:sz w:val="24"/>
          <w:szCs w:val="24"/>
          <w:lang w:eastAsia="pl-PL"/>
        </w:rPr>
        <w:t xml:space="preserve"> </w:t>
      </w:r>
    </w:p>
    <w:p w14:paraId="3EDA8D58" w14:textId="77777777" w:rsidR="002A03CA" w:rsidRPr="001F7C87" w:rsidRDefault="002A03CA" w:rsidP="002A03CA">
      <w:pPr>
        <w:jc w:val="both"/>
        <w:rPr>
          <w:rFonts w:ascii="Times New Roman" w:eastAsia="Times New Roman" w:hAnsi="Times New Roman"/>
          <w:sz w:val="24"/>
          <w:szCs w:val="24"/>
          <w:lang w:eastAsia="pl-PL"/>
        </w:rPr>
      </w:pPr>
    </w:p>
    <w:p w14:paraId="616D4906" w14:textId="77777777" w:rsidR="002A03CA" w:rsidRPr="001F7C87" w:rsidRDefault="002A03CA" w:rsidP="002A03CA">
      <w:pPr>
        <w:tabs>
          <w:tab w:val="left" w:pos="284"/>
        </w:tabs>
        <w:jc w:val="both"/>
        <w:outlineLvl w:val="3"/>
        <w:rPr>
          <w:rFonts w:ascii="Times New Roman" w:eastAsia="Times New Roman" w:hAnsi="Times New Roman"/>
          <w:bCs/>
          <w:iCs/>
          <w:sz w:val="24"/>
          <w:szCs w:val="24"/>
          <w:lang w:eastAsia="pl-PL"/>
        </w:rPr>
      </w:pPr>
      <w:r w:rsidRPr="001F7C87">
        <w:rPr>
          <w:rFonts w:ascii="Times New Roman" w:eastAsia="Times New Roman" w:hAnsi="Times New Roman"/>
          <w:bCs/>
          <w:iCs/>
          <w:sz w:val="24"/>
          <w:szCs w:val="24"/>
          <w:lang w:eastAsia="pl-PL"/>
        </w:rPr>
        <w:t>Do zadań pedagoga specjalnego należy:</w:t>
      </w:r>
    </w:p>
    <w:p w14:paraId="38976623" w14:textId="77777777" w:rsidR="002A03CA" w:rsidRPr="001F7C87" w:rsidRDefault="002A03CA" w:rsidP="002A03CA">
      <w:pPr>
        <w:numPr>
          <w:ilvl w:val="0"/>
          <w:numId w:val="240"/>
        </w:numPr>
        <w:tabs>
          <w:tab w:val="left" w:pos="284"/>
        </w:tabs>
        <w:ind w:left="284" w:hanging="284"/>
        <w:jc w:val="both"/>
        <w:outlineLvl w:val="3"/>
        <w:rPr>
          <w:rFonts w:ascii="Times New Roman" w:eastAsia="Times New Roman" w:hAnsi="Times New Roman"/>
          <w:bCs/>
          <w:iCs/>
          <w:sz w:val="24"/>
          <w:szCs w:val="24"/>
          <w:lang w:eastAsia="pl-PL"/>
        </w:rPr>
      </w:pPr>
      <w:r w:rsidRPr="001F7C87">
        <w:rPr>
          <w:rFonts w:ascii="Times New Roman" w:eastAsia="Times New Roman" w:hAnsi="Times New Roman"/>
          <w:bCs/>
          <w:iCs/>
          <w:sz w:val="24"/>
          <w:szCs w:val="24"/>
          <w:lang w:eastAsia="pl-PL"/>
        </w:rPr>
        <w:t xml:space="preserve"> udzielanie pomocy psychologiczno-pedagogicznej uczniom, rodzicom i nauczycielom;</w:t>
      </w:r>
    </w:p>
    <w:p w14:paraId="23362954" w14:textId="77777777" w:rsidR="002A03CA" w:rsidRPr="001F7C87" w:rsidRDefault="002A03CA" w:rsidP="002A03CA">
      <w:pPr>
        <w:numPr>
          <w:ilvl w:val="0"/>
          <w:numId w:val="240"/>
        </w:numPr>
        <w:tabs>
          <w:tab w:val="left" w:pos="284"/>
        </w:tabs>
        <w:ind w:left="284" w:hanging="284"/>
        <w:jc w:val="both"/>
        <w:outlineLvl w:val="3"/>
        <w:rPr>
          <w:rFonts w:ascii="Times New Roman" w:eastAsia="Times New Roman" w:hAnsi="Times New Roman"/>
          <w:bCs/>
          <w:iCs/>
          <w:sz w:val="24"/>
          <w:szCs w:val="24"/>
          <w:lang w:eastAsia="pl-PL"/>
        </w:rPr>
      </w:pPr>
      <w:r w:rsidRPr="001F7C87">
        <w:rPr>
          <w:rFonts w:ascii="Times New Roman" w:eastAsia="Times New Roman" w:hAnsi="Times New Roman"/>
          <w:bCs/>
          <w:iCs/>
          <w:sz w:val="24"/>
          <w:szCs w:val="24"/>
          <w:lang w:eastAsia="pl-PL"/>
        </w:rPr>
        <w:t xml:space="preserve">rozwiązywanie </w:t>
      </w:r>
      <w:r w:rsidRPr="001F7C87">
        <w:rPr>
          <w:rFonts w:ascii="Times New Roman" w:hAnsi="Times New Roman"/>
          <w:bCs/>
          <w:sz w:val="24"/>
          <w:szCs w:val="24"/>
        </w:rPr>
        <w:t>problemów dydaktycznych i wychowawczych uczniów;</w:t>
      </w:r>
    </w:p>
    <w:p w14:paraId="6FDC4278" w14:textId="77777777" w:rsidR="002A03CA" w:rsidRPr="001F7C87" w:rsidRDefault="002A03CA" w:rsidP="002A03CA">
      <w:pPr>
        <w:numPr>
          <w:ilvl w:val="0"/>
          <w:numId w:val="240"/>
        </w:numPr>
        <w:tabs>
          <w:tab w:val="left" w:pos="284"/>
        </w:tabs>
        <w:ind w:left="284" w:hanging="284"/>
        <w:jc w:val="both"/>
        <w:outlineLvl w:val="3"/>
        <w:rPr>
          <w:rFonts w:ascii="Times New Roman" w:eastAsia="Times New Roman" w:hAnsi="Times New Roman"/>
          <w:bCs/>
          <w:iCs/>
          <w:sz w:val="24"/>
          <w:szCs w:val="24"/>
          <w:lang w:eastAsia="pl-PL"/>
        </w:rPr>
      </w:pPr>
      <w:r w:rsidRPr="001F7C87">
        <w:rPr>
          <w:rFonts w:ascii="Times New Roman" w:hAnsi="Times New Roman"/>
          <w:bCs/>
          <w:sz w:val="24"/>
          <w:szCs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6FEEF651" w14:textId="77777777" w:rsidR="002A03CA" w:rsidRPr="001F7C87" w:rsidRDefault="002A03CA" w:rsidP="002A03CA">
      <w:pPr>
        <w:numPr>
          <w:ilvl w:val="0"/>
          <w:numId w:val="240"/>
        </w:numPr>
        <w:tabs>
          <w:tab w:val="left" w:pos="284"/>
        </w:tabs>
        <w:ind w:left="284" w:hanging="284"/>
        <w:jc w:val="both"/>
        <w:outlineLvl w:val="3"/>
        <w:rPr>
          <w:rFonts w:ascii="Times New Roman" w:eastAsia="Times New Roman" w:hAnsi="Times New Roman"/>
          <w:bCs/>
          <w:iCs/>
          <w:sz w:val="24"/>
          <w:szCs w:val="24"/>
          <w:lang w:eastAsia="pl-PL"/>
        </w:rPr>
      </w:pPr>
      <w:r w:rsidRPr="001F7C87">
        <w:rPr>
          <w:rFonts w:ascii="Times New Roman" w:hAnsi="Times New Roman"/>
          <w:bCs/>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D6C8407" w14:textId="77777777" w:rsidR="002A03CA" w:rsidRPr="001F7C87" w:rsidRDefault="002A03CA" w:rsidP="002A03CA">
      <w:pPr>
        <w:numPr>
          <w:ilvl w:val="0"/>
          <w:numId w:val="240"/>
        </w:numPr>
        <w:tabs>
          <w:tab w:val="left" w:pos="284"/>
        </w:tabs>
        <w:ind w:left="284" w:hanging="284"/>
        <w:jc w:val="both"/>
        <w:outlineLvl w:val="3"/>
        <w:rPr>
          <w:rFonts w:ascii="Times New Roman" w:eastAsia="Times New Roman" w:hAnsi="Times New Roman"/>
          <w:bCs/>
          <w:iCs/>
          <w:sz w:val="24"/>
          <w:szCs w:val="24"/>
          <w:lang w:eastAsia="pl-PL"/>
        </w:rPr>
      </w:pPr>
      <w:r w:rsidRPr="001F7C87">
        <w:rPr>
          <w:rFonts w:ascii="Times New Roman" w:hAnsi="Times New Roman"/>
          <w:bCs/>
          <w:sz w:val="24"/>
          <w:szCs w:val="24"/>
        </w:rPr>
        <w:t>wspieranie nauczycieli i wychowawców w:</w:t>
      </w:r>
    </w:p>
    <w:p w14:paraId="0711CB1A" w14:textId="77777777" w:rsidR="002A03CA" w:rsidRPr="001F7C87" w:rsidRDefault="002A03CA" w:rsidP="002A03CA">
      <w:pPr>
        <w:pStyle w:val="ZLITwPKTzmlitwpktartykuempunktem"/>
        <w:spacing w:line="240" w:lineRule="auto"/>
        <w:ind w:left="1004" w:right="314" w:hanging="295"/>
        <w:rPr>
          <w:rFonts w:ascii="Times New Roman" w:hAnsi="Times New Roman" w:cs="Times New Roman"/>
          <w:szCs w:val="24"/>
        </w:rPr>
      </w:pPr>
      <w:r w:rsidRPr="001F7C87">
        <w:rPr>
          <w:rFonts w:ascii="Times New Roman" w:hAnsi="Times New Roman" w:cs="Times New Roman"/>
          <w:szCs w:val="24"/>
        </w:rPr>
        <w:t>a)</w:t>
      </w:r>
      <w:r w:rsidRPr="001F7C87">
        <w:rPr>
          <w:rFonts w:ascii="Times New Roman" w:hAnsi="Times New Roman" w:cs="Times New Roman"/>
          <w:szCs w:val="24"/>
        </w:rPr>
        <w:tab/>
        <w:t>rozpoznawaniu przyczyn niepowodzeń edukacyjnych uczniów lub trudności w ich funkcjonowaniu, w tym barier i ograniczeń utrudniających funkcjonowanie ucznia i jego uczestnictwo w życiu szkoły lub placówki,</w:t>
      </w:r>
    </w:p>
    <w:p w14:paraId="50A94DA8" w14:textId="77777777" w:rsidR="002A03CA" w:rsidRPr="001F7C87" w:rsidRDefault="002A03CA" w:rsidP="002A03CA">
      <w:pPr>
        <w:pStyle w:val="ZLITwPKTzmlitwpktartykuempunktem"/>
        <w:spacing w:line="240" w:lineRule="auto"/>
        <w:ind w:left="1004" w:right="314" w:hanging="295"/>
        <w:rPr>
          <w:rFonts w:ascii="Times New Roman" w:hAnsi="Times New Roman" w:cs="Times New Roman"/>
          <w:szCs w:val="24"/>
        </w:rPr>
      </w:pPr>
      <w:r w:rsidRPr="001F7C87">
        <w:rPr>
          <w:rFonts w:ascii="Times New Roman" w:hAnsi="Times New Roman" w:cs="Times New Roman"/>
          <w:szCs w:val="24"/>
        </w:rPr>
        <w:t>b)</w:t>
      </w:r>
      <w:r w:rsidRPr="001F7C87">
        <w:rPr>
          <w:rFonts w:ascii="Times New Roman" w:hAnsi="Times New Roman" w:cs="Times New Roman"/>
          <w:szCs w:val="24"/>
        </w:rPr>
        <w:tab/>
        <w:t xml:space="preserve">udzielaniu pomocy psychologiczno-pedagogicznej w bezpośredniej pracy </w:t>
      </w:r>
      <w:r w:rsidRPr="001F7C87">
        <w:rPr>
          <w:rFonts w:ascii="Times New Roman" w:hAnsi="Times New Roman" w:cs="Times New Roman"/>
          <w:szCs w:val="24"/>
        </w:rPr>
        <w:br/>
        <w:t>z uczniem,</w:t>
      </w:r>
    </w:p>
    <w:p w14:paraId="0A14FC21" w14:textId="77777777" w:rsidR="002A03CA" w:rsidRPr="001F7C87" w:rsidRDefault="002A03CA" w:rsidP="002A03CA">
      <w:pPr>
        <w:pStyle w:val="ZLITwPKTzmlitwpktartykuempunktem"/>
        <w:spacing w:line="240" w:lineRule="auto"/>
        <w:ind w:left="1004" w:right="314" w:hanging="295"/>
        <w:rPr>
          <w:rFonts w:ascii="Times New Roman" w:hAnsi="Times New Roman" w:cs="Times New Roman"/>
          <w:szCs w:val="24"/>
        </w:rPr>
      </w:pPr>
      <w:r w:rsidRPr="001F7C87">
        <w:rPr>
          <w:rFonts w:ascii="Times New Roman" w:hAnsi="Times New Roman" w:cs="Times New Roman"/>
          <w:szCs w:val="24"/>
        </w:rPr>
        <w:t>c)</w:t>
      </w:r>
      <w:r w:rsidRPr="001F7C87">
        <w:rPr>
          <w:rFonts w:ascii="Times New Roman" w:hAnsi="Times New Roman" w:cs="Times New Roman"/>
          <w:szCs w:val="24"/>
        </w:rPr>
        <w:tab/>
        <w:t>dostosowaniu sposobów i metod pracy do indywidualnych potrzeb rozwojowych   i edukacyjnych ucznia oraz jego możliwości psychofizycznych,</w:t>
      </w:r>
    </w:p>
    <w:p w14:paraId="62192626" w14:textId="77777777" w:rsidR="002A03CA" w:rsidRPr="001F7C87" w:rsidRDefault="002A03CA" w:rsidP="002A03CA">
      <w:pPr>
        <w:pStyle w:val="ZLITwPKTzmlitwpktartykuempunktem"/>
        <w:spacing w:line="240" w:lineRule="auto"/>
        <w:ind w:left="1004" w:right="314" w:hanging="295"/>
        <w:rPr>
          <w:rFonts w:ascii="Times New Roman" w:hAnsi="Times New Roman" w:cs="Times New Roman"/>
          <w:szCs w:val="24"/>
        </w:rPr>
      </w:pPr>
      <w:r w:rsidRPr="001F7C87">
        <w:rPr>
          <w:rFonts w:ascii="Times New Roman" w:hAnsi="Times New Roman" w:cs="Times New Roman"/>
          <w:szCs w:val="24"/>
        </w:rPr>
        <w:t>d)</w:t>
      </w:r>
      <w:r w:rsidRPr="001F7C87">
        <w:rPr>
          <w:rFonts w:ascii="Times New Roman" w:hAnsi="Times New Roman" w:cs="Times New Roman"/>
          <w:szCs w:val="24"/>
        </w:rPr>
        <w:tab/>
        <w:t>doborze metod, form kształcenia i środków dydaktycznych do potrzeb uczniów.</w:t>
      </w:r>
    </w:p>
    <w:p w14:paraId="79D9676D" w14:textId="77777777" w:rsidR="002A03CA" w:rsidRPr="001F7C87" w:rsidRDefault="002A03CA" w:rsidP="002A03CA">
      <w:pPr>
        <w:tabs>
          <w:tab w:val="left" w:pos="426"/>
        </w:tabs>
        <w:jc w:val="both"/>
        <w:rPr>
          <w:rFonts w:ascii="Times New Roman" w:hAnsi="Times New Roman"/>
          <w:sz w:val="24"/>
          <w:szCs w:val="24"/>
        </w:rPr>
      </w:pPr>
    </w:p>
    <w:p w14:paraId="2461C8D2" w14:textId="77777777" w:rsidR="002907E1" w:rsidRPr="001F7C87" w:rsidRDefault="007812B9">
      <w:pPr>
        <w:pStyle w:val="Nagwek21"/>
        <w:spacing w:before="280" w:after="280"/>
        <w:rPr>
          <w:rFonts w:ascii="Times New Roman" w:hAnsi="Times New Roman"/>
          <w:b w:val="0"/>
          <w:bCs w:val="0"/>
          <w:color w:val="auto"/>
          <w:sz w:val="24"/>
          <w:szCs w:val="24"/>
        </w:rPr>
      </w:pPr>
      <w:bookmarkStart w:id="8" w:name="_Toc485907088"/>
      <w:r w:rsidRPr="001F7C87">
        <w:rPr>
          <w:rFonts w:ascii="Times New Roman" w:hAnsi="Times New Roman"/>
          <w:color w:val="auto"/>
          <w:sz w:val="24"/>
          <w:szCs w:val="24"/>
        </w:rPr>
        <w:t>Rozdział 4</w:t>
      </w:r>
      <w:r w:rsidRPr="001F7C87">
        <w:rPr>
          <w:rFonts w:ascii="Times New Roman" w:hAnsi="Times New Roman"/>
          <w:b w:val="0"/>
          <w:bCs w:val="0"/>
          <w:color w:val="auto"/>
          <w:sz w:val="24"/>
          <w:szCs w:val="24"/>
        </w:rPr>
        <w:br/>
      </w:r>
      <w:r w:rsidRPr="001F7C87">
        <w:rPr>
          <w:rFonts w:ascii="Times New Roman" w:hAnsi="Times New Roman"/>
          <w:color w:val="auto"/>
          <w:sz w:val="24"/>
          <w:szCs w:val="24"/>
        </w:rPr>
        <w:t xml:space="preserve">Organizacja nauczania, wychowania i opieki uczniom niepełnosprawnym,                                  </w:t>
      </w:r>
      <w:r w:rsidR="001843C3" w:rsidRPr="001F7C87">
        <w:rPr>
          <w:rFonts w:ascii="Times New Roman" w:hAnsi="Times New Roman"/>
          <w:color w:val="auto"/>
          <w:sz w:val="24"/>
          <w:szCs w:val="24"/>
        </w:rPr>
        <w:t xml:space="preserve">    niedostosowanym społecznie lub</w:t>
      </w:r>
      <w:r w:rsidRPr="001F7C87">
        <w:rPr>
          <w:rFonts w:ascii="Times New Roman" w:hAnsi="Times New Roman"/>
          <w:color w:val="auto"/>
          <w:sz w:val="24"/>
          <w:szCs w:val="24"/>
        </w:rPr>
        <w:t xml:space="preserve"> zagrożonym niedostosowaniem społecznym</w:t>
      </w:r>
      <w:bookmarkEnd w:id="8"/>
    </w:p>
    <w:p w14:paraId="5661DC75" w14:textId="77777777" w:rsidR="002907E1" w:rsidRPr="001F7C87" w:rsidRDefault="002907E1">
      <w:pPr>
        <w:jc w:val="left"/>
        <w:rPr>
          <w:rFonts w:ascii="Times New Roman" w:hAnsi="Times New Roman"/>
          <w:sz w:val="24"/>
          <w:szCs w:val="24"/>
        </w:rPr>
      </w:pPr>
    </w:p>
    <w:p w14:paraId="035348E1"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28.  </w:t>
      </w:r>
      <w:r w:rsidRPr="001F7C87">
        <w:rPr>
          <w:rFonts w:ascii="Times New Roman" w:hAnsi="Times New Roman"/>
          <w:sz w:val="24"/>
          <w:szCs w:val="24"/>
        </w:rPr>
        <w:t xml:space="preserve"> W szkole kształceniem specjalnym obejmuje się uczniów posiadających orzeczenie Poradni Psychologiczno-Pedagogicznej o potrzebie kształcenia specjalnego. Nauczanie </w:t>
      </w:r>
      <w:r w:rsidRPr="001F7C87">
        <w:rPr>
          <w:rFonts w:ascii="Times New Roman" w:hAnsi="Times New Roman"/>
          <w:sz w:val="24"/>
          <w:szCs w:val="24"/>
        </w:rPr>
        <w:lastRenderedPageBreak/>
        <w:t xml:space="preserve">specjalne prowadzone jest w oddziałach ogólnodostępnych  </w:t>
      </w:r>
      <w:r w:rsidR="000A15EA" w:rsidRPr="001F7C87">
        <w:rPr>
          <w:rFonts w:ascii="Times New Roman" w:hAnsi="Times New Roman"/>
          <w:sz w:val="24"/>
          <w:szCs w:val="24"/>
        </w:rPr>
        <w:t xml:space="preserve">lub integracyjnych </w:t>
      </w:r>
      <w:r w:rsidRPr="001F7C87">
        <w:rPr>
          <w:rFonts w:ascii="Times New Roman" w:hAnsi="Times New Roman"/>
          <w:sz w:val="24"/>
          <w:szCs w:val="24"/>
        </w:rPr>
        <w:t xml:space="preserve">na każdym etapie edukacyjnym. </w:t>
      </w:r>
    </w:p>
    <w:p w14:paraId="2D1F8115" w14:textId="77777777" w:rsidR="002907E1" w:rsidRPr="001F7C87" w:rsidRDefault="002907E1">
      <w:pPr>
        <w:tabs>
          <w:tab w:val="left" w:pos="567"/>
        </w:tabs>
        <w:ind w:left="720"/>
        <w:jc w:val="both"/>
        <w:rPr>
          <w:rFonts w:ascii="Times New Roman" w:hAnsi="Times New Roman"/>
          <w:sz w:val="24"/>
          <w:szCs w:val="24"/>
        </w:rPr>
      </w:pPr>
    </w:p>
    <w:p w14:paraId="2CA7D5F4"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29. 1</w:t>
      </w:r>
      <w:r w:rsidRPr="001F7C87">
        <w:rPr>
          <w:rFonts w:ascii="Times New Roman" w:hAnsi="Times New Roman"/>
          <w:sz w:val="24"/>
          <w:szCs w:val="24"/>
        </w:rPr>
        <w:t xml:space="preserve">. Szkoła zapewnia uczniom </w:t>
      </w:r>
      <w:r w:rsidR="000A15EA" w:rsidRPr="001F7C87">
        <w:rPr>
          <w:rFonts w:ascii="Times New Roman" w:hAnsi="Times New Roman"/>
          <w:sz w:val="24"/>
          <w:szCs w:val="24"/>
        </w:rPr>
        <w:t>posiadającym orzeczenie Poradni Psychologiczno-Pedagogicznej o</w:t>
      </w:r>
      <w:r w:rsidRPr="001F7C87">
        <w:rPr>
          <w:rFonts w:ascii="Times New Roman" w:hAnsi="Times New Roman"/>
          <w:sz w:val="24"/>
          <w:szCs w:val="24"/>
        </w:rPr>
        <w:t xml:space="preserve"> niepełnosprawności</w:t>
      </w:r>
      <w:r w:rsidR="000A15EA" w:rsidRPr="001F7C87">
        <w:rPr>
          <w:rFonts w:ascii="Times New Roman" w:hAnsi="Times New Roman"/>
          <w:sz w:val="24"/>
          <w:szCs w:val="24"/>
        </w:rPr>
        <w:t xml:space="preserve"> lub niedostosowaniu</w:t>
      </w:r>
      <w:r w:rsidRPr="001F7C87">
        <w:rPr>
          <w:rFonts w:ascii="Times New Roman" w:hAnsi="Times New Roman"/>
          <w:sz w:val="24"/>
          <w:szCs w:val="24"/>
        </w:rPr>
        <w:t xml:space="preserve"> społecznym:</w:t>
      </w:r>
    </w:p>
    <w:p w14:paraId="3DC7BB85"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realizację zaleceń zawartych w orzeczeniu o potrzebie kształcenia specjalnego;</w:t>
      </w:r>
    </w:p>
    <w:p w14:paraId="3271BAE7"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 xml:space="preserve">odpowiednie warunki do nauki oraz w miarę możliwości  sprzęt specjalistyczny             </w:t>
      </w:r>
    </w:p>
    <w:p w14:paraId="501C04BC" w14:textId="77777777" w:rsidR="002907E1" w:rsidRPr="001F7C87" w:rsidRDefault="007812B9">
      <w:pPr>
        <w:ind w:left="284"/>
        <w:jc w:val="both"/>
        <w:rPr>
          <w:rFonts w:ascii="Times New Roman" w:hAnsi="Times New Roman"/>
          <w:sz w:val="24"/>
          <w:szCs w:val="24"/>
        </w:rPr>
      </w:pPr>
      <w:r w:rsidRPr="001F7C87">
        <w:rPr>
          <w:rFonts w:ascii="Times New Roman" w:hAnsi="Times New Roman"/>
          <w:sz w:val="24"/>
          <w:szCs w:val="24"/>
        </w:rPr>
        <w:t xml:space="preserve">        i środki dydaktyczne;</w:t>
      </w:r>
    </w:p>
    <w:p w14:paraId="5DEE91D0"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 xml:space="preserve">realizację programów nauczania dostosowanych do indywidualnych potrzeb  </w:t>
      </w:r>
    </w:p>
    <w:p w14:paraId="245CB986" w14:textId="77777777" w:rsidR="002907E1" w:rsidRPr="001F7C87" w:rsidRDefault="007812B9">
      <w:pPr>
        <w:ind w:left="284"/>
        <w:jc w:val="both"/>
        <w:rPr>
          <w:rFonts w:ascii="Times New Roman" w:hAnsi="Times New Roman"/>
          <w:sz w:val="24"/>
          <w:szCs w:val="24"/>
        </w:rPr>
      </w:pPr>
      <w:r w:rsidRPr="001F7C87">
        <w:rPr>
          <w:rFonts w:ascii="Times New Roman" w:hAnsi="Times New Roman"/>
          <w:sz w:val="24"/>
          <w:szCs w:val="24"/>
        </w:rPr>
        <w:t xml:space="preserve">         edukacyjnych  i możliwości psychofizycznych ucznia;</w:t>
      </w:r>
    </w:p>
    <w:p w14:paraId="1445FECF"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 xml:space="preserve">zajęcia specjalistyczne, stosownie do zaleceń w orzeczeniach i możliwości </w:t>
      </w:r>
    </w:p>
    <w:p w14:paraId="5C4CF65B" w14:textId="77777777" w:rsidR="002907E1" w:rsidRPr="001F7C87" w:rsidRDefault="007812B9">
      <w:pPr>
        <w:ind w:left="284"/>
        <w:jc w:val="both"/>
        <w:rPr>
          <w:rFonts w:ascii="Times New Roman" w:hAnsi="Times New Roman"/>
          <w:sz w:val="24"/>
          <w:szCs w:val="24"/>
        </w:rPr>
      </w:pPr>
      <w:r w:rsidRPr="001F7C87">
        <w:rPr>
          <w:rFonts w:ascii="Times New Roman" w:hAnsi="Times New Roman"/>
          <w:sz w:val="24"/>
          <w:szCs w:val="24"/>
        </w:rPr>
        <w:t xml:space="preserve">        organizacyjnych szkoły;</w:t>
      </w:r>
    </w:p>
    <w:p w14:paraId="0F93F2E1"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zajęcia rewalidacyjne, resocjalizacyjne i socjoterapeutyczne stosownie do potrzeb;</w:t>
      </w:r>
    </w:p>
    <w:p w14:paraId="39D951D8" w14:textId="77777777" w:rsidR="002907E1" w:rsidRPr="001F7C87" w:rsidRDefault="007812B9" w:rsidP="00E67801">
      <w:pPr>
        <w:numPr>
          <w:ilvl w:val="0"/>
          <w:numId w:val="145"/>
        </w:numPr>
        <w:ind w:left="284" w:firstLine="0"/>
        <w:jc w:val="both"/>
        <w:rPr>
          <w:rFonts w:ascii="Times New Roman" w:hAnsi="Times New Roman"/>
          <w:sz w:val="24"/>
          <w:szCs w:val="24"/>
        </w:rPr>
      </w:pPr>
      <w:r w:rsidRPr="001F7C87">
        <w:rPr>
          <w:rFonts w:ascii="Times New Roman" w:hAnsi="Times New Roman"/>
          <w:sz w:val="24"/>
          <w:szCs w:val="24"/>
        </w:rPr>
        <w:t>integrację ze środowiskiem rówieśniczym;</w:t>
      </w:r>
    </w:p>
    <w:p w14:paraId="61259678" w14:textId="77777777" w:rsidR="002907E1" w:rsidRPr="001F7C87" w:rsidRDefault="00723A1F">
      <w:pPr>
        <w:ind w:left="284"/>
        <w:jc w:val="both"/>
        <w:rPr>
          <w:rFonts w:ascii="Times New Roman" w:hAnsi="Times New Roman"/>
          <w:sz w:val="24"/>
          <w:szCs w:val="24"/>
        </w:rPr>
      </w:pPr>
      <w:r w:rsidRPr="001F7C87">
        <w:rPr>
          <w:rFonts w:ascii="Times New Roman" w:hAnsi="Times New Roman"/>
          <w:sz w:val="24"/>
          <w:szCs w:val="24"/>
        </w:rPr>
        <w:t>7) dla uczniów niesłyszących, z afazją lub z autyzmem w ramach zajęć rewalidacyjnych rozwijanie umiejętności komunikacyjnych.</w:t>
      </w:r>
    </w:p>
    <w:p w14:paraId="7A0A72F9" w14:textId="77777777" w:rsidR="002907E1" w:rsidRPr="001F7C87" w:rsidRDefault="002907E1">
      <w:pPr>
        <w:ind w:left="284"/>
        <w:jc w:val="both"/>
        <w:rPr>
          <w:rFonts w:ascii="Times New Roman" w:hAnsi="Times New Roman"/>
          <w:b/>
          <w:sz w:val="24"/>
          <w:szCs w:val="24"/>
        </w:rPr>
      </w:pPr>
    </w:p>
    <w:p w14:paraId="7DE9C48C"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2</w:t>
      </w:r>
      <w:r w:rsidRPr="001F7C87">
        <w:rPr>
          <w:rFonts w:ascii="Times New Roman" w:hAnsi="Times New Roman"/>
          <w:sz w:val="24"/>
          <w:szCs w:val="24"/>
        </w:rPr>
        <w:t>. Szkoła organizuje zajęcia zgodnie z zaleceniami zawartymi w orzeczeniu o po</w:t>
      </w:r>
      <w:r w:rsidR="002A03CA" w:rsidRPr="001F7C87">
        <w:rPr>
          <w:rFonts w:ascii="Times New Roman" w:hAnsi="Times New Roman"/>
          <w:sz w:val="24"/>
          <w:szCs w:val="24"/>
        </w:rPr>
        <w:t xml:space="preserve">trzebie kształcenia specjalnego, </w:t>
      </w:r>
      <w:r w:rsidR="002A03CA" w:rsidRPr="001F7C87">
        <w:rPr>
          <w:rFonts w:ascii="Times New Roman" w:hAnsi="Times New Roman"/>
          <w:bCs/>
          <w:sz w:val="24"/>
          <w:szCs w:val="24"/>
        </w:rPr>
        <w:t>a w przypadku zawieszenia zajęć z powodów epidemicznych z uwzględnieniem możliwości ich realizacji w formie zdalnej.</w:t>
      </w:r>
    </w:p>
    <w:p w14:paraId="0C262613" w14:textId="77777777" w:rsidR="002907E1" w:rsidRPr="001F7C87" w:rsidRDefault="007812B9">
      <w:pPr>
        <w:tabs>
          <w:tab w:val="left" w:pos="567"/>
        </w:tabs>
        <w:jc w:val="both"/>
        <w:rPr>
          <w:rFonts w:ascii="Times New Roman" w:hAnsi="Times New Roman"/>
          <w:b/>
          <w:sz w:val="24"/>
          <w:szCs w:val="24"/>
        </w:rPr>
      </w:pPr>
      <w:r w:rsidRPr="001F7C87">
        <w:rPr>
          <w:rFonts w:ascii="Times New Roman" w:hAnsi="Times New Roman"/>
          <w:b/>
          <w:sz w:val="24"/>
          <w:szCs w:val="24"/>
        </w:rPr>
        <w:t xml:space="preserve">       </w:t>
      </w:r>
    </w:p>
    <w:p w14:paraId="2E8F5A14"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30. 1. </w:t>
      </w:r>
      <w:r w:rsidRPr="001F7C87">
        <w:rPr>
          <w:rFonts w:ascii="Times New Roman" w:hAnsi="Times New Roman"/>
          <w:sz w:val="24"/>
          <w:szCs w:val="24"/>
        </w:rPr>
        <w:t>Uczniowi niepełnosprawnemu można</w:t>
      </w:r>
      <w:r w:rsidRPr="001F7C87">
        <w:rPr>
          <w:rFonts w:ascii="Times New Roman" w:hAnsi="Times New Roman"/>
          <w:b/>
          <w:sz w:val="24"/>
          <w:szCs w:val="24"/>
        </w:rPr>
        <w:t xml:space="preserve"> </w:t>
      </w:r>
      <w:r w:rsidRPr="001F7C87">
        <w:rPr>
          <w:rFonts w:ascii="Times New Roman" w:hAnsi="Times New Roman"/>
          <w:sz w:val="24"/>
          <w:szCs w:val="24"/>
        </w:rPr>
        <w:t>przedłużyć o jeden rok w cyklu edukacyjnym okres nauki, zwiększając proporcjonalnie wymiar godzin zajęć obowiązkowych.</w:t>
      </w:r>
    </w:p>
    <w:p w14:paraId="4C7F8D6D" w14:textId="77777777" w:rsidR="002907E1" w:rsidRPr="001F7C87" w:rsidRDefault="002907E1">
      <w:pPr>
        <w:jc w:val="left"/>
        <w:rPr>
          <w:rFonts w:ascii="Times New Roman" w:hAnsi="Times New Roman"/>
          <w:sz w:val="24"/>
          <w:szCs w:val="24"/>
        </w:rPr>
      </w:pPr>
    </w:p>
    <w:p w14:paraId="54617878"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t xml:space="preserve">  2</w:t>
      </w:r>
      <w:r w:rsidRPr="001F7C87">
        <w:rPr>
          <w:rFonts w:ascii="Times New Roman" w:hAnsi="Times New Roman"/>
          <w:sz w:val="24"/>
          <w:szCs w:val="24"/>
        </w:rPr>
        <w:t>. Decyzję o przedłużeniu okresu nauki uczniowi niepełnosprawnemu podejmuje w formie uchwały stanowiącej Rada Pedagogiczna, po uzyskaniu pozytywnej opinii Zespołu, o którym mowa w § 36 Statutu oraz zgody rodziców.</w:t>
      </w:r>
    </w:p>
    <w:p w14:paraId="3A5786AF" w14:textId="77777777" w:rsidR="002907E1" w:rsidRPr="001F7C87" w:rsidRDefault="002907E1">
      <w:pPr>
        <w:jc w:val="both"/>
        <w:rPr>
          <w:rFonts w:ascii="Times New Roman" w:hAnsi="Times New Roman"/>
          <w:sz w:val="24"/>
          <w:szCs w:val="24"/>
        </w:rPr>
      </w:pPr>
    </w:p>
    <w:p w14:paraId="4AD6C16A"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3</w:t>
      </w:r>
      <w:r w:rsidRPr="001F7C87">
        <w:rPr>
          <w:rFonts w:ascii="Times New Roman" w:hAnsi="Times New Roman"/>
          <w:sz w:val="24"/>
          <w:szCs w:val="24"/>
        </w:rPr>
        <w:t>. Opinię, o której mowa w ust. 2 sporządza się na piśmie.</w:t>
      </w:r>
    </w:p>
    <w:p w14:paraId="2BC6D12E" w14:textId="77777777" w:rsidR="002907E1" w:rsidRPr="001F7C87" w:rsidRDefault="002907E1">
      <w:pPr>
        <w:jc w:val="both"/>
        <w:rPr>
          <w:rFonts w:ascii="Times New Roman" w:hAnsi="Times New Roman"/>
          <w:sz w:val="24"/>
          <w:szCs w:val="24"/>
        </w:rPr>
      </w:pPr>
    </w:p>
    <w:p w14:paraId="0553AB1B" w14:textId="65A8B8A1" w:rsidR="002907E1" w:rsidRPr="001F7C87" w:rsidRDefault="001F7C87" w:rsidP="00723A1F">
      <w:pPr>
        <w:pStyle w:val="Akapitzlist"/>
        <w:tabs>
          <w:tab w:val="left" w:pos="851"/>
        </w:tabs>
        <w:ind w:left="0"/>
        <w:jc w:val="both"/>
        <w:rPr>
          <w:rFonts w:ascii="Times New Roman" w:hAnsi="Times New Roman"/>
          <w:i/>
          <w:sz w:val="24"/>
          <w:szCs w:val="24"/>
        </w:rPr>
      </w:pPr>
      <w:r>
        <w:rPr>
          <w:rFonts w:ascii="Times New Roman" w:hAnsi="Times New Roman"/>
          <w:b/>
          <w:iCs/>
          <w:sz w:val="24"/>
          <w:szCs w:val="24"/>
        </w:rPr>
        <w:t xml:space="preserve"> </w:t>
      </w:r>
      <w:r w:rsidR="00723A1F" w:rsidRPr="001F7C87">
        <w:rPr>
          <w:rFonts w:ascii="Times New Roman" w:hAnsi="Times New Roman"/>
          <w:b/>
          <w:iCs/>
          <w:sz w:val="24"/>
          <w:szCs w:val="24"/>
        </w:rPr>
        <w:t>4.</w:t>
      </w:r>
      <w:r w:rsidR="00723A1F" w:rsidRPr="001F7C87">
        <w:rPr>
          <w:rFonts w:ascii="Times New Roman" w:hAnsi="Times New Roman"/>
          <w:i/>
          <w:sz w:val="24"/>
          <w:szCs w:val="24"/>
        </w:rPr>
        <w:t xml:space="preserve">  (uchylony)</w:t>
      </w:r>
    </w:p>
    <w:p w14:paraId="75D7D2AB" w14:textId="77777777" w:rsidR="00723A1F" w:rsidRPr="001F7C87" w:rsidRDefault="00723A1F" w:rsidP="00723A1F">
      <w:pPr>
        <w:pStyle w:val="Akapitzlist"/>
        <w:tabs>
          <w:tab w:val="left" w:pos="851"/>
        </w:tabs>
        <w:ind w:left="0"/>
        <w:jc w:val="both"/>
        <w:rPr>
          <w:rFonts w:ascii="Times New Roman" w:hAnsi="Times New Roman"/>
          <w:b/>
          <w:sz w:val="24"/>
          <w:szCs w:val="24"/>
        </w:rPr>
      </w:pPr>
    </w:p>
    <w:p w14:paraId="73B9DC3C" w14:textId="7326BC01" w:rsidR="002907E1" w:rsidRPr="001F7C87" w:rsidRDefault="007812B9" w:rsidP="00723A1F">
      <w:pPr>
        <w:pStyle w:val="Akapitzlist"/>
        <w:tabs>
          <w:tab w:val="left" w:pos="851"/>
        </w:tabs>
        <w:ind w:left="0"/>
        <w:jc w:val="both"/>
        <w:rPr>
          <w:rFonts w:ascii="Times New Roman" w:hAnsi="Times New Roman"/>
          <w:i/>
          <w:sz w:val="24"/>
          <w:szCs w:val="24"/>
        </w:rPr>
      </w:pPr>
      <w:r w:rsidRPr="001F7C87">
        <w:rPr>
          <w:rFonts w:ascii="Times New Roman" w:hAnsi="Times New Roman"/>
          <w:b/>
          <w:sz w:val="24"/>
          <w:szCs w:val="24"/>
        </w:rPr>
        <w:t xml:space="preserve"> 5.</w:t>
      </w:r>
      <w:r w:rsidR="00723A1F" w:rsidRPr="001F7C87">
        <w:rPr>
          <w:rFonts w:ascii="Times New Roman" w:hAnsi="Times New Roman"/>
          <w:sz w:val="24"/>
          <w:szCs w:val="24"/>
        </w:rPr>
        <w:t xml:space="preserve">  </w:t>
      </w:r>
      <w:r w:rsidR="00723A1F" w:rsidRPr="001F7C87">
        <w:rPr>
          <w:rFonts w:ascii="Times New Roman" w:hAnsi="Times New Roman"/>
          <w:i/>
          <w:sz w:val="24"/>
          <w:szCs w:val="24"/>
        </w:rPr>
        <w:t>(uchylony)</w:t>
      </w:r>
    </w:p>
    <w:p w14:paraId="3C42DC37"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6</w:t>
      </w:r>
      <w:r w:rsidRPr="001F7C87">
        <w:rPr>
          <w:rFonts w:ascii="Times New Roman" w:hAnsi="Times New Roman"/>
          <w:sz w:val="24"/>
          <w:szCs w:val="24"/>
        </w:rPr>
        <w:t>. Przedłużenie nauki uczniowi niepełnosprawnemu może być dokonane w przypadkach:</w:t>
      </w:r>
    </w:p>
    <w:p w14:paraId="6C06EB8A" w14:textId="77777777" w:rsidR="002907E1" w:rsidRPr="001F7C87" w:rsidRDefault="002907E1">
      <w:pPr>
        <w:jc w:val="both"/>
        <w:rPr>
          <w:rFonts w:ascii="Times New Roman" w:hAnsi="Times New Roman"/>
          <w:sz w:val="24"/>
          <w:szCs w:val="24"/>
        </w:rPr>
      </w:pPr>
    </w:p>
    <w:p w14:paraId="60870ADC" w14:textId="77777777" w:rsidR="002907E1" w:rsidRPr="001F7C87" w:rsidRDefault="007812B9" w:rsidP="006529E6">
      <w:pPr>
        <w:numPr>
          <w:ilvl w:val="0"/>
          <w:numId w:val="13"/>
        </w:numPr>
        <w:tabs>
          <w:tab w:val="left" w:pos="284"/>
        </w:tabs>
        <w:ind w:left="0" w:firstLine="0"/>
        <w:jc w:val="both"/>
        <w:rPr>
          <w:rFonts w:ascii="Times New Roman" w:hAnsi="Times New Roman"/>
          <w:sz w:val="24"/>
          <w:szCs w:val="24"/>
        </w:rPr>
      </w:pPr>
      <w:r w:rsidRPr="001F7C87">
        <w:rPr>
          <w:rFonts w:ascii="Times New Roman" w:hAnsi="Times New Roman"/>
          <w:sz w:val="24"/>
          <w:szCs w:val="24"/>
        </w:rPr>
        <w:t>braków w opanowaniu wiedzy i umiejętności z zakresu podstawy programowej, utrudniającej kontynuowanie nauki w kolejnym etapie edukacyjnym, spowodowanych dysfunkcją ucznia lub usprawiedliwionymi nieobecnościami;</w:t>
      </w:r>
    </w:p>
    <w:p w14:paraId="37B89255" w14:textId="77777777" w:rsidR="002907E1" w:rsidRPr="001F7C87" w:rsidRDefault="002907E1">
      <w:pPr>
        <w:tabs>
          <w:tab w:val="left" w:pos="284"/>
        </w:tabs>
        <w:jc w:val="both"/>
        <w:rPr>
          <w:rFonts w:ascii="Times New Roman" w:hAnsi="Times New Roman"/>
          <w:sz w:val="24"/>
          <w:szCs w:val="24"/>
        </w:rPr>
      </w:pPr>
    </w:p>
    <w:p w14:paraId="3ED29CBF" w14:textId="77777777" w:rsidR="002907E1" w:rsidRPr="001F7C87" w:rsidRDefault="007812B9" w:rsidP="006529E6">
      <w:pPr>
        <w:numPr>
          <w:ilvl w:val="0"/>
          <w:numId w:val="13"/>
        </w:numPr>
        <w:tabs>
          <w:tab w:val="left" w:pos="284"/>
        </w:tabs>
        <w:ind w:left="0" w:firstLine="0"/>
        <w:jc w:val="both"/>
        <w:rPr>
          <w:rFonts w:ascii="Times New Roman" w:hAnsi="Times New Roman"/>
          <w:sz w:val="24"/>
          <w:szCs w:val="24"/>
        </w:rPr>
      </w:pPr>
      <w:proofErr w:type="spellStart"/>
      <w:r w:rsidRPr="001F7C87">
        <w:rPr>
          <w:rFonts w:ascii="Times New Roman" w:hAnsi="Times New Roman"/>
          <w:sz w:val="24"/>
          <w:szCs w:val="24"/>
        </w:rPr>
        <w:t>psychoemocjonalnej</w:t>
      </w:r>
      <w:proofErr w:type="spellEnd"/>
      <w:r w:rsidRPr="001F7C87">
        <w:rPr>
          <w:rFonts w:ascii="Times New Roman" w:hAnsi="Times New Roman"/>
          <w:sz w:val="24"/>
          <w:szCs w:val="24"/>
        </w:rPr>
        <w:t xml:space="preserve"> niegotowości ucznia do zmiany szkoły. </w:t>
      </w:r>
    </w:p>
    <w:p w14:paraId="30D42B5F" w14:textId="77777777" w:rsidR="002907E1" w:rsidRPr="001F7C87" w:rsidRDefault="002907E1">
      <w:pPr>
        <w:tabs>
          <w:tab w:val="left" w:pos="284"/>
        </w:tabs>
        <w:jc w:val="both"/>
        <w:rPr>
          <w:rFonts w:ascii="Times New Roman" w:hAnsi="Times New Roman"/>
          <w:sz w:val="24"/>
          <w:szCs w:val="24"/>
        </w:rPr>
      </w:pPr>
    </w:p>
    <w:p w14:paraId="5690A923" w14:textId="200A4A3E" w:rsidR="002907E1" w:rsidRPr="001F7C87" w:rsidRDefault="007812B9">
      <w:pPr>
        <w:tabs>
          <w:tab w:val="left" w:pos="567"/>
        </w:tabs>
        <w:jc w:val="both"/>
        <w:rPr>
          <w:rFonts w:ascii="Times New Roman" w:hAnsi="Times New Roman"/>
          <w:b/>
          <w:sz w:val="24"/>
          <w:szCs w:val="24"/>
        </w:rPr>
      </w:pPr>
      <w:r w:rsidRPr="001F7C87">
        <w:rPr>
          <w:rFonts w:ascii="Times New Roman" w:hAnsi="Times New Roman"/>
          <w:b/>
          <w:sz w:val="24"/>
          <w:szCs w:val="24"/>
        </w:rPr>
        <w:t xml:space="preserve">§ 31.1. </w:t>
      </w:r>
      <w:r w:rsidRPr="001F7C87">
        <w:rPr>
          <w:rFonts w:ascii="Times New Roman" w:hAnsi="Times New Roman"/>
          <w:sz w:val="24"/>
          <w:szCs w:val="24"/>
        </w:rPr>
        <w:t xml:space="preserve">Dyrektor szkoły, na wniosek rodziców oraz na podstawie orzeczenia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w tym specjalistycznej, zwalnia ucznia z wadą słuchu lub                     z głęboką dysleksją rozwojową, z afazją</w:t>
      </w:r>
      <w:r w:rsidR="00C41090" w:rsidRPr="001F7C87">
        <w:rPr>
          <w:rFonts w:ascii="Times New Roman" w:hAnsi="Times New Roman"/>
          <w:sz w:val="24"/>
          <w:szCs w:val="24"/>
        </w:rPr>
        <w:t>,</w:t>
      </w:r>
      <w:r w:rsidRPr="001F7C87">
        <w:rPr>
          <w:rFonts w:ascii="Times New Roman" w:hAnsi="Times New Roman"/>
          <w:sz w:val="24"/>
          <w:szCs w:val="24"/>
        </w:rPr>
        <w:t xml:space="preserve"> ze sprzężonymi niepełnosprawnościami lub autyzmem  z nauki drugiego języka obcego do końca danego etapu edukacyjnego.</w:t>
      </w:r>
    </w:p>
    <w:p w14:paraId="06B58473" w14:textId="77777777" w:rsidR="002907E1" w:rsidRPr="001F7C87" w:rsidRDefault="002907E1">
      <w:pPr>
        <w:jc w:val="both"/>
        <w:rPr>
          <w:rFonts w:ascii="Times New Roman" w:hAnsi="Times New Roman"/>
          <w:b/>
          <w:sz w:val="24"/>
          <w:szCs w:val="24"/>
        </w:rPr>
      </w:pPr>
    </w:p>
    <w:p w14:paraId="7CA6F65B"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2.</w:t>
      </w:r>
      <w:r w:rsidRPr="001F7C87">
        <w:rPr>
          <w:rFonts w:ascii="Times New Roman" w:hAnsi="Times New Roman"/>
          <w:sz w:val="24"/>
          <w:szCs w:val="24"/>
        </w:rPr>
        <w:t xml:space="preserve"> Dyrektor szkoły zwalnia ucznia z orzeczeniem o potrzebie kształcenia specjalnego                                 z drugiego języka obcego na podstawie tego orzeczenia do zakończenia cyklu edukacyjnego.</w:t>
      </w:r>
    </w:p>
    <w:p w14:paraId="2C46054F" w14:textId="77777777" w:rsidR="002907E1" w:rsidRPr="001F7C87" w:rsidRDefault="002907E1">
      <w:pPr>
        <w:tabs>
          <w:tab w:val="left" w:pos="567"/>
        </w:tabs>
        <w:jc w:val="both"/>
        <w:rPr>
          <w:rFonts w:ascii="Times New Roman" w:hAnsi="Times New Roman"/>
          <w:sz w:val="24"/>
          <w:szCs w:val="24"/>
        </w:rPr>
      </w:pPr>
    </w:p>
    <w:p w14:paraId="1546721B" w14:textId="77777777" w:rsidR="002907E1" w:rsidRPr="001F7C87" w:rsidRDefault="007812B9" w:rsidP="00A65373">
      <w:pPr>
        <w:jc w:val="both"/>
        <w:rPr>
          <w:rFonts w:ascii="Times New Roman" w:hAnsi="Times New Roman"/>
          <w:sz w:val="24"/>
          <w:szCs w:val="24"/>
        </w:rPr>
      </w:pPr>
      <w:r w:rsidRPr="001F7C87">
        <w:rPr>
          <w:rFonts w:ascii="Times New Roman" w:hAnsi="Times New Roman"/>
          <w:b/>
          <w:sz w:val="24"/>
          <w:szCs w:val="24"/>
        </w:rPr>
        <w:lastRenderedPageBreak/>
        <w:t>§ 32.1.</w:t>
      </w:r>
      <w:r w:rsidRPr="001F7C87">
        <w:rPr>
          <w:rFonts w:ascii="Times New Roman" w:hAnsi="Times New Roman"/>
          <w:sz w:val="24"/>
          <w:szCs w:val="24"/>
        </w:rPr>
        <w:t xml:space="preserve"> Uczniowi niepełnosprawnemu szkoła organizuje zajęcia rewalidacyjne, zgodnie                         z zaleceniami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Tygodniowy wymiar zajęć rewalidacyjnych w każdym roku szkolnym wynosi w oddziale ogólnodostępnym po 2 godziny tygodniowo na ucznia.</w:t>
      </w:r>
    </w:p>
    <w:p w14:paraId="4A943772" w14:textId="77777777" w:rsidR="002907E1" w:rsidRPr="001F7C87" w:rsidRDefault="002907E1">
      <w:pPr>
        <w:jc w:val="both"/>
        <w:rPr>
          <w:rFonts w:ascii="Times New Roman" w:hAnsi="Times New Roman"/>
          <w:sz w:val="24"/>
          <w:szCs w:val="24"/>
        </w:rPr>
      </w:pPr>
    </w:p>
    <w:p w14:paraId="331FEEC0"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2.</w:t>
      </w:r>
      <w:r w:rsidRPr="001F7C87">
        <w:rPr>
          <w:rFonts w:ascii="Times New Roman" w:hAnsi="Times New Roman"/>
          <w:sz w:val="24"/>
          <w:szCs w:val="24"/>
        </w:rPr>
        <w:t xml:space="preserve"> Liczbę godzin zajęć rewalidacyjnych dyrektor szkoły umieszcza w szkolnym planie nauczania i arkuszu organizacyjnym.</w:t>
      </w:r>
    </w:p>
    <w:p w14:paraId="6B170986" w14:textId="77777777" w:rsidR="002907E1" w:rsidRPr="001F7C87" w:rsidRDefault="002907E1">
      <w:pPr>
        <w:tabs>
          <w:tab w:val="left" w:pos="567"/>
        </w:tabs>
        <w:jc w:val="both"/>
        <w:rPr>
          <w:rFonts w:ascii="Times New Roman" w:hAnsi="Times New Roman"/>
          <w:sz w:val="24"/>
          <w:szCs w:val="24"/>
        </w:rPr>
      </w:pPr>
    </w:p>
    <w:p w14:paraId="6DD54859" w14:textId="77777777" w:rsidR="002907E1" w:rsidRPr="001F7C87" w:rsidRDefault="007812B9">
      <w:pPr>
        <w:jc w:val="both"/>
        <w:rPr>
          <w:rFonts w:ascii="Times New Roman" w:hAnsi="Times New Roman"/>
          <w:sz w:val="24"/>
          <w:szCs w:val="24"/>
        </w:rPr>
      </w:pPr>
      <w:r w:rsidRPr="001F7C87">
        <w:rPr>
          <w:rFonts w:ascii="Times New Roman" w:hAnsi="Times New Roman"/>
          <w:b/>
          <w:sz w:val="24"/>
          <w:szCs w:val="24"/>
        </w:rPr>
        <w:t>3.</w:t>
      </w:r>
      <w:r w:rsidRPr="001F7C87">
        <w:rPr>
          <w:rFonts w:ascii="Times New Roman" w:hAnsi="Times New Roman"/>
          <w:sz w:val="24"/>
          <w:szCs w:val="24"/>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14:paraId="2A45631D" w14:textId="77777777" w:rsidR="002907E1" w:rsidRPr="001F7C87" w:rsidRDefault="002907E1">
      <w:pPr>
        <w:tabs>
          <w:tab w:val="left" w:pos="426"/>
        </w:tabs>
        <w:jc w:val="left"/>
        <w:rPr>
          <w:rFonts w:ascii="Times New Roman" w:hAnsi="Times New Roman"/>
          <w:sz w:val="24"/>
          <w:szCs w:val="24"/>
        </w:rPr>
      </w:pPr>
    </w:p>
    <w:p w14:paraId="42F80EDA" w14:textId="77777777" w:rsidR="002907E1" w:rsidRPr="001F7C87" w:rsidRDefault="007812B9">
      <w:pPr>
        <w:tabs>
          <w:tab w:val="left" w:pos="426"/>
        </w:tabs>
        <w:jc w:val="left"/>
        <w:rPr>
          <w:rFonts w:ascii="Times New Roman" w:hAnsi="Times New Roman"/>
          <w:sz w:val="24"/>
          <w:szCs w:val="24"/>
        </w:rPr>
      </w:pPr>
      <w:r w:rsidRPr="001F7C87">
        <w:rPr>
          <w:rFonts w:ascii="Times New Roman" w:hAnsi="Times New Roman"/>
          <w:b/>
          <w:sz w:val="24"/>
          <w:szCs w:val="24"/>
        </w:rPr>
        <w:t xml:space="preserve">§ 33. 1. </w:t>
      </w:r>
      <w:r w:rsidRPr="001F7C87">
        <w:rPr>
          <w:rFonts w:ascii="Times New Roman" w:hAnsi="Times New Roman"/>
          <w:sz w:val="24"/>
          <w:szCs w:val="24"/>
        </w:rPr>
        <w:t>W szkole dla uczniów o potrzebie kształcenia specjalnego organizowane są:</w:t>
      </w:r>
    </w:p>
    <w:p w14:paraId="415E8754" w14:textId="77777777" w:rsidR="002907E1" w:rsidRPr="001F7C87" w:rsidRDefault="007812B9" w:rsidP="00723A1F">
      <w:pPr>
        <w:numPr>
          <w:ilvl w:val="0"/>
          <w:numId w:val="14"/>
        </w:numPr>
        <w:tabs>
          <w:tab w:val="left" w:pos="426"/>
        </w:tabs>
        <w:ind w:left="0" w:firstLine="0"/>
        <w:jc w:val="left"/>
        <w:rPr>
          <w:rFonts w:ascii="Times New Roman" w:hAnsi="Times New Roman"/>
          <w:i/>
          <w:sz w:val="24"/>
          <w:szCs w:val="24"/>
        </w:rPr>
      </w:pPr>
      <w:r w:rsidRPr="001F7C87">
        <w:rPr>
          <w:rFonts w:ascii="Times New Roman" w:hAnsi="Times New Roman"/>
          <w:sz w:val="24"/>
          <w:szCs w:val="24"/>
        </w:rPr>
        <w:t>zajęcia rewalidacyjne dla uczniów niepełnosprawnych</w:t>
      </w:r>
    </w:p>
    <w:p w14:paraId="627A7BF4" w14:textId="77777777" w:rsidR="002907E1" w:rsidRPr="001F7C87" w:rsidRDefault="00723A1F" w:rsidP="006529E6">
      <w:pPr>
        <w:numPr>
          <w:ilvl w:val="0"/>
          <w:numId w:val="14"/>
        </w:numPr>
        <w:ind w:left="357" w:hanging="357"/>
        <w:jc w:val="left"/>
        <w:rPr>
          <w:rFonts w:ascii="Times New Roman" w:hAnsi="Times New Roman"/>
          <w:sz w:val="24"/>
          <w:szCs w:val="24"/>
        </w:rPr>
      </w:pPr>
      <w:r w:rsidRPr="001F7C87">
        <w:rPr>
          <w:rFonts w:ascii="Times New Roman" w:hAnsi="Times New Roman"/>
          <w:sz w:val="24"/>
          <w:szCs w:val="24"/>
        </w:rPr>
        <w:t xml:space="preserve"> </w:t>
      </w:r>
      <w:r w:rsidR="007812B9" w:rsidRPr="001F7C87">
        <w:rPr>
          <w:rFonts w:ascii="Times New Roman" w:hAnsi="Times New Roman"/>
          <w:sz w:val="24"/>
          <w:szCs w:val="24"/>
        </w:rPr>
        <w:t>zajęcia resocjalizacyjne dla uczniów niedostosowanych społecznie;</w:t>
      </w:r>
    </w:p>
    <w:p w14:paraId="0FF222B3" w14:textId="77777777" w:rsidR="002907E1" w:rsidRPr="001F7C87" w:rsidRDefault="00723A1F" w:rsidP="006529E6">
      <w:pPr>
        <w:numPr>
          <w:ilvl w:val="0"/>
          <w:numId w:val="14"/>
        </w:numPr>
        <w:ind w:left="357" w:hanging="357"/>
        <w:jc w:val="left"/>
        <w:rPr>
          <w:rFonts w:ascii="Times New Roman" w:hAnsi="Times New Roman"/>
          <w:sz w:val="24"/>
          <w:szCs w:val="24"/>
        </w:rPr>
      </w:pPr>
      <w:r w:rsidRPr="001F7C87">
        <w:rPr>
          <w:rFonts w:ascii="Times New Roman" w:hAnsi="Times New Roman"/>
          <w:sz w:val="24"/>
          <w:szCs w:val="24"/>
        </w:rPr>
        <w:t xml:space="preserve"> </w:t>
      </w:r>
      <w:r w:rsidR="007812B9" w:rsidRPr="001F7C87">
        <w:rPr>
          <w:rFonts w:ascii="Times New Roman" w:hAnsi="Times New Roman"/>
          <w:sz w:val="24"/>
          <w:szCs w:val="24"/>
        </w:rPr>
        <w:t>zajęcia socjoterapeutyczne dla uczniów zagrożonych niedostosowaniem społecznym;</w:t>
      </w:r>
    </w:p>
    <w:p w14:paraId="5729E572" w14:textId="77777777" w:rsidR="002907E1" w:rsidRPr="001F7C87" w:rsidRDefault="00723A1F" w:rsidP="006529E6">
      <w:pPr>
        <w:numPr>
          <w:ilvl w:val="0"/>
          <w:numId w:val="14"/>
        </w:numPr>
        <w:ind w:left="357" w:hanging="357"/>
        <w:jc w:val="left"/>
        <w:rPr>
          <w:rFonts w:ascii="Times New Roman" w:hAnsi="Times New Roman"/>
          <w:sz w:val="24"/>
          <w:szCs w:val="24"/>
        </w:rPr>
      </w:pPr>
      <w:r w:rsidRPr="001F7C87">
        <w:rPr>
          <w:rFonts w:ascii="Times New Roman" w:hAnsi="Times New Roman"/>
          <w:sz w:val="24"/>
          <w:szCs w:val="24"/>
        </w:rPr>
        <w:t xml:space="preserve"> </w:t>
      </w:r>
      <w:r w:rsidR="007812B9" w:rsidRPr="001F7C87">
        <w:rPr>
          <w:rFonts w:ascii="Times New Roman" w:hAnsi="Times New Roman"/>
          <w:sz w:val="24"/>
          <w:szCs w:val="24"/>
        </w:rPr>
        <w:t xml:space="preserve">w ramach pomocy psychologiczno-pedagogicznej zajęcia związane z wyborem kierunku </w:t>
      </w:r>
      <w:r w:rsidRPr="001F7C87">
        <w:rPr>
          <w:rFonts w:ascii="Times New Roman" w:hAnsi="Times New Roman"/>
          <w:sz w:val="24"/>
          <w:szCs w:val="24"/>
        </w:rPr>
        <w:t xml:space="preserve"> </w:t>
      </w:r>
      <w:r w:rsidR="007812B9" w:rsidRPr="001F7C87">
        <w:rPr>
          <w:rFonts w:ascii="Times New Roman" w:hAnsi="Times New Roman"/>
          <w:sz w:val="24"/>
          <w:szCs w:val="24"/>
        </w:rPr>
        <w:t>kształcenia i zawodu.</w:t>
      </w:r>
    </w:p>
    <w:p w14:paraId="7D543DFF" w14:textId="77777777" w:rsidR="002907E1" w:rsidRPr="001F7C87" w:rsidRDefault="007812B9">
      <w:pPr>
        <w:tabs>
          <w:tab w:val="left" w:pos="426"/>
        </w:tabs>
        <w:jc w:val="both"/>
        <w:rPr>
          <w:rFonts w:ascii="Times New Roman" w:hAnsi="Times New Roman"/>
          <w:b/>
          <w:sz w:val="24"/>
          <w:szCs w:val="24"/>
        </w:rPr>
      </w:pPr>
      <w:r w:rsidRPr="001F7C87">
        <w:rPr>
          <w:rFonts w:ascii="Times New Roman" w:hAnsi="Times New Roman"/>
          <w:b/>
          <w:sz w:val="24"/>
          <w:szCs w:val="24"/>
        </w:rPr>
        <w:t xml:space="preserve"> </w:t>
      </w:r>
    </w:p>
    <w:p w14:paraId="23DB5BF2"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b/>
          <w:sz w:val="24"/>
          <w:szCs w:val="24"/>
        </w:rPr>
        <w:t>§ 34. 1.</w:t>
      </w:r>
      <w:r w:rsidR="00723A1F" w:rsidRPr="001F7C87">
        <w:rPr>
          <w:rFonts w:ascii="Times New Roman" w:hAnsi="Times New Roman"/>
          <w:sz w:val="24"/>
          <w:szCs w:val="24"/>
        </w:rPr>
        <w:t xml:space="preserve">  W szkole za zgodą organu prowadzącego można zatrudniać dodatkowo nauczycieli posiadających kwalifikacje w zakresie pedagogiki specjalnej, specjalistów, asystenta n-</w:t>
      </w:r>
      <w:proofErr w:type="spellStart"/>
      <w:r w:rsidR="00723A1F" w:rsidRPr="001F7C87">
        <w:rPr>
          <w:rFonts w:ascii="Times New Roman" w:hAnsi="Times New Roman"/>
          <w:sz w:val="24"/>
          <w:szCs w:val="24"/>
        </w:rPr>
        <w:t>ela</w:t>
      </w:r>
      <w:proofErr w:type="spellEnd"/>
      <w:r w:rsidR="00723A1F" w:rsidRPr="001F7C87">
        <w:rPr>
          <w:rFonts w:ascii="Times New Roman" w:hAnsi="Times New Roman"/>
          <w:sz w:val="24"/>
          <w:szCs w:val="24"/>
        </w:rPr>
        <w:t xml:space="preserve"> lub pomocy n-</w:t>
      </w:r>
      <w:proofErr w:type="spellStart"/>
      <w:r w:rsidR="00723A1F" w:rsidRPr="001F7C87">
        <w:rPr>
          <w:rFonts w:ascii="Times New Roman" w:hAnsi="Times New Roman"/>
          <w:sz w:val="24"/>
          <w:szCs w:val="24"/>
        </w:rPr>
        <w:t>ela</w:t>
      </w:r>
      <w:proofErr w:type="spellEnd"/>
      <w:r w:rsidR="00723A1F" w:rsidRPr="001F7C87">
        <w:rPr>
          <w:rFonts w:ascii="Times New Roman" w:hAnsi="Times New Roman"/>
          <w:sz w:val="24"/>
          <w:szCs w:val="24"/>
        </w:rPr>
        <w:t xml:space="preserve"> w celu współorganizowania kształcenia uczniów posiadających orzeczenie o potrzebie kształcenia specjalnego wydanego ze względu na autyzm, w tym zespół Aspergera, lub niepełnosprawności sprzężone oraz  niedostosowanych społecznie i  zagrożonych niedostosowaniem społecznym (nauczyciel wspomagający).</w:t>
      </w:r>
    </w:p>
    <w:p w14:paraId="31631394" w14:textId="77777777" w:rsidR="002907E1" w:rsidRPr="001F7C87" w:rsidRDefault="002907E1">
      <w:pPr>
        <w:tabs>
          <w:tab w:val="left" w:pos="567"/>
        </w:tabs>
        <w:jc w:val="left"/>
        <w:rPr>
          <w:rFonts w:ascii="Times New Roman" w:hAnsi="Times New Roman"/>
          <w:b/>
          <w:sz w:val="24"/>
          <w:szCs w:val="24"/>
        </w:rPr>
      </w:pPr>
    </w:p>
    <w:p w14:paraId="40F2E53D"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2.</w:t>
      </w:r>
      <w:r w:rsidRPr="001F7C87">
        <w:rPr>
          <w:rFonts w:ascii="Times New Roman" w:hAnsi="Times New Roman"/>
          <w:sz w:val="24"/>
          <w:szCs w:val="24"/>
        </w:rPr>
        <w:t xml:space="preserve"> Nauczyciele wspomagający, o których mowa w ust. 1:</w:t>
      </w:r>
    </w:p>
    <w:p w14:paraId="41513225"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1) prowadzą wspólnie z innymi nauczycielami zajęcia edukacyjne oraz wspólnie z innymi nauczycielami i ze specjalistami realizują zintegrowane działania i zajęcia, określone                              w programie;</w:t>
      </w:r>
    </w:p>
    <w:p w14:paraId="62FD9F3D"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2) prowadzą wspólnie z innymi nauczycielami i ze specjalistami pracę wychowawczą z uczniami niepełnosprawnymi, niedostosowanymi społecznie oraz zagrożonymi niedostosowaniem społecznym;</w:t>
      </w:r>
    </w:p>
    <w:p w14:paraId="36D2D348"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3) uczestniczą, w miarę potrzeb, w zajęciach edukacyjnych prowadzonych przez nauczycieli oraz w zintegrowanych działaniach i zajęciach, określonych w programie, realizowanych przez nauczycieli i specjalistów;</w:t>
      </w:r>
    </w:p>
    <w:p w14:paraId="51004F1E"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4) 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14:paraId="13E80333" w14:textId="77777777" w:rsidR="002907E1" w:rsidRPr="001F7C87" w:rsidRDefault="002907E1">
      <w:pPr>
        <w:jc w:val="both"/>
        <w:rPr>
          <w:rFonts w:ascii="Times New Roman" w:hAnsi="Times New Roman"/>
          <w:sz w:val="24"/>
          <w:szCs w:val="24"/>
        </w:rPr>
      </w:pPr>
    </w:p>
    <w:p w14:paraId="46CF7213"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xml:space="preserve"> 3.</w:t>
      </w:r>
      <w:r w:rsidRPr="001F7C87">
        <w:rPr>
          <w:rFonts w:ascii="Times New Roman" w:hAnsi="Times New Roman"/>
          <w:sz w:val="24"/>
          <w:szCs w:val="24"/>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14:paraId="1F5825BC" w14:textId="77777777" w:rsidR="002907E1" w:rsidRPr="001F7C87" w:rsidRDefault="002907E1">
      <w:pPr>
        <w:tabs>
          <w:tab w:val="left" w:pos="567"/>
        </w:tabs>
        <w:jc w:val="both"/>
        <w:rPr>
          <w:rFonts w:ascii="Times New Roman" w:hAnsi="Times New Roman"/>
          <w:sz w:val="24"/>
          <w:szCs w:val="24"/>
        </w:rPr>
      </w:pPr>
    </w:p>
    <w:p w14:paraId="13AC672E" w14:textId="77777777" w:rsidR="002907E1" w:rsidRPr="001F7C87" w:rsidRDefault="007812B9" w:rsidP="00723A1F">
      <w:pPr>
        <w:tabs>
          <w:tab w:val="left" w:pos="567"/>
        </w:tabs>
        <w:jc w:val="both"/>
        <w:rPr>
          <w:rFonts w:ascii="Times New Roman" w:hAnsi="Times New Roman"/>
          <w:sz w:val="24"/>
          <w:szCs w:val="24"/>
        </w:rPr>
      </w:pPr>
      <w:r w:rsidRPr="001F7C87">
        <w:rPr>
          <w:rFonts w:ascii="Times New Roman" w:hAnsi="Times New Roman"/>
          <w:b/>
          <w:sz w:val="24"/>
          <w:szCs w:val="24"/>
        </w:rPr>
        <w:t xml:space="preserve"> 4.</w:t>
      </w:r>
      <w:r w:rsidRPr="001F7C87">
        <w:rPr>
          <w:rFonts w:ascii="Times New Roman" w:hAnsi="Times New Roman"/>
          <w:sz w:val="24"/>
          <w:szCs w:val="24"/>
        </w:rPr>
        <w:t xml:space="preserve"> </w:t>
      </w:r>
      <w:r w:rsidR="00723A1F" w:rsidRPr="001F7C87">
        <w:rPr>
          <w:rFonts w:ascii="Times New Roman" w:hAnsi="Times New Roman"/>
          <w:sz w:val="24"/>
          <w:szCs w:val="24"/>
        </w:rPr>
        <w:t xml:space="preserve">Rada Pedagogiczna wskazuje sposób dostosowania warunków przeprowadzania egzaminu ośmioklasisty,   do   rodzaju  niepełnosprawności   lub   indywidualnych   potrzeb   rozwojowych i edukacyjnych oraz możliwości psychofizycznych ucznia, uwzględniając </w:t>
      </w:r>
      <w:r w:rsidR="00723A1F" w:rsidRPr="001F7C87">
        <w:rPr>
          <w:rFonts w:ascii="Times New Roman" w:hAnsi="Times New Roman"/>
          <w:sz w:val="24"/>
          <w:szCs w:val="24"/>
        </w:rPr>
        <w:lastRenderedPageBreak/>
        <w:t>posiadane przez tego ucznia orzeczenie o potrzebie kształcenia specjalnego w oparciu o szczegółową informację o sposobach dostosowania warunków i form przeprowadzania egzaminu podaną do publicznej wiadomości na stronie internetowej CKE.</w:t>
      </w:r>
    </w:p>
    <w:p w14:paraId="57FF06EF" w14:textId="77777777" w:rsidR="002907E1" w:rsidRPr="001F7C87" w:rsidRDefault="007812B9">
      <w:pPr>
        <w:tabs>
          <w:tab w:val="left" w:pos="567"/>
        </w:tabs>
        <w:spacing w:line="276" w:lineRule="auto"/>
        <w:jc w:val="left"/>
        <w:rPr>
          <w:rFonts w:ascii="Times New Roman" w:hAnsi="Times New Roman"/>
          <w:sz w:val="24"/>
          <w:szCs w:val="24"/>
        </w:rPr>
      </w:pPr>
      <w:r w:rsidRPr="001F7C87">
        <w:rPr>
          <w:rFonts w:ascii="Times New Roman" w:hAnsi="Times New Roman"/>
          <w:sz w:val="24"/>
          <w:szCs w:val="24"/>
        </w:rPr>
        <w:t xml:space="preserve"> </w:t>
      </w:r>
    </w:p>
    <w:p w14:paraId="6DB9D3A4"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b/>
          <w:sz w:val="24"/>
          <w:szCs w:val="24"/>
        </w:rPr>
        <w:t>5</w:t>
      </w:r>
      <w:r w:rsidRPr="001F7C87">
        <w:rPr>
          <w:rFonts w:ascii="Times New Roman" w:hAnsi="Times New Roman"/>
          <w:sz w:val="24"/>
          <w:szCs w:val="24"/>
        </w:rPr>
        <w:t>. Zapewnienie warunków, o których mowa w ust. 3 należy do obowiązków przewodniczącego szkolnego zespołu egzaminacyjnego.</w:t>
      </w:r>
    </w:p>
    <w:p w14:paraId="0CF92C19" w14:textId="77777777" w:rsidR="002907E1" w:rsidRPr="001F7C87" w:rsidRDefault="002907E1">
      <w:pPr>
        <w:jc w:val="both"/>
        <w:rPr>
          <w:rFonts w:ascii="Times New Roman" w:hAnsi="Times New Roman"/>
          <w:b/>
          <w:sz w:val="24"/>
          <w:szCs w:val="24"/>
        </w:rPr>
      </w:pPr>
    </w:p>
    <w:p w14:paraId="5B3B2934" w14:textId="41261D61" w:rsidR="002907E1" w:rsidRPr="001F7C87" w:rsidRDefault="007812B9">
      <w:pPr>
        <w:jc w:val="both"/>
        <w:rPr>
          <w:rFonts w:ascii="Times New Roman" w:hAnsi="Times New Roman"/>
          <w:sz w:val="24"/>
          <w:szCs w:val="24"/>
        </w:rPr>
      </w:pPr>
      <w:r w:rsidRPr="001F7C87">
        <w:rPr>
          <w:rFonts w:ascii="Times New Roman" w:hAnsi="Times New Roman"/>
          <w:b/>
          <w:sz w:val="24"/>
          <w:szCs w:val="24"/>
        </w:rPr>
        <w:t>§ 35</w:t>
      </w:r>
      <w:r w:rsidRPr="001F7C87">
        <w:rPr>
          <w:rFonts w:ascii="Times New Roman" w:hAnsi="Times New Roman"/>
          <w:sz w:val="24"/>
          <w:szCs w:val="24"/>
        </w:rPr>
        <w:t xml:space="preserve">. Uczeń niepełnosprawny ma prawo do korzystania z wszelkich form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organizowanej w szkole w formach i na zasadach określonych w Rozdziale 3 Statutu szkoły.</w:t>
      </w:r>
    </w:p>
    <w:p w14:paraId="07A8A3A9" w14:textId="77777777" w:rsidR="002907E1" w:rsidRPr="001F7C87" w:rsidRDefault="002907E1">
      <w:pPr>
        <w:spacing w:line="276" w:lineRule="auto"/>
        <w:jc w:val="both"/>
        <w:rPr>
          <w:rFonts w:ascii="Times New Roman" w:hAnsi="Times New Roman"/>
          <w:sz w:val="24"/>
          <w:szCs w:val="24"/>
        </w:rPr>
      </w:pPr>
    </w:p>
    <w:p w14:paraId="6B9B2FDB"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 36. 1.</w:t>
      </w:r>
      <w:r w:rsidRPr="001F7C87">
        <w:rPr>
          <w:rFonts w:ascii="Times New Roman" w:hAnsi="Times New Roman"/>
          <w:sz w:val="24"/>
          <w:szCs w:val="24"/>
        </w:rPr>
        <w:t xml:space="preserve"> W szkole powołuje się Zespół ds.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pedagogicznej uczniom posiadającym orzeczenie o potrzebie kształcenia specjalnego lub orzeczenie  o niedostosowaniu społecznym lub zagrożeniem niedostosowania społecznego, zwany dalej Zespołem Wspierającym.</w:t>
      </w:r>
    </w:p>
    <w:p w14:paraId="3B87DDDE" w14:textId="77777777" w:rsidR="002907E1" w:rsidRPr="001F7C87" w:rsidRDefault="002907E1">
      <w:pPr>
        <w:tabs>
          <w:tab w:val="left" w:pos="567"/>
        </w:tabs>
        <w:jc w:val="both"/>
        <w:rPr>
          <w:rFonts w:ascii="Times New Roman" w:hAnsi="Times New Roman"/>
          <w:sz w:val="24"/>
          <w:szCs w:val="24"/>
        </w:rPr>
      </w:pPr>
    </w:p>
    <w:p w14:paraId="66576A7C" w14:textId="77777777" w:rsidR="002907E1" w:rsidRPr="001F7C87" w:rsidRDefault="007812B9">
      <w:pPr>
        <w:tabs>
          <w:tab w:val="left" w:pos="567"/>
        </w:tabs>
        <w:jc w:val="both"/>
        <w:rPr>
          <w:rFonts w:ascii="Times New Roman" w:hAnsi="Times New Roman"/>
          <w:sz w:val="24"/>
          <w:szCs w:val="24"/>
        </w:rPr>
      </w:pPr>
      <w:r w:rsidRPr="001F7C87">
        <w:rPr>
          <w:rFonts w:ascii="Times New Roman" w:hAnsi="Times New Roman"/>
          <w:b/>
          <w:sz w:val="24"/>
          <w:szCs w:val="24"/>
        </w:rPr>
        <w:t>2</w:t>
      </w:r>
      <w:r w:rsidRPr="001F7C87">
        <w:rPr>
          <w:rFonts w:ascii="Times New Roman" w:hAnsi="Times New Roman"/>
          <w:sz w:val="24"/>
          <w:szCs w:val="24"/>
        </w:rPr>
        <w:t xml:space="preserve">. </w:t>
      </w:r>
      <w:r w:rsidR="00723A1F" w:rsidRPr="001F7C87">
        <w:rPr>
          <w:rFonts w:ascii="Times New Roman" w:hAnsi="Times New Roman"/>
          <w:sz w:val="24"/>
          <w:szCs w:val="24"/>
        </w:rPr>
        <w:t>W skład zespołu wchodzą: wychowawca oddziału jako przewodniczący zespołu, pedagog szkolny oraz nauczyciele specjaliści, zatrudnieni w szkole i nauczyciele uczący w danym oddziale.</w:t>
      </w:r>
    </w:p>
    <w:p w14:paraId="429CF2E9" w14:textId="77777777" w:rsidR="002907E1" w:rsidRPr="001F7C87" w:rsidRDefault="002907E1">
      <w:pPr>
        <w:tabs>
          <w:tab w:val="left" w:pos="567"/>
        </w:tabs>
        <w:jc w:val="both"/>
        <w:rPr>
          <w:rFonts w:ascii="Times New Roman" w:hAnsi="Times New Roman"/>
          <w:sz w:val="24"/>
          <w:szCs w:val="24"/>
        </w:rPr>
      </w:pPr>
    </w:p>
    <w:p w14:paraId="1A1FA2A6"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 xml:space="preserve"> </w:t>
      </w:r>
      <w:r w:rsidRPr="001F7C87">
        <w:rPr>
          <w:rFonts w:ascii="Times New Roman" w:hAnsi="Times New Roman"/>
          <w:b/>
          <w:sz w:val="24"/>
          <w:szCs w:val="24"/>
        </w:rPr>
        <w:t>3.</w:t>
      </w:r>
      <w:r w:rsidRPr="001F7C87">
        <w:rPr>
          <w:rFonts w:ascii="Times New Roman" w:hAnsi="Times New Roman"/>
          <w:sz w:val="24"/>
          <w:szCs w:val="24"/>
        </w:rPr>
        <w:t xml:space="preserve"> </w:t>
      </w:r>
      <w:r w:rsidR="00723A1F" w:rsidRPr="001F7C87">
        <w:rPr>
          <w:rFonts w:ascii="Times New Roman" w:hAnsi="Times New Roman"/>
          <w:sz w:val="24"/>
          <w:szCs w:val="24"/>
        </w:rPr>
        <w:t>Zebrania zespołu odbywają się w miarę potrzeb, nie rzadziej jednak niż dwa razy w roku szkolnym. Zebrania zwołuje wychowawca oddziału, co najmniej z jednotygodniowym wyprzedzeniem.</w:t>
      </w:r>
    </w:p>
    <w:p w14:paraId="4AAF7127" w14:textId="77777777" w:rsidR="00723A1F" w:rsidRPr="001F7C87" w:rsidRDefault="00723A1F">
      <w:pPr>
        <w:jc w:val="both"/>
        <w:rPr>
          <w:rFonts w:ascii="Times New Roman" w:hAnsi="Times New Roman"/>
          <w:sz w:val="24"/>
          <w:szCs w:val="24"/>
        </w:rPr>
      </w:pPr>
    </w:p>
    <w:p w14:paraId="4794BD82"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 xml:space="preserve"> </w:t>
      </w:r>
      <w:r w:rsidRPr="001F7C87">
        <w:rPr>
          <w:rFonts w:ascii="Times New Roman" w:hAnsi="Times New Roman"/>
          <w:b/>
          <w:sz w:val="24"/>
          <w:szCs w:val="24"/>
        </w:rPr>
        <w:t>4.</w:t>
      </w:r>
      <w:r w:rsidRPr="001F7C87">
        <w:rPr>
          <w:rFonts w:ascii="Times New Roman" w:hAnsi="Times New Roman"/>
          <w:sz w:val="24"/>
          <w:szCs w:val="24"/>
        </w:rPr>
        <w:t xml:space="preserve">  W spotkaniach zespołu mogą uczestniczyć:</w:t>
      </w:r>
    </w:p>
    <w:p w14:paraId="303703FC" w14:textId="77777777" w:rsidR="002907E1" w:rsidRPr="001F7C87" w:rsidRDefault="007812B9" w:rsidP="008B6673">
      <w:pPr>
        <w:pStyle w:val="Akapitzlist"/>
        <w:numPr>
          <w:ilvl w:val="0"/>
          <w:numId w:val="201"/>
        </w:numPr>
        <w:tabs>
          <w:tab w:val="left" w:pos="284"/>
        </w:tabs>
        <w:rPr>
          <w:rFonts w:ascii="Times New Roman" w:hAnsi="Times New Roman"/>
          <w:sz w:val="24"/>
          <w:szCs w:val="24"/>
        </w:rPr>
      </w:pPr>
      <w:r w:rsidRPr="001F7C87">
        <w:rPr>
          <w:rFonts w:ascii="Times New Roman" w:hAnsi="Times New Roman"/>
          <w:sz w:val="24"/>
          <w:szCs w:val="24"/>
        </w:rPr>
        <w:t>na wniosek dyrektora szkoły – przedstawiciel Poradni Psychologiczno-Pedagogicznej;</w:t>
      </w:r>
    </w:p>
    <w:p w14:paraId="49A0B9A1" w14:textId="77777777" w:rsidR="002907E1" w:rsidRPr="001F7C87" w:rsidRDefault="007812B9" w:rsidP="008B6673">
      <w:pPr>
        <w:pStyle w:val="Akapitzlist"/>
        <w:numPr>
          <w:ilvl w:val="0"/>
          <w:numId w:val="201"/>
        </w:numPr>
        <w:tabs>
          <w:tab w:val="left" w:pos="284"/>
        </w:tabs>
        <w:jc w:val="both"/>
        <w:rPr>
          <w:rFonts w:ascii="Times New Roman" w:hAnsi="Times New Roman"/>
          <w:sz w:val="24"/>
          <w:szCs w:val="24"/>
        </w:rPr>
      </w:pPr>
      <w:r w:rsidRPr="001F7C87">
        <w:rPr>
          <w:rFonts w:ascii="Times New Roman" w:hAnsi="Times New Roman"/>
          <w:sz w:val="24"/>
          <w:szCs w:val="24"/>
        </w:rPr>
        <w:t>na wniosek lub za zgodą rodziców ucznia – lekarz, psycholog, pedagog, logopeda lub inny specjalista;</w:t>
      </w:r>
    </w:p>
    <w:p w14:paraId="35FE4296" w14:textId="77777777" w:rsidR="002907E1" w:rsidRPr="001F7C87" w:rsidRDefault="007812B9" w:rsidP="008B6673">
      <w:pPr>
        <w:pStyle w:val="Akapitzlist"/>
        <w:numPr>
          <w:ilvl w:val="0"/>
          <w:numId w:val="201"/>
        </w:numPr>
        <w:tabs>
          <w:tab w:val="left" w:pos="284"/>
        </w:tabs>
        <w:jc w:val="both"/>
        <w:rPr>
          <w:rFonts w:ascii="Times New Roman" w:hAnsi="Times New Roman"/>
          <w:sz w:val="24"/>
          <w:szCs w:val="24"/>
        </w:rPr>
      </w:pPr>
      <w:r w:rsidRPr="001F7C87">
        <w:rPr>
          <w:rFonts w:ascii="Times New Roman" w:hAnsi="Times New Roman"/>
          <w:sz w:val="24"/>
          <w:szCs w:val="24"/>
        </w:rPr>
        <w:t>asystent lub pomoc nauczyciela (nauczyciel wspomagający).</w:t>
      </w:r>
    </w:p>
    <w:p w14:paraId="764D39F3" w14:textId="77777777" w:rsidR="002907E1" w:rsidRPr="001F7C87" w:rsidRDefault="007812B9" w:rsidP="00A65373">
      <w:pPr>
        <w:jc w:val="both"/>
        <w:rPr>
          <w:rFonts w:ascii="Times New Roman" w:hAnsi="Times New Roman"/>
          <w:sz w:val="24"/>
          <w:szCs w:val="24"/>
        </w:rPr>
      </w:pPr>
      <w:r w:rsidRPr="001F7C87">
        <w:rPr>
          <w:rFonts w:ascii="Times New Roman" w:hAnsi="Times New Roman"/>
          <w:b/>
          <w:sz w:val="24"/>
          <w:szCs w:val="24"/>
        </w:rPr>
        <w:t>5.</w:t>
      </w:r>
      <w:r w:rsidRPr="001F7C87">
        <w:rPr>
          <w:rFonts w:ascii="Times New Roman" w:hAnsi="Times New Roman"/>
          <w:sz w:val="24"/>
          <w:szCs w:val="24"/>
        </w:rPr>
        <w:t xml:space="preserve"> 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14:paraId="0BB507BB" w14:textId="77777777" w:rsidR="00512081" w:rsidRPr="005727DA" w:rsidRDefault="00512081" w:rsidP="00A65373">
      <w:pPr>
        <w:jc w:val="both"/>
        <w:rPr>
          <w:rFonts w:ascii="Cambria" w:hAnsi="Cambria" w:cs="Arial"/>
        </w:rPr>
      </w:pPr>
    </w:p>
    <w:p w14:paraId="3AF64C81" w14:textId="63AE3BE4" w:rsidR="002907E1" w:rsidRPr="001F7C87" w:rsidRDefault="007812B9">
      <w:pPr>
        <w:jc w:val="both"/>
        <w:rPr>
          <w:rFonts w:ascii="Times New Roman" w:hAnsi="Times New Roman"/>
          <w:sz w:val="24"/>
          <w:szCs w:val="24"/>
        </w:rPr>
      </w:pPr>
      <w:r w:rsidRPr="001F7C87">
        <w:rPr>
          <w:rFonts w:ascii="Times New Roman" w:hAnsi="Times New Roman"/>
          <w:b/>
          <w:sz w:val="24"/>
          <w:szCs w:val="24"/>
        </w:rPr>
        <w:t>6.</w:t>
      </w:r>
      <w:r w:rsidRPr="001F7C87">
        <w:rPr>
          <w:rFonts w:ascii="Times New Roman" w:hAnsi="Times New Roman"/>
          <w:sz w:val="24"/>
          <w:szCs w:val="24"/>
        </w:rPr>
        <w:t xml:space="preserve"> Dla uczniów, o których mowa w ust. 1, zespół na podstawie orzeczenia opracowuje Indywidualny Program </w:t>
      </w:r>
      <w:proofErr w:type="spellStart"/>
      <w:r w:rsidRPr="001F7C87">
        <w:rPr>
          <w:rFonts w:ascii="Times New Roman" w:hAnsi="Times New Roman"/>
          <w:sz w:val="24"/>
          <w:szCs w:val="24"/>
        </w:rPr>
        <w:t>Edukacyjno</w:t>
      </w:r>
      <w:proofErr w:type="spellEnd"/>
      <w:r w:rsidRPr="001F7C87">
        <w:rPr>
          <w:rFonts w:ascii="Times New Roman" w:hAnsi="Times New Roman"/>
          <w:sz w:val="24"/>
          <w:szCs w:val="24"/>
        </w:rPr>
        <w:t xml:space="preserve"> – 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14:paraId="15E1B3DA" w14:textId="77777777" w:rsidR="002907E1" w:rsidRPr="001F7C87" w:rsidRDefault="002907E1">
      <w:pPr>
        <w:pStyle w:val="Akapitzlist"/>
        <w:spacing w:after="0"/>
        <w:jc w:val="both"/>
        <w:rPr>
          <w:rFonts w:ascii="Times New Roman" w:hAnsi="Times New Roman"/>
          <w:sz w:val="24"/>
          <w:szCs w:val="24"/>
        </w:rPr>
      </w:pPr>
    </w:p>
    <w:p w14:paraId="0EBD7483" w14:textId="77777777" w:rsidR="00723A1F" w:rsidRPr="001F7C87" w:rsidRDefault="007812B9">
      <w:pPr>
        <w:jc w:val="both"/>
        <w:rPr>
          <w:rFonts w:ascii="Times New Roman" w:hAnsi="Times New Roman"/>
          <w:sz w:val="24"/>
          <w:szCs w:val="24"/>
        </w:rPr>
      </w:pPr>
      <w:r w:rsidRPr="001F7C87">
        <w:rPr>
          <w:rFonts w:ascii="Times New Roman" w:hAnsi="Times New Roman"/>
          <w:b/>
          <w:sz w:val="24"/>
          <w:szCs w:val="24"/>
        </w:rPr>
        <w:t>7.</w:t>
      </w:r>
      <w:r w:rsidRPr="001F7C87">
        <w:rPr>
          <w:rFonts w:ascii="Times New Roman" w:hAnsi="Times New Roman"/>
          <w:sz w:val="24"/>
          <w:szCs w:val="24"/>
        </w:rPr>
        <w:t xml:space="preserve"> </w:t>
      </w:r>
      <w:r w:rsidR="00723A1F" w:rsidRPr="001F7C87">
        <w:rPr>
          <w:rFonts w:ascii="Times New Roman" w:hAnsi="Times New Roman"/>
          <w:sz w:val="24"/>
          <w:szCs w:val="24"/>
        </w:rPr>
        <w:t xml:space="preserve">Program opracowuje się w terminie 30 dni od dnia złożenia w szkole orzeczenia  </w:t>
      </w:r>
    </w:p>
    <w:p w14:paraId="152B6F8D" w14:textId="77777777" w:rsidR="002907E1" w:rsidRPr="001F7C87" w:rsidRDefault="00723A1F">
      <w:pPr>
        <w:jc w:val="both"/>
        <w:rPr>
          <w:rFonts w:ascii="Times New Roman" w:hAnsi="Times New Roman"/>
          <w:sz w:val="24"/>
          <w:szCs w:val="24"/>
        </w:rPr>
      </w:pPr>
      <w:r w:rsidRPr="001F7C87">
        <w:rPr>
          <w:rFonts w:ascii="Times New Roman" w:hAnsi="Times New Roman"/>
          <w:sz w:val="24"/>
          <w:szCs w:val="24"/>
        </w:rPr>
        <w:t xml:space="preserve">    o potrzebie kształcenia specjalnego.</w:t>
      </w:r>
    </w:p>
    <w:p w14:paraId="3E634346" w14:textId="77777777" w:rsidR="002907E1" w:rsidRPr="001F7C87" w:rsidRDefault="002907E1">
      <w:pPr>
        <w:jc w:val="both"/>
        <w:rPr>
          <w:rFonts w:ascii="Times New Roman" w:hAnsi="Times New Roman"/>
          <w:sz w:val="24"/>
          <w:szCs w:val="24"/>
        </w:rPr>
      </w:pPr>
    </w:p>
    <w:p w14:paraId="0118A01D" w14:textId="77777777" w:rsidR="002907E1" w:rsidRPr="001F7C87" w:rsidRDefault="007812B9">
      <w:pPr>
        <w:spacing w:line="276" w:lineRule="auto"/>
        <w:jc w:val="both"/>
        <w:rPr>
          <w:rFonts w:ascii="Times New Roman" w:hAnsi="Times New Roman"/>
          <w:sz w:val="24"/>
          <w:szCs w:val="24"/>
        </w:rPr>
      </w:pPr>
      <w:r w:rsidRPr="001F7C87">
        <w:rPr>
          <w:rFonts w:ascii="Times New Roman" w:hAnsi="Times New Roman"/>
          <w:b/>
          <w:sz w:val="24"/>
          <w:szCs w:val="24"/>
        </w:rPr>
        <w:t>8.</w:t>
      </w:r>
      <w:r w:rsidRPr="001F7C87">
        <w:rPr>
          <w:rFonts w:ascii="Times New Roman" w:hAnsi="Times New Roman"/>
          <w:sz w:val="24"/>
          <w:szCs w:val="24"/>
        </w:rPr>
        <w:t xml:space="preserve"> Indywidualny Program Edukacyjno-Terapeutyczny (IPET)  określa:</w:t>
      </w:r>
    </w:p>
    <w:p w14:paraId="28C3172F" w14:textId="77777777" w:rsidR="002907E1" w:rsidRPr="001F7C87" w:rsidRDefault="002907E1">
      <w:pPr>
        <w:spacing w:line="276" w:lineRule="auto"/>
        <w:jc w:val="both"/>
        <w:rPr>
          <w:rFonts w:ascii="Times New Roman" w:hAnsi="Times New Roman"/>
          <w:sz w:val="24"/>
          <w:szCs w:val="24"/>
        </w:rPr>
      </w:pPr>
    </w:p>
    <w:p w14:paraId="5F5D24B7"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lastRenderedPageBreak/>
        <w:t>zakres i sposób dostosowania wymagań edukacyjnych wynikających z programu nauczania do indywidualnych potrzeb rozwojowych i edukacyjnych oraz możliwości psychofizycznych ucznia wraz z określeniem   metod i formy pracy z uczniem;</w:t>
      </w:r>
    </w:p>
    <w:p w14:paraId="13566021" w14:textId="77777777" w:rsidR="002907E1" w:rsidRPr="001F7C87" w:rsidRDefault="002907E1">
      <w:pPr>
        <w:tabs>
          <w:tab w:val="left" w:pos="426"/>
        </w:tabs>
        <w:jc w:val="both"/>
        <w:rPr>
          <w:rFonts w:ascii="Times New Roman" w:hAnsi="Times New Roman"/>
          <w:sz w:val="24"/>
          <w:szCs w:val="24"/>
        </w:rPr>
      </w:pPr>
    </w:p>
    <w:p w14:paraId="73B29379"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rodzaj i zakres zintegrowanych działań nauczycieli i specjalistów prowadzących zajęcia </w:t>
      </w:r>
    </w:p>
    <w:p w14:paraId="24D07FB8"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t>z uczniem, z tym, że  w przypadku:</w:t>
      </w:r>
    </w:p>
    <w:p w14:paraId="6DC08BEF" w14:textId="77777777" w:rsidR="002907E1" w:rsidRPr="001F7C87" w:rsidRDefault="007812B9" w:rsidP="006529E6">
      <w:pPr>
        <w:numPr>
          <w:ilvl w:val="0"/>
          <w:numId w:val="47"/>
        </w:numPr>
        <w:ind w:left="993" w:firstLine="0"/>
        <w:jc w:val="both"/>
        <w:rPr>
          <w:rFonts w:ascii="Times New Roman" w:hAnsi="Times New Roman"/>
          <w:sz w:val="24"/>
          <w:szCs w:val="24"/>
        </w:rPr>
      </w:pPr>
      <w:r w:rsidRPr="001F7C87">
        <w:rPr>
          <w:rFonts w:ascii="Times New Roman" w:hAnsi="Times New Roman"/>
          <w:sz w:val="24"/>
          <w:szCs w:val="24"/>
        </w:rPr>
        <w:t>ucznia niepełnosprawnego — zakres działań o charakterze rewalidacyjnym,</w:t>
      </w:r>
    </w:p>
    <w:p w14:paraId="0EC544B7" w14:textId="77777777" w:rsidR="002907E1" w:rsidRPr="001F7C87" w:rsidRDefault="007812B9" w:rsidP="006529E6">
      <w:pPr>
        <w:numPr>
          <w:ilvl w:val="0"/>
          <w:numId w:val="47"/>
        </w:numPr>
        <w:ind w:left="993" w:firstLine="0"/>
        <w:jc w:val="both"/>
        <w:rPr>
          <w:rFonts w:ascii="Times New Roman" w:hAnsi="Times New Roman"/>
          <w:sz w:val="24"/>
          <w:szCs w:val="24"/>
        </w:rPr>
      </w:pPr>
      <w:r w:rsidRPr="001F7C87">
        <w:rPr>
          <w:rFonts w:ascii="Times New Roman" w:hAnsi="Times New Roman"/>
          <w:sz w:val="24"/>
          <w:szCs w:val="24"/>
        </w:rPr>
        <w:t xml:space="preserve">ucznia niedostosowanego społecznie — zakres działań o charakterze   </w:t>
      </w:r>
    </w:p>
    <w:p w14:paraId="40E9E1BE" w14:textId="77777777" w:rsidR="002907E1" w:rsidRPr="001F7C87" w:rsidRDefault="007812B9">
      <w:pPr>
        <w:ind w:left="993"/>
        <w:jc w:val="both"/>
        <w:rPr>
          <w:rFonts w:ascii="Times New Roman" w:hAnsi="Times New Roman"/>
          <w:sz w:val="24"/>
          <w:szCs w:val="24"/>
        </w:rPr>
      </w:pPr>
      <w:r w:rsidRPr="001F7C87">
        <w:rPr>
          <w:rFonts w:ascii="Times New Roman" w:hAnsi="Times New Roman"/>
          <w:sz w:val="24"/>
          <w:szCs w:val="24"/>
        </w:rPr>
        <w:t xml:space="preserve">         resocjalizacyjnym,</w:t>
      </w:r>
    </w:p>
    <w:p w14:paraId="678617E1" w14:textId="77777777" w:rsidR="002907E1" w:rsidRPr="001F7C87" w:rsidRDefault="007812B9" w:rsidP="006529E6">
      <w:pPr>
        <w:numPr>
          <w:ilvl w:val="0"/>
          <w:numId w:val="47"/>
        </w:numPr>
        <w:ind w:left="993" w:firstLine="0"/>
        <w:jc w:val="both"/>
        <w:rPr>
          <w:rFonts w:ascii="Times New Roman" w:hAnsi="Times New Roman"/>
          <w:sz w:val="24"/>
          <w:szCs w:val="24"/>
        </w:rPr>
      </w:pPr>
      <w:r w:rsidRPr="001F7C87">
        <w:rPr>
          <w:rFonts w:ascii="Times New Roman" w:hAnsi="Times New Roman"/>
          <w:sz w:val="24"/>
          <w:szCs w:val="24"/>
        </w:rPr>
        <w:t xml:space="preserve">ucznia zagrożonego niedostosowaniem społecznym — zakres działań  </w:t>
      </w:r>
    </w:p>
    <w:p w14:paraId="1E4EF51F" w14:textId="77777777" w:rsidR="002907E1" w:rsidRPr="001F7C87" w:rsidRDefault="007812B9">
      <w:pPr>
        <w:ind w:left="993"/>
        <w:jc w:val="both"/>
        <w:rPr>
          <w:rFonts w:ascii="Times New Roman" w:hAnsi="Times New Roman"/>
          <w:sz w:val="24"/>
          <w:szCs w:val="24"/>
        </w:rPr>
      </w:pPr>
      <w:r w:rsidRPr="001F7C87">
        <w:rPr>
          <w:rFonts w:ascii="Times New Roman" w:hAnsi="Times New Roman"/>
          <w:sz w:val="24"/>
          <w:szCs w:val="24"/>
        </w:rPr>
        <w:t xml:space="preserve">         o charakterze socjoterapeutycznym,</w:t>
      </w:r>
    </w:p>
    <w:p w14:paraId="561E6CB1" w14:textId="77777777" w:rsidR="002907E1" w:rsidRPr="001F7C87" w:rsidRDefault="007812B9" w:rsidP="006529E6">
      <w:pPr>
        <w:numPr>
          <w:ilvl w:val="0"/>
          <w:numId w:val="47"/>
        </w:numPr>
        <w:ind w:left="993" w:firstLine="0"/>
        <w:jc w:val="both"/>
        <w:rPr>
          <w:rFonts w:ascii="Times New Roman" w:hAnsi="Times New Roman"/>
          <w:sz w:val="24"/>
          <w:szCs w:val="24"/>
        </w:rPr>
      </w:pPr>
      <w:r w:rsidRPr="001F7C87">
        <w:rPr>
          <w:rFonts w:ascii="Times New Roman" w:hAnsi="Times New Roman"/>
          <w:sz w:val="24"/>
          <w:szCs w:val="24"/>
        </w:rPr>
        <w:t>zajęcia związane z wyborem kierunku kształcenia i zawodu.</w:t>
      </w:r>
    </w:p>
    <w:p w14:paraId="683CB89C" w14:textId="77777777" w:rsidR="002907E1" w:rsidRPr="001F7C87" w:rsidRDefault="002907E1">
      <w:pPr>
        <w:jc w:val="both"/>
        <w:rPr>
          <w:rFonts w:ascii="Times New Roman" w:hAnsi="Times New Roman"/>
          <w:sz w:val="24"/>
          <w:szCs w:val="24"/>
        </w:rPr>
      </w:pPr>
    </w:p>
    <w:p w14:paraId="7C83319A"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14:paraId="5012E797" w14:textId="77777777" w:rsidR="002907E1" w:rsidRPr="001F7C87" w:rsidRDefault="002907E1">
      <w:pPr>
        <w:ind w:left="426"/>
        <w:jc w:val="both"/>
        <w:rPr>
          <w:rFonts w:ascii="Times New Roman" w:hAnsi="Times New Roman"/>
          <w:sz w:val="24"/>
          <w:szCs w:val="24"/>
        </w:rPr>
      </w:pPr>
    </w:p>
    <w:p w14:paraId="004B756F"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t xml:space="preserve">działania wspierające rodziców ucznia oraz, w zależności od potrzeb, zakres współdziałania z Poradniami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 Pedagogicznymi, w tym poradniami specjalistycznymi, placówkami doskonalenia nauczycieli, organizacjami pozarządowymi oraz innymi instytucjami działającymi na rzecz rodziny, dzieci i młodzieży;</w:t>
      </w:r>
    </w:p>
    <w:p w14:paraId="69E4D42D" w14:textId="77777777" w:rsidR="002907E1" w:rsidRPr="001F7C87" w:rsidRDefault="002907E1">
      <w:pPr>
        <w:ind w:left="426"/>
        <w:jc w:val="left"/>
        <w:rPr>
          <w:rFonts w:ascii="Times New Roman" w:hAnsi="Times New Roman"/>
          <w:sz w:val="24"/>
          <w:szCs w:val="24"/>
        </w:rPr>
      </w:pPr>
    </w:p>
    <w:p w14:paraId="0AACACAD"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t>zajęcia rewalidacyjne, resocjalizacyjne i socjoterapeutyczne oraz inne zajęcia odpowiednie ze względu na indywidualne potrzeby rozwojowe i edukacyjne oraz możliwości psychofizyczne ucznia;</w:t>
      </w:r>
    </w:p>
    <w:p w14:paraId="1D69210C" w14:textId="77777777" w:rsidR="002907E1" w:rsidRPr="001F7C87" w:rsidRDefault="002907E1">
      <w:pPr>
        <w:ind w:left="426"/>
        <w:jc w:val="both"/>
        <w:rPr>
          <w:rFonts w:ascii="Times New Roman" w:hAnsi="Times New Roman"/>
          <w:sz w:val="24"/>
          <w:szCs w:val="24"/>
        </w:rPr>
      </w:pPr>
    </w:p>
    <w:p w14:paraId="652585AD" w14:textId="77777777" w:rsidR="002907E1" w:rsidRPr="001F7C87" w:rsidRDefault="007812B9" w:rsidP="006529E6">
      <w:pPr>
        <w:numPr>
          <w:ilvl w:val="0"/>
          <w:numId w:val="46"/>
        </w:numPr>
        <w:tabs>
          <w:tab w:val="left" w:pos="426"/>
        </w:tabs>
        <w:ind w:left="0" w:firstLine="0"/>
        <w:jc w:val="both"/>
        <w:rPr>
          <w:rFonts w:ascii="Times New Roman" w:hAnsi="Times New Roman"/>
          <w:sz w:val="24"/>
          <w:szCs w:val="24"/>
        </w:rPr>
      </w:pPr>
      <w:r w:rsidRPr="001F7C87">
        <w:rPr>
          <w:rFonts w:ascii="Times New Roman" w:hAnsi="Times New Roman"/>
          <w:sz w:val="24"/>
          <w:szCs w:val="24"/>
        </w:rPr>
        <w:t>zakres współpracy nauczycieli i specjalistów z rodzicami ucznia w realizacji zadań;</w:t>
      </w:r>
    </w:p>
    <w:p w14:paraId="6B862027" w14:textId="77777777" w:rsidR="002907E1" w:rsidRPr="001F7C87" w:rsidRDefault="002907E1">
      <w:pPr>
        <w:pStyle w:val="Akapitzlist"/>
        <w:spacing w:after="0" w:line="240" w:lineRule="auto"/>
        <w:rPr>
          <w:rFonts w:ascii="Times New Roman" w:hAnsi="Times New Roman"/>
          <w:sz w:val="24"/>
          <w:szCs w:val="24"/>
        </w:rPr>
      </w:pPr>
    </w:p>
    <w:p w14:paraId="138C5E00" w14:textId="77777777" w:rsidR="002907E1" w:rsidRPr="001F7C87" w:rsidRDefault="007812B9" w:rsidP="006529E6">
      <w:pPr>
        <w:numPr>
          <w:ilvl w:val="0"/>
          <w:numId w:val="46"/>
        </w:numPr>
        <w:tabs>
          <w:tab w:val="left" w:pos="426"/>
        </w:tabs>
        <w:ind w:left="0" w:firstLine="0"/>
        <w:jc w:val="left"/>
        <w:rPr>
          <w:rFonts w:ascii="Times New Roman" w:hAnsi="Times New Roman"/>
          <w:sz w:val="24"/>
          <w:szCs w:val="24"/>
        </w:rPr>
      </w:pPr>
      <w:r w:rsidRPr="001F7C87">
        <w:rPr>
          <w:rFonts w:ascii="Times New Roman" w:hAnsi="Times New Roman"/>
          <w:sz w:val="24"/>
          <w:szCs w:val="24"/>
        </w:rPr>
        <w:t>wykaz zajęć edukacyjnych realizowanych indywidualnie lub w grupie liczącej do 5 uczniów, jeżeli występuje taka potrzeba.</w:t>
      </w:r>
    </w:p>
    <w:p w14:paraId="0AFED3C9" w14:textId="77777777" w:rsidR="002907E1" w:rsidRPr="001F7C87" w:rsidRDefault="002907E1">
      <w:pPr>
        <w:tabs>
          <w:tab w:val="left" w:pos="426"/>
        </w:tabs>
        <w:spacing w:line="276" w:lineRule="auto"/>
        <w:jc w:val="left"/>
        <w:rPr>
          <w:rFonts w:ascii="Times New Roman" w:hAnsi="Times New Roman"/>
          <w:sz w:val="24"/>
          <w:szCs w:val="24"/>
        </w:rPr>
      </w:pPr>
    </w:p>
    <w:p w14:paraId="6D0F78D2" w14:textId="57D46D99" w:rsidR="002907E1" w:rsidRPr="001F7C87" w:rsidRDefault="007812B9">
      <w:pPr>
        <w:spacing w:after="160"/>
        <w:jc w:val="both"/>
        <w:rPr>
          <w:rFonts w:ascii="Times New Roman" w:hAnsi="Times New Roman"/>
          <w:sz w:val="24"/>
          <w:szCs w:val="24"/>
        </w:rPr>
      </w:pPr>
      <w:r w:rsidRPr="001F7C87">
        <w:rPr>
          <w:rFonts w:ascii="Times New Roman" w:hAnsi="Times New Roman"/>
          <w:b/>
          <w:sz w:val="24"/>
          <w:szCs w:val="24"/>
        </w:rPr>
        <w:t>9.</w:t>
      </w:r>
      <w:r w:rsidRPr="001F7C87">
        <w:rPr>
          <w:rFonts w:ascii="Times New Roman" w:hAnsi="Times New Roman"/>
          <w:sz w:val="24"/>
          <w:szCs w:val="24"/>
        </w:rPr>
        <w:t xml:space="preserve"> Rodzice ucznia mają prawo uczestniczyć w opracowaniu Indywidualnego Programu </w:t>
      </w:r>
      <w:proofErr w:type="spellStart"/>
      <w:r w:rsidRPr="001F7C87">
        <w:rPr>
          <w:rFonts w:ascii="Times New Roman" w:hAnsi="Times New Roman"/>
          <w:sz w:val="24"/>
          <w:szCs w:val="24"/>
        </w:rPr>
        <w:t>Edukacyjno</w:t>
      </w:r>
      <w:proofErr w:type="spellEnd"/>
      <w:r w:rsidRPr="001F7C87">
        <w:rPr>
          <w:rFonts w:ascii="Times New Roman" w:hAnsi="Times New Roman"/>
          <w:sz w:val="24"/>
          <w:szCs w:val="24"/>
        </w:rPr>
        <w:t xml:space="preserve"> – Terapeutycznego oraz w dokonywani</w:t>
      </w:r>
      <w:r w:rsidR="00B53672" w:rsidRPr="001F7C87">
        <w:rPr>
          <w:rFonts w:ascii="Times New Roman" w:hAnsi="Times New Roman"/>
          <w:sz w:val="24"/>
          <w:szCs w:val="24"/>
        </w:rPr>
        <w:t>u</w:t>
      </w:r>
      <w:r w:rsidRPr="001F7C87">
        <w:rPr>
          <w:rFonts w:ascii="Times New Roman" w:hAnsi="Times New Roman"/>
          <w:sz w:val="24"/>
          <w:szCs w:val="24"/>
        </w:rPr>
        <w:t xml:space="preserve"> okresowej wielospecjalistycznej oceny poziomu funkcjonowania ucznia.  Dyrektor szkoły zawiadamia rodziców o terminie posiedzenia zespołu listownie.</w:t>
      </w:r>
    </w:p>
    <w:p w14:paraId="059AEFFA" w14:textId="77777777" w:rsidR="002907E1" w:rsidRPr="001F7C87" w:rsidRDefault="007812B9">
      <w:pPr>
        <w:tabs>
          <w:tab w:val="left" w:pos="851"/>
        </w:tabs>
        <w:spacing w:after="160"/>
        <w:jc w:val="both"/>
        <w:rPr>
          <w:rFonts w:ascii="Times New Roman" w:hAnsi="Times New Roman"/>
          <w:sz w:val="24"/>
          <w:szCs w:val="24"/>
        </w:rPr>
      </w:pPr>
      <w:r w:rsidRPr="001F7C87">
        <w:rPr>
          <w:rFonts w:ascii="Times New Roman" w:hAnsi="Times New Roman"/>
          <w:b/>
          <w:sz w:val="24"/>
          <w:szCs w:val="24"/>
        </w:rPr>
        <w:t>10.</w:t>
      </w:r>
      <w:r w:rsidRPr="001F7C87">
        <w:rPr>
          <w:rFonts w:ascii="Times New Roman" w:hAnsi="Times New Roman"/>
          <w:sz w:val="24"/>
          <w:szCs w:val="24"/>
        </w:rPr>
        <w:t xml:space="preserve"> Rodzice otrzymują kopię programu i kopię wielospecjalistycznej oceny  poziomu funkcjonowania ucznia.                                 </w:t>
      </w:r>
    </w:p>
    <w:p w14:paraId="23F4FBA6" w14:textId="77777777" w:rsidR="002907E1" w:rsidRPr="001F7C87" w:rsidRDefault="007812B9">
      <w:pPr>
        <w:tabs>
          <w:tab w:val="left" w:pos="851"/>
        </w:tabs>
        <w:spacing w:after="160"/>
        <w:jc w:val="both"/>
        <w:rPr>
          <w:rFonts w:ascii="Times New Roman" w:hAnsi="Times New Roman"/>
          <w:sz w:val="24"/>
          <w:szCs w:val="24"/>
        </w:rPr>
      </w:pPr>
      <w:r w:rsidRPr="001F7C87">
        <w:rPr>
          <w:rFonts w:ascii="Times New Roman" w:hAnsi="Times New Roman"/>
          <w:b/>
          <w:sz w:val="24"/>
          <w:szCs w:val="24"/>
        </w:rPr>
        <w:t>11.</w:t>
      </w:r>
      <w:r w:rsidRPr="001F7C87">
        <w:rPr>
          <w:rFonts w:ascii="Times New Roman" w:hAnsi="Times New Roman"/>
          <w:sz w:val="24"/>
          <w:szCs w:val="24"/>
        </w:rPr>
        <w:t xml:space="preserve"> W przypadku nieobecności rodziców na posiedzeniu Zespołu Wspierającego, rodzice są niezwłocznie zawiadamiani w formie pisemnej   o ustalonych dla dziecka formach, okresie</w:t>
      </w:r>
      <w:r w:rsidRPr="005727DA">
        <w:rPr>
          <w:rFonts w:ascii="Cambria" w:hAnsi="Cambria" w:cs="Arial"/>
        </w:rPr>
        <w:t xml:space="preserve"> </w:t>
      </w:r>
      <w:r w:rsidRPr="001F7C87">
        <w:rPr>
          <w:rFonts w:ascii="Times New Roman" w:hAnsi="Times New Roman"/>
          <w:sz w:val="24"/>
          <w:szCs w:val="24"/>
        </w:rPr>
        <w:t xml:space="preserve">udzielania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–pedagogicznej oraz wymiarze godzin, w których poszczególne formy będą realizowane.   </w:t>
      </w:r>
    </w:p>
    <w:p w14:paraId="0866E121" w14:textId="77777777" w:rsidR="002907E1" w:rsidRPr="001F7C87" w:rsidRDefault="007812B9">
      <w:pPr>
        <w:tabs>
          <w:tab w:val="left" w:pos="851"/>
        </w:tabs>
        <w:jc w:val="both"/>
        <w:rPr>
          <w:rFonts w:ascii="Times New Roman" w:hAnsi="Times New Roman"/>
          <w:sz w:val="24"/>
          <w:szCs w:val="24"/>
        </w:rPr>
      </w:pPr>
      <w:r w:rsidRPr="001F7C87">
        <w:rPr>
          <w:rFonts w:ascii="Times New Roman" w:hAnsi="Times New Roman"/>
          <w:b/>
          <w:sz w:val="24"/>
          <w:szCs w:val="24"/>
        </w:rPr>
        <w:t>12.</w:t>
      </w:r>
      <w:r w:rsidRPr="001F7C87">
        <w:rPr>
          <w:rFonts w:ascii="Times New Roman" w:hAnsi="Times New Roman"/>
          <w:sz w:val="24"/>
          <w:szCs w:val="24"/>
        </w:rPr>
        <w:t xml:space="preserve"> Wymiar godzin poszczególnych form udzielania uczniom pomocy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xml:space="preserve"> –pedagogicznej ustala dyrektor szkoły, biorąc pod uwagę wszystkie godziny, które w danym roku szkolnym mogą być przeznaczone na realizację tych form.</w:t>
      </w:r>
    </w:p>
    <w:p w14:paraId="6DD76FF3" w14:textId="77777777" w:rsidR="002907E1" w:rsidRPr="001F7C87" w:rsidRDefault="002907E1">
      <w:pPr>
        <w:jc w:val="both"/>
        <w:rPr>
          <w:rFonts w:ascii="Times New Roman" w:hAnsi="Times New Roman"/>
          <w:sz w:val="24"/>
          <w:szCs w:val="24"/>
        </w:rPr>
      </w:pPr>
    </w:p>
    <w:p w14:paraId="7CEEA99F" w14:textId="77777777" w:rsidR="002907E1" w:rsidRPr="001F7C87" w:rsidRDefault="007812B9">
      <w:pPr>
        <w:spacing w:after="160"/>
        <w:jc w:val="both"/>
        <w:rPr>
          <w:rFonts w:ascii="Times New Roman" w:hAnsi="Times New Roman"/>
          <w:sz w:val="24"/>
          <w:szCs w:val="24"/>
        </w:rPr>
      </w:pPr>
      <w:r w:rsidRPr="001F7C87">
        <w:rPr>
          <w:rFonts w:ascii="Times New Roman" w:hAnsi="Times New Roman"/>
          <w:b/>
          <w:sz w:val="24"/>
          <w:szCs w:val="24"/>
        </w:rPr>
        <w:t>13.</w:t>
      </w:r>
      <w:r w:rsidRPr="001F7C87">
        <w:rPr>
          <w:rFonts w:ascii="Times New Roman" w:hAnsi="Times New Roman"/>
          <w:sz w:val="24"/>
          <w:szCs w:val="24"/>
        </w:rPr>
        <w:t xml:space="preserve">  Nauczyciele pracujący z uczniem, dla którego został opracowany Indywidualny Program </w:t>
      </w:r>
      <w:proofErr w:type="spellStart"/>
      <w:r w:rsidRPr="001F7C87">
        <w:rPr>
          <w:rFonts w:ascii="Times New Roman" w:hAnsi="Times New Roman"/>
          <w:sz w:val="24"/>
          <w:szCs w:val="24"/>
        </w:rPr>
        <w:t>Edukacyjno</w:t>
      </w:r>
      <w:proofErr w:type="spellEnd"/>
      <w:r w:rsidRPr="001F7C87">
        <w:rPr>
          <w:rFonts w:ascii="Times New Roman" w:hAnsi="Times New Roman"/>
          <w:sz w:val="24"/>
          <w:szCs w:val="24"/>
        </w:rPr>
        <w:t xml:space="preserve"> – Terapeutyczny mają obowiązek znać jego treść oraz stosować się do zaleceń </w:t>
      </w:r>
      <w:r w:rsidRPr="001F7C87">
        <w:rPr>
          <w:rFonts w:ascii="Times New Roman" w:hAnsi="Times New Roman"/>
          <w:sz w:val="24"/>
          <w:szCs w:val="24"/>
        </w:rPr>
        <w:lastRenderedPageBreak/>
        <w:t>zawartych w nim. Zaleca się, by nauczyciele prowadzili notatki z zapisem postępu w rozwoju ucznia, w oparciu o które będzie dokonywana ocena efektywności działań.</w:t>
      </w:r>
    </w:p>
    <w:p w14:paraId="6AEE2BC6" w14:textId="77777777" w:rsidR="002907E1" w:rsidRPr="001F7C87" w:rsidRDefault="007812B9">
      <w:pPr>
        <w:pStyle w:val="Nagwek21"/>
        <w:spacing w:before="280" w:after="280"/>
        <w:rPr>
          <w:rFonts w:ascii="Times New Roman" w:hAnsi="Times New Roman"/>
          <w:b w:val="0"/>
          <w:bCs w:val="0"/>
          <w:color w:val="auto"/>
          <w:sz w:val="24"/>
          <w:szCs w:val="24"/>
        </w:rPr>
      </w:pPr>
      <w:bookmarkStart w:id="9" w:name="_Toc485907089"/>
      <w:r w:rsidRPr="001F7C87">
        <w:rPr>
          <w:rFonts w:ascii="Times New Roman" w:hAnsi="Times New Roman"/>
          <w:color w:val="auto"/>
          <w:sz w:val="24"/>
          <w:szCs w:val="24"/>
        </w:rPr>
        <w:t>Rozdział 5</w:t>
      </w:r>
      <w:r w:rsidRPr="001F7C87">
        <w:rPr>
          <w:rFonts w:ascii="Times New Roman" w:hAnsi="Times New Roman"/>
          <w:b w:val="0"/>
          <w:bCs w:val="0"/>
          <w:color w:val="auto"/>
          <w:sz w:val="24"/>
          <w:szCs w:val="24"/>
        </w:rPr>
        <w:br/>
      </w:r>
      <w:r w:rsidRPr="001F7C87">
        <w:rPr>
          <w:rFonts w:ascii="Times New Roman" w:hAnsi="Times New Roman"/>
          <w:color w:val="auto"/>
          <w:sz w:val="24"/>
          <w:szCs w:val="24"/>
        </w:rPr>
        <w:t>Nauczanie indywidualne</w:t>
      </w:r>
      <w:bookmarkEnd w:id="9"/>
    </w:p>
    <w:p w14:paraId="4E12443D" w14:textId="77777777" w:rsidR="002907E1" w:rsidRPr="001F7C87" w:rsidRDefault="002907E1">
      <w:pPr>
        <w:jc w:val="left"/>
        <w:rPr>
          <w:rFonts w:ascii="Times New Roman" w:hAnsi="Times New Roman"/>
          <w:b/>
          <w:sz w:val="24"/>
          <w:szCs w:val="24"/>
        </w:rPr>
      </w:pPr>
    </w:p>
    <w:p w14:paraId="2DD0B4FF" w14:textId="77777777" w:rsidR="002907E1" w:rsidRPr="001F7C87" w:rsidRDefault="007812B9">
      <w:pPr>
        <w:tabs>
          <w:tab w:val="left" w:pos="426"/>
        </w:tabs>
        <w:spacing w:after="120"/>
        <w:jc w:val="both"/>
        <w:rPr>
          <w:rFonts w:ascii="Times New Roman" w:hAnsi="Times New Roman"/>
          <w:sz w:val="24"/>
          <w:szCs w:val="24"/>
        </w:rPr>
      </w:pPr>
      <w:r w:rsidRPr="001F7C87">
        <w:rPr>
          <w:rFonts w:ascii="Times New Roman" w:hAnsi="Times New Roman"/>
          <w:b/>
          <w:sz w:val="24"/>
          <w:szCs w:val="24"/>
        </w:rPr>
        <w:t xml:space="preserve"> § 37.  1.</w:t>
      </w:r>
      <w:r w:rsidRPr="001F7C87">
        <w:rPr>
          <w:rFonts w:ascii="Times New Roman" w:hAnsi="Times New Roman"/>
          <w:sz w:val="24"/>
          <w:szCs w:val="24"/>
        </w:rPr>
        <w:t xml:space="preserve"> Uczniów, którym stan zdrowia uniemożliwia lub znacznie utrudnia uczęszczanie do szkoły obejmuje się indywidualnym nauczaniem.</w:t>
      </w:r>
    </w:p>
    <w:p w14:paraId="3ABC7680" w14:textId="77777777" w:rsidR="002907E1" w:rsidRPr="001F7C87" w:rsidRDefault="002D2061" w:rsidP="002D2061">
      <w:pPr>
        <w:tabs>
          <w:tab w:val="left" w:pos="426"/>
        </w:tabs>
        <w:jc w:val="both"/>
        <w:rPr>
          <w:rFonts w:ascii="Times New Roman" w:hAnsi="Times New Roman"/>
          <w:sz w:val="24"/>
          <w:szCs w:val="24"/>
        </w:rPr>
      </w:pPr>
      <w:r w:rsidRPr="001F7C87">
        <w:rPr>
          <w:rFonts w:ascii="Times New Roman" w:hAnsi="Times New Roman"/>
          <w:b/>
          <w:sz w:val="24"/>
          <w:szCs w:val="24"/>
        </w:rPr>
        <w:t>2.</w:t>
      </w:r>
      <w:r w:rsidRPr="001F7C87">
        <w:rPr>
          <w:rFonts w:ascii="Times New Roman" w:hAnsi="Times New Roman"/>
          <w:sz w:val="24"/>
          <w:szCs w:val="24"/>
        </w:rPr>
        <w:t xml:space="preserve"> </w:t>
      </w:r>
      <w:r w:rsidR="007812B9" w:rsidRPr="001F7C87">
        <w:rPr>
          <w:rFonts w:ascii="Times New Roman" w:hAnsi="Times New Roman"/>
          <w:sz w:val="24"/>
          <w:szCs w:val="24"/>
        </w:rPr>
        <w:t xml:space="preserve">Indywidualne nauczanie organizuje dyrektor szkoły. Indywidualne nauczanie organizuje się na czas określony wskazany w orzeczeniu o potrzebie indywidualnego nauczania                               w porozumieniu z organem prowadzącym szkołę. </w:t>
      </w:r>
    </w:p>
    <w:p w14:paraId="6B1ADA80" w14:textId="77777777" w:rsidR="002D2061" w:rsidRPr="001F7C87" w:rsidRDefault="002D2061" w:rsidP="002D2061">
      <w:pPr>
        <w:tabs>
          <w:tab w:val="left" w:pos="426"/>
        </w:tabs>
        <w:jc w:val="both"/>
        <w:rPr>
          <w:rFonts w:ascii="Times New Roman" w:hAnsi="Times New Roman"/>
          <w:sz w:val="24"/>
          <w:szCs w:val="24"/>
        </w:rPr>
      </w:pPr>
    </w:p>
    <w:p w14:paraId="48754775" w14:textId="6B747E65" w:rsidR="002907E1" w:rsidRPr="001F7C87" w:rsidRDefault="002D2061">
      <w:pPr>
        <w:tabs>
          <w:tab w:val="left" w:pos="426"/>
        </w:tabs>
        <w:jc w:val="left"/>
        <w:rPr>
          <w:rFonts w:ascii="Times New Roman" w:hAnsi="Times New Roman"/>
          <w:sz w:val="24"/>
          <w:szCs w:val="24"/>
        </w:rPr>
      </w:pPr>
      <w:r w:rsidRPr="001F7C87">
        <w:rPr>
          <w:rFonts w:ascii="Times New Roman" w:hAnsi="Times New Roman"/>
          <w:b/>
          <w:sz w:val="24"/>
          <w:szCs w:val="24"/>
        </w:rPr>
        <w:t>3.</w:t>
      </w:r>
      <w:r w:rsidRPr="001F7C87">
        <w:rPr>
          <w:rFonts w:ascii="Times New Roman" w:hAnsi="Times New Roman"/>
          <w:sz w:val="24"/>
          <w:szCs w:val="24"/>
        </w:rPr>
        <w:t xml:space="preserve">  </w:t>
      </w:r>
      <w:r w:rsidR="007812B9" w:rsidRPr="001F7C87">
        <w:rPr>
          <w:rFonts w:ascii="Times New Roman" w:hAnsi="Times New Roman"/>
          <w:sz w:val="24"/>
          <w:szCs w:val="24"/>
        </w:rPr>
        <w:t xml:space="preserve">Dyrektor  szkoły  po  ustaleniach  zakresu  i  czasu  prowadzenia nauczania indywidualnego z organem prowadzącym zasięga opinii rodziców (prawnych opiekunów) celem ustalenia czasu prowadzenia zajęć. </w:t>
      </w:r>
    </w:p>
    <w:p w14:paraId="56433343"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4.</w:t>
      </w:r>
      <w:r w:rsidRPr="001F7C87">
        <w:rPr>
          <w:rFonts w:ascii="Times New Roman" w:hAnsi="Times New Roman"/>
          <w:sz w:val="24"/>
          <w:szCs w:val="24"/>
        </w:rPr>
        <w:t xml:space="preserve"> </w:t>
      </w:r>
      <w:r w:rsidR="007812B9" w:rsidRPr="001F7C87">
        <w:rPr>
          <w:rFonts w:ascii="Times New Roman" w:hAnsi="Times New Roman"/>
          <w:sz w:val="24"/>
          <w:szCs w:val="24"/>
        </w:rPr>
        <w:t xml:space="preserve">Zajęcia indywidualnego nauczania przydziela dyrektor nauczycielom zatrudnionym </w:t>
      </w:r>
      <w:r w:rsidR="007812B9" w:rsidRPr="001F7C87">
        <w:rPr>
          <w:rFonts w:ascii="Times New Roman" w:hAnsi="Times New Roman"/>
          <w:sz w:val="24"/>
          <w:szCs w:val="24"/>
        </w:rPr>
        <w:br/>
        <w:t>w szkole zgodnie z posiadanymi kwalifikacjami, zaś w przypadku prowadzenia zajęć indywidualnego nauczania w klasach I - III zajęcia powierza się jednemu lub dwóm nauczycielom.</w:t>
      </w:r>
    </w:p>
    <w:p w14:paraId="6B127ECF"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5.</w:t>
      </w:r>
      <w:r w:rsidRPr="001F7C87">
        <w:rPr>
          <w:rFonts w:ascii="Times New Roman" w:hAnsi="Times New Roman"/>
          <w:sz w:val="24"/>
          <w:szCs w:val="24"/>
        </w:rPr>
        <w:t xml:space="preserve"> </w:t>
      </w:r>
      <w:r w:rsidR="007812B9" w:rsidRPr="001F7C87">
        <w:rPr>
          <w:rFonts w:ascii="Times New Roman" w:hAnsi="Times New Roman"/>
          <w:sz w:val="24"/>
          <w:szCs w:val="24"/>
        </w:rPr>
        <w:t xml:space="preserve">W uzasadnionych przypadkach dyrektor może powierzyć prowadzenie zajęć indywidualnego nauczania nauczycielowi zatrudnionemu spoza placówki. Może to nastąpić </w:t>
      </w:r>
      <w:r w:rsidR="007812B9" w:rsidRPr="001F7C87">
        <w:rPr>
          <w:rFonts w:ascii="Times New Roman" w:hAnsi="Times New Roman"/>
          <w:sz w:val="24"/>
          <w:szCs w:val="24"/>
        </w:rPr>
        <w:br/>
        <w:t xml:space="preserve">w sytuacji braku nauczyciela do nauczania odpowiedniej edukacji, znacznej odległości miejsca prowadzenia zajęć od siedziby szkoły lub w związku z trudnościami dojazdu nauczyciela na zajęcia. </w:t>
      </w:r>
    </w:p>
    <w:p w14:paraId="3F97B380"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6.</w:t>
      </w:r>
      <w:r w:rsidRPr="001F7C87">
        <w:rPr>
          <w:rFonts w:ascii="Times New Roman" w:hAnsi="Times New Roman"/>
          <w:sz w:val="24"/>
          <w:szCs w:val="24"/>
        </w:rPr>
        <w:t xml:space="preserve"> </w:t>
      </w:r>
      <w:r w:rsidR="007812B9" w:rsidRPr="001F7C87">
        <w:rPr>
          <w:rFonts w:ascii="Times New Roman" w:hAnsi="Times New Roman"/>
          <w:sz w:val="24"/>
          <w:szCs w:val="24"/>
        </w:rPr>
        <w:t>Za zajęcia indywidualnego nauczania uważa się zajęcia prowadzone w indywidualnym                    i bezpośrednim kontakcie z uczniem.</w:t>
      </w:r>
    </w:p>
    <w:p w14:paraId="39CE0958"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7.</w:t>
      </w:r>
      <w:r w:rsidRPr="001F7C87">
        <w:rPr>
          <w:rFonts w:ascii="Times New Roman" w:hAnsi="Times New Roman"/>
          <w:sz w:val="24"/>
          <w:szCs w:val="24"/>
        </w:rPr>
        <w:t xml:space="preserve"> </w:t>
      </w:r>
      <w:r w:rsidR="007812B9" w:rsidRPr="001F7C87">
        <w:rPr>
          <w:rFonts w:ascii="Times New Roman" w:hAnsi="Times New Roman"/>
          <w:sz w:val="24"/>
          <w:szCs w:val="24"/>
        </w:rPr>
        <w:t xml:space="preserve">Zajęcia indywidualnego nauczania prowadzi się w miejscu pobytu ucznia oraz zgodnie ze wskazaniami w orzeczeniu. </w:t>
      </w:r>
    </w:p>
    <w:p w14:paraId="304958A0"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8.</w:t>
      </w:r>
      <w:r w:rsidRPr="001F7C87">
        <w:rPr>
          <w:rFonts w:ascii="Times New Roman" w:hAnsi="Times New Roman"/>
          <w:sz w:val="24"/>
          <w:szCs w:val="24"/>
        </w:rPr>
        <w:t xml:space="preserve"> </w:t>
      </w:r>
      <w:r w:rsidR="007812B9" w:rsidRPr="001F7C87">
        <w:rPr>
          <w:rFonts w:ascii="Times New Roman" w:hAnsi="Times New Roman"/>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  </w:t>
      </w:r>
    </w:p>
    <w:p w14:paraId="08D9BBEF"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9.</w:t>
      </w:r>
      <w:r w:rsidRPr="001F7C87">
        <w:rPr>
          <w:rFonts w:ascii="Times New Roman" w:hAnsi="Times New Roman"/>
          <w:sz w:val="24"/>
          <w:szCs w:val="24"/>
        </w:rPr>
        <w:t xml:space="preserve"> </w:t>
      </w:r>
      <w:r w:rsidR="007812B9" w:rsidRPr="001F7C87">
        <w:rPr>
          <w:rFonts w:ascii="Times New Roman" w:hAnsi="Times New Roman"/>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240B7014" w14:textId="77777777" w:rsidR="002907E1" w:rsidRPr="001F7C87" w:rsidRDefault="002D2061" w:rsidP="002D2061">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10.</w:t>
      </w:r>
      <w:r w:rsidRPr="001F7C87">
        <w:rPr>
          <w:rFonts w:ascii="Times New Roman" w:hAnsi="Times New Roman"/>
          <w:sz w:val="24"/>
          <w:szCs w:val="24"/>
        </w:rPr>
        <w:t xml:space="preserve"> </w:t>
      </w:r>
      <w:r w:rsidR="007812B9" w:rsidRPr="001F7C87">
        <w:rPr>
          <w:rFonts w:ascii="Times New Roman" w:hAnsi="Times New Roman"/>
          <w:sz w:val="24"/>
          <w:szCs w:val="24"/>
        </w:rPr>
        <w:t>Wniosek, o którym mowa w ust. 9 składa się w formie pisemnej wraz z uzasadnieniem. Wniosek, o którym mowa w ust. 9 wpisuje się do Dziennika indywidualnego nauczania, zaś dyrektor szkoły akceptuje go własnoręcznym podpisem.</w:t>
      </w:r>
      <w:r w:rsidR="007812B9" w:rsidRPr="001F7C87">
        <w:rPr>
          <w:rFonts w:ascii="Times New Roman" w:hAnsi="Times New Roman"/>
          <w:sz w:val="24"/>
          <w:szCs w:val="24"/>
          <w:u w:val="single"/>
        </w:rPr>
        <w:t xml:space="preserve"> </w:t>
      </w:r>
    </w:p>
    <w:p w14:paraId="65D78834" w14:textId="77777777" w:rsidR="002907E1" w:rsidRPr="001F7C87" w:rsidRDefault="006529E6" w:rsidP="006529E6">
      <w:pPr>
        <w:tabs>
          <w:tab w:val="left" w:pos="426"/>
        </w:tabs>
        <w:spacing w:before="240" w:after="120"/>
        <w:jc w:val="both"/>
        <w:rPr>
          <w:rFonts w:ascii="Times New Roman" w:hAnsi="Times New Roman"/>
          <w:sz w:val="24"/>
          <w:szCs w:val="24"/>
        </w:rPr>
      </w:pPr>
      <w:r w:rsidRPr="001F7C87">
        <w:rPr>
          <w:rFonts w:ascii="Times New Roman" w:hAnsi="Times New Roman"/>
          <w:b/>
          <w:sz w:val="24"/>
          <w:szCs w:val="24"/>
        </w:rPr>
        <w:t>11.</w:t>
      </w:r>
      <w:r w:rsidRPr="001F7C87">
        <w:rPr>
          <w:rFonts w:ascii="Times New Roman" w:hAnsi="Times New Roman"/>
          <w:sz w:val="24"/>
          <w:szCs w:val="24"/>
        </w:rPr>
        <w:t xml:space="preserve"> </w:t>
      </w:r>
      <w:r w:rsidR="007812B9" w:rsidRPr="001F7C87">
        <w:rPr>
          <w:rFonts w:ascii="Times New Roman" w:hAnsi="Times New Roman"/>
          <w:sz w:val="24"/>
          <w:szCs w:val="24"/>
        </w:rPr>
        <w:t xml:space="preserve">Dzienniki indywidualnego nauczania zakłada się i prowadzi odrębnie dla każdego ucznia. </w:t>
      </w:r>
    </w:p>
    <w:p w14:paraId="18912409" w14:textId="77777777" w:rsidR="002907E1" w:rsidRPr="001F7C87" w:rsidRDefault="006529E6" w:rsidP="006529E6">
      <w:pPr>
        <w:tabs>
          <w:tab w:val="left" w:pos="426"/>
        </w:tabs>
        <w:jc w:val="both"/>
        <w:rPr>
          <w:rFonts w:ascii="Times New Roman" w:hAnsi="Times New Roman"/>
          <w:sz w:val="24"/>
          <w:szCs w:val="24"/>
        </w:rPr>
      </w:pPr>
      <w:r w:rsidRPr="001F7C87">
        <w:rPr>
          <w:rFonts w:ascii="Times New Roman" w:hAnsi="Times New Roman"/>
          <w:b/>
          <w:sz w:val="24"/>
          <w:szCs w:val="24"/>
        </w:rPr>
        <w:t>12</w:t>
      </w:r>
      <w:r w:rsidRPr="001F7C87">
        <w:rPr>
          <w:rFonts w:ascii="Times New Roman" w:hAnsi="Times New Roman"/>
          <w:sz w:val="24"/>
          <w:szCs w:val="24"/>
        </w:rPr>
        <w:t xml:space="preserve">. </w:t>
      </w:r>
      <w:r w:rsidR="007812B9" w:rsidRPr="001F7C87">
        <w:rPr>
          <w:rFonts w:ascii="Times New Roman" w:hAnsi="Times New Roman"/>
          <w:sz w:val="24"/>
          <w:szCs w:val="24"/>
        </w:rPr>
        <w:t>Tygodniowy wymiar godzin zajęć indywidualnego nauczania realizowanego bezpośrednio</w:t>
      </w:r>
    </w:p>
    <w:p w14:paraId="13202B63" w14:textId="77777777" w:rsidR="006529E6" w:rsidRPr="001F7C87" w:rsidRDefault="007812B9">
      <w:pPr>
        <w:tabs>
          <w:tab w:val="left" w:pos="426"/>
        </w:tabs>
        <w:jc w:val="both"/>
        <w:rPr>
          <w:rFonts w:ascii="Times New Roman" w:hAnsi="Times New Roman"/>
          <w:sz w:val="24"/>
          <w:szCs w:val="24"/>
        </w:rPr>
      </w:pPr>
      <w:r w:rsidRPr="001F7C87">
        <w:rPr>
          <w:rFonts w:ascii="Times New Roman" w:hAnsi="Times New Roman"/>
          <w:sz w:val="24"/>
          <w:szCs w:val="24"/>
        </w:rPr>
        <w:lastRenderedPageBreak/>
        <w:t xml:space="preserve"> z uczniem wynosi:</w:t>
      </w:r>
    </w:p>
    <w:p w14:paraId="542D3EB2" w14:textId="77777777" w:rsidR="002907E1" w:rsidRPr="001F7C87" w:rsidRDefault="007812B9" w:rsidP="00E67801">
      <w:pPr>
        <w:numPr>
          <w:ilvl w:val="0"/>
          <w:numId w:val="134"/>
        </w:numPr>
        <w:ind w:left="284" w:firstLine="0"/>
        <w:jc w:val="both"/>
        <w:rPr>
          <w:rFonts w:ascii="Times New Roman" w:hAnsi="Times New Roman"/>
          <w:sz w:val="24"/>
          <w:szCs w:val="24"/>
        </w:rPr>
      </w:pPr>
      <w:r w:rsidRPr="001F7C87">
        <w:rPr>
          <w:rFonts w:ascii="Times New Roman" w:hAnsi="Times New Roman"/>
          <w:sz w:val="24"/>
          <w:szCs w:val="24"/>
        </w:rPr>
        <w:t xml:space="preserve">   dla uczniów klasy I-III - od 6 do 8  prowadzonych w co najmniej 2 dniach;</w:t>
      </w:r>
    </w:p>
    <w:p w14:paraId="66CB0250" w14:textId="77777777" w:rsidR="002907E1" w:rsidRPr="001F7C87" w:rsidRDefault="007812B9" w:rsidP="00E67801">
      <w:pPr>
        <w:numPr>
          <w:ilvl w:val="0"/>
          <w:numId w:val="134"/>
        </w:numPr>
        <w:ind w:left="284" w:firstLine="0"/>
        <w:jc w:val="both"/>
        <w:rPr>
          <w:rFonts w:ascii="Times New Roman" w:hAnsi="Times New Roman"/>
          <w:sz w:val="24"/>
          <w:szCs w:val="24"/>
        </w:rPr>
      </w:pPr>
      <w:r w:rsidRPr="001F7C87">
        <w:rPr>
          <w:rFonts w:ascii="Times New Roman" w:hAnsi="Times New Roman"/>
          <w:sz w:val="24"/>
          <w:szCs w:val="24"/>
        </w:rPr>
        <w:t xml:space="preserve">  dla uczniów klasy IV- VIII - od 8 do 10, prowadzonych w co najmniej 3 dniach.</w:t>
      </w:r>
    </w:p>
    <w:p w14:paraId="15249420" w14:textId="77777777" w:rsidR="00A65373" w:rsidRPr="001F7C87" w:rsidRDefault="00A65373" w:rsidP="00A65373">
      <w:pPr>
        <w:tabs>
          <w:tab w:val="left" w:pos="426"/>
        </w:tabs>
        <w:jc w:val="both"/>
        <w:rPr>
          <w:rFonts w:ascii="Times New Roman" w:hAnsi="Times New Roman"/>
          <w:b/>
          <w:sz w:val="24"/>
          <w:szCs w:val="24"/>
        </w:rPr>
      </w:pPr>
    </w:p>
    <w:p w14:paraId="37535A08" w14:textId="77777777" w:rsidR="002907E1" w:rsidRPr="001F7C87" w:rsidRDefault="006529E6" w:rsidP="00A65373">
      <w:pPr>
        <w:tabs>
          <w:tab w:val="left" w:pos="426"/>
        </w:tabs>
        <w:jc w:val="both"/>
        <w:rPr>
          <w:rFonts w:ascii="Times New Roman" w:hAnsi="Times New Roman"/>
          <w:sz w:val="24"/>
          <w:szCs w:val="24"/>
        </w:rPr>
      </w:pPr>
      <w:r w:rsidRPr="001F7C87">
        <w:rPr>
          <w:rFonts w:ascii="Times New Roman" w:hAnsi="Times New Roman"/>
          <w:b/>
          <w:sz w:val="24"/>
          <w:szCs w:val="24"/>
        </w:rPr>
        <w:t>13.</w:t>
      </w:r>
      <w:r w:rsidRPr="001F7C87">
        <w:rPr>
          <w:rFonts w:ascii="Times New Roman" w:hAnsi="Times New Roman"/>
          <w:sz w:val="24"/>
          <w:szCs w:val="24"/>
        </w:rPr>
        <w:t xml:space="preserve"> </w:t>
      </w:r>
      <w:r w:rsidR="007812B9" w:rsidRPr="001F7C87">
        <w:rPr>
          <w:rFonts w:ascii="Times New Roman" w:hAnsi="Times New Roman"/>
          <w:sz w:val="24"/>
          <w:szCs w:val="24"/>
        </w:rPr>
        <w:t>Do obowiązków nauczycieli prowadzących zajęcia w ramach nauczania indywidualnego należy:</w:t>
      </w:r>
    </w:p>
    <w:p w14:paraId="13B1A68C" w14:textId="77777777" w:rsidR="002907E1" w:rsidRPr="001F7C87" w:rsidRDefault="007812B9" w:rsidP="00E67801">
      <w:pPr>
        <w:numPr>
          <w:ilvl w:val="0"/>
          <w:numId w:val="160"/>
        </w:numPr>
        <w:tabs>
          <w:tab w:val="left" w:pos="426"/>
        </w:tabs>
        <w:ind w:left="426"/>
        <w:jc w:val="both"/>
        <w:rPr>
          <w:rFonts w:ascii="Times New Roman" w:hAnsi="Times New Roman"/>
          <w:sz w:val="24"/>
          <w:szCs w:val="24"/>
        </w:rPr>
      </w:pPr>
      <w:r w:rsidRPr="001F7C87">
        <w:rPr>
          <w:rFonts w:ascii="Times New Roman" w:hAnsi="Times New Roman"/>
          <w:sz w:val="24"/>
          <w:szCs w:val="24"/>
        </w:rPr>
        <w:t>dostosowanie wymagań edukacyjnych do potrzeb i możliwości ucznia;</w:t>
      </w:r>
    </w:p>
    <w:p w14:paraId="214F00D5" w14:textId="77777777" w:rsidR="002907E1" w:rsidRPr="001F7C87" w:rsidRDefault="007812B9" w:rsidP="00E67801">
      <w:pPr>
        <w:numPr>
          <w:ilvl w:val="0"/>
          <w:numId w:val="160"/>
        </w:numPr>
        <w:tabs>
          <w:tab w:val="left" w:pos="426"/>
        </w:tabs>
        <w:ind w:left="426"/>
        <w:jc w:val="both"/>
        <w:rPr>
          <w:rFonts w:ascii="Times New Roman" w:hAnsi="Times New Roman"/>
          <w:sz w:val="24"/>
          <w:szCs w:val="24"/>
        </w:rPr>
      </w:pPr>
      <w:r w:rsidRPr="001F7C87">
        <w:rPr>
          <w:rFonts w:ascii="Times New Roman" w:hAnsi="Times New Roman"/>
          <w:sz w:val="24"/>
          <w:szCs w:val="24"/>
        </w:rPr>
        <w:t>udział w posiedzeniach Zespołu Wspierającego opracowującego IPET;</w:t>
      </w:r>
    </w:p>
    <w:p w14:paraId="6EDFB927" w14:textId="77777777" w:rsidR="002907E1" w:rsidRPr="001F7C87" w:rsidRDefault="007812B9" w:rsidP="00E67801">
      <w:pPr>
        <w:numPr>
          <w:ilvl w:val="0"/>
          <w:numId w:val="160"/>
        </w:numPr>
        <w:tabs>
          <w:tab w:val="left" w:pos="426"/>
        </w:tabs>
        <w:ind w:left="426"/>
        <w:jc w:val="both"/>
        <w:rPr>
          <w:rFonts w:ascii="Times New Roman" w:hAnsi="Times New Roman"/>
          <w:sz w:val="24"/>
          <w:szCs w:val="24"/>
        </w:rPr>
      </w:pPr>
      <w:r w:rsidRPr="001F7C87">
        <w:rPr>
          <w:rFonts w:ascii="Times New Roman" w:hAnsi="Times New Roman"/>
          <w:sz w:val="24"/>
          <w:szCs w:val="24"/>
        </w:rPr>
        <w:t>prowadzenie obserwacji funkcjonowania ucznia w zakresie możliwości uczestniczenia ucznia w życiu szkoły;</w:t>
      </w:r>
    </w:p>
    <w:p w14:paraId="17CEFBD7" w14:textId="77777777" w:rsidR="002907E1" w:rsidRPr="001F7C87" w:rsidRDefault="007812B9" w:rsidP="00E67801">
      <w:pPr>
        <w:numPr>
          <w:ilvl w:val="0"/>
          <w:numId w:val="160"/>
        </w:numPr>
        <w:tabs>
          <w:tab w:val="left" w:pos="426"/>
        </w:tabs>
        <w:ind w:left="426"/>
        <w:jc w:val="both"/>
        <w:rPr>
          <w:rFonts w:ascii="Times New Roman" w:hAnsi="Times New Roman"/>
          <w:sz w:val="24"/>
          <w:szCs w:val="24"/>
        </w:rPr>
      </w:pPr>
      <w:r w:rsidRPr="001F7C87">
        <w:rPr>
          <w:rFonts w:ascii="Times New Roman" w:hAnsi="Times New Roman"/>
          <w:sz w:val="24"/>
          <w:szCs w:val="24"/>
        </w:rPr>
        <w:t>podejmowanie  działań umożliwiających kontakt z rówieśnikami;</w:t>
      </w:r>
    </w:p>
    <w:p w14:paraId="7AA02584" w14:textId="77777777" w:rsidR="002907E1" w:rsidRPr="001F7C87" w:rsidRDefault="007812B9" w:rsidP="00E67801">
      <w:pPr>
        <w:numPr>
          <w:ilvl w:val="0"/>
          <w:numId w:val="160"/>
        </w:numPr>
        <w:tabs>
          <w:tab w:val="left" w:pos="426"/>
        </w:tabs>
        <w:ind w:left="426"/>
        <w:jc w:val="both"/>
        <w:rPr>
          <w:rFonts w:ascii="Times New Roman" w:hAnsi="Times New Roman"/>
          <w:sz w:val="24"/>
          <w:szCs w:val="24"/>
        </w:rPr>
      </w:pPr>
      <w:r w:rsidRPr="001F7C87">
        <w:rPr>
          <w:rFonts w:ascii="Times New Roman" w:hAnsi="Times New Roman"/>
          <w:sz w:val="24"/>
          <w:szCs w:val="24"/>
        </w:rPr>
        <w:t>systematyczne prowadzenie Dziennika zajęć indywidualnych.</w:t>
      </w:r>
    </w:p>
    <w:p w14:paraId="6CCC44EB" w14:textId="77777777" w:rsidR="002907E1" w:rsidRPr="001F7C87" w:rsidRDefault="006529E6" w:rsidP="006529E6">
      <w:pPr>
        <w:tabs>
          <w:tab w:val="left" w:pos="0"/>
        </w:tabs>
        <w:spacing w:before="240" w:after="120"/>
        <w:jc w:val="both"/>
        <w:rPr>
          <w:rFonts w:ascii="Times New Roman" w:hAnsi="Times New Roman"/>
          <w:sz w:val="24"/>
          <w:szCs w:val="24"/>
        </w:rPr>
      </w:pPr>
      <w:r w:rsidRPr="001F7C87">
        <w:rPr>
          <w:rFonts w:ascii="Times New Roman" w:hAnsi="Times New Roman"/>
          <w:b/>
          <w:sz w:val="24"/>
          <w:szCs w:val="24"/>
        </w:rPr>
        <w:t>14.</w:t>
      </w:r>
      <w:r w:rsidRPr="001F7C87">
        <w:rPr>
          <w:rFonts w:ascii="Times New Roman" w:hAnsi="Times New Roman"/>
          <w:sz w:val="24"/>
          <w:szCs w:val="24"/>
        </w:rPr>
        <w:t xml:space="preserve"> </w:t>
      </w:r>
      <w:r w:rsidR="007812B9" w:rsidRPr="001F7C87">
        <w:rPr>
          <w:rFonts w:ascii="Times New Roman" w:hAnsi="Times New Roman"/>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t>
      </w:r>
    </w:p>
    <w:p w14:paraId="737CD0E5" w14:textId="77777777" w:rsidR="002907E1" w:rsidRPr="001F7C87" w:rsidRDefault="006529E6" w:rsidP="006529E6">
      <w:pPr>
        <w:tabs>
          <w:tab w:val="left" w:pos="0"/>
        </w:tabs>
        <w:spacing w:before="240" w:after="120"/>
        <w:jc w:val="both"/>
        <w:rPr>
          <w:rFonts w:ascii="Times New Roman" w:hAnsi="Times New Roman"/>
          <w:sz w:val="24"/>
          <w:szCs w:val="24"/>
        </w:rPr>
      </w:pPr>
      <w:r w:rsidRPr="001F7C87">
        <w:rPr>
          <w:rFonts w:ascii="Times New Roman" w:hAnsi="Times New Roman"/>
          <w:b/>
          <w:sz w:val="24"/>
          <w:szCs w:val="24"/>
        </w:rPr>
        <w:t>15.</w:t>
      </w:r>
      <w:r w:rsidRPr="001F7C87">
        <w:rPr>
          <w:rFonts w:ascii="Times New Roman" w:hAnsi="Times New Roman"/>
          <w:sz w:val="24"/>
          <w:szCs w:val="24"/>
        </w:rPr>
        <w:t xml:space="preserve"> </w:t>
      </w:r>
      <w:r w:rsidR="007812B9" w:rsidRPr="001F7C87">
        <w:rPr>
          <w:rFonts w:ascii="Times New Roman" w:hAnsi="Times New Roman"/>
          <w:sz w:val="24"/>
          <w:szCs w:val="24"/>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1666E631" w14:textId="77777777" w:rsidR="002907E1" w:rsidRPr="001F7C87" w:rsidRDefault="006529E6" w:rsidP="006529E6">
      <w:pPr>
        <w:tabs>
          <w:tab w:val="left" w:pos="0"/>
        </w:tabs>
        <w:spacing w:before="240" w:after="120"/>
        <w:jc w:val="both"/>
        <w:rPr>
          <w:rFonts w:ascii="Times New Roman" w:hAnsi="Times New Roman"/>
          <w:sz w:val="24"/>
          <w:szCs w:val="24"/>
        </w:rPr>
      </w:pPr>
      <w:r w:rsidRPr="001F7C87">
        <w:rPr>
          <w:rFonts w:ascii="Times New Roman" w:hAnsi="Times New Roman"/>
          <w:b/>
          <w:sz w:val="24"/>
          <w:szCs w:val="24"/>
        </w:rPr>
        <w:t>16.</w:t>
      </w:r>
      <w:r w:rsidRPr="001F7C87">
        <w:rPr>
          <w:rFonts w:ascii="Times New Roman" w:hAnsi="Times New Roman"/>
          <w:sz w:val="24"/>
          <w:szCs w:val="24"/>
        </w:rPr>
        <w:t xml:space="preserve"> </w:t>
      </w:r>
      <w:r w:rsidR="007812B9" w:rsidRPr="001F7C87">
        <w:rPr>
          <w:rFonts w:ascii="Times New Roman" w:hAnsi="Times New Roman"/>
          <w:sz w:val="24"/>
          <w:szCs w:val="24"/>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Pedagogiczno-Psychologiczną, która wydała orzeczenie oraz organ prowadzący szkołę.</w:t>
      </w:r>
    </w:p>
    <w:p w14:paraId="0499A92A" w14:textId="77777777" w:rsidR="002907E1" w:rsidRPr="001F7C87" w:rsidRDefault="006529E6" w:rsidP="006529E6">
      <w:pPr>
        <w:tabs>
          <w:tab w:val="left" w:pos="0"/>
        </w:tabs>
        <w:spacing w:before="240" w:after="120"/>
        <w:jc w:val="both"/>
        <w:rPr>
          <w:rFonts w:ascii="Times New Roman" w:hAnsi="Times New Roman"/>
          <w:sz w:val="24"/>
          <w:szCs w:val="24"/>
        </w:rPr>
      </w:pPr>
      <w:r w:rsidRPr="001F7C87">
        <w:rPr>
          <w:rFonts w:ascii="Times New Roman" w:hAnsi="Times New Roman"/>
          <w:b/>
          <w:sz w:val="24"/>
          <w:szCs w:val="24"/>
        </w:rPr>
        <w:t>17.</w:t>
      </w:r>
      <w:r w:rsidRPr="001F7C87">
        <w:rPr>
          <w:rFonts w:ascii="Times New Roman" w:hAnsi="Times New Roman"/>
          <w:sz w:val="24"/>
          <w:szCs w:val="24"/>
        </w:rPr>
        <w:t xml:space="preserve"> </w:t>
      </w:r>
      <w:r w:rsidR="007812B9" w:rsidRPr="001F7C87">
        <w:rPr>
          <w:rFonts w:ascii="Times New Roman" w:hAnsi="Times New Roman"/>
          <w:sz w:val="24"/>
          <w:szCs w:val="24"/>
        </w:rPr>
        <w:t xml:space="preserve">Uczeń podlegający nauczaniu indywidualnemu podlega klasyfikacji i promowaniu  na zasadach określonych w WZO. </w:t>
      </w:r>
      <w:bookmarkStart w:id="10" w:name="_Toc485907090"/>
    </w:p>
    <w:p w14:paraId="15FB6F0D" w14:textId="77777777" w:rsidR="002907E1" w:rsidRPr="001F7C87" w:rsidRDefault="002907E1">
      <w:pPr>
        <w:tabs>
          <w:tab w:val="left" w:pos="0"/>
        </w:tabs>
        <w:spacing w:before="240" w:after="120"/>
        <w:ind w:left="284"/>
        <w:jc w:val="left"/>
        <w:rPr>
          <w:rFonts w:ascii="Times New Roman" w:hAnsi="Times New Roman"/>
          <w:sz w:val="24"/>
          <w:szCs w:val="24"/>
        </w:rPr>
      </w:pPr>
    </w:p>
    <w:p w14:paraId="69E00170" w14:textId="77777777" w:rsidR="002907E1" w:rsidRPr="001F7C87" w:rsidRDefault="007812B9">
      <w:pPr>
        <w:pStyle w:val="Nagwek21"/>
        <w:spacing w:before="280" w:after="280"/>
        <w:rPr>
          <w:rFonts w:ascii="Times New Roman" w:hAnsi="Times New Roman"/>
          <w:bCs w:val="0"/>
          <w:color w:val="auto"/>
          <w:sz w:val="24"/>
          <w:szCs w:val="24"/>
        </w:rPr>
      </w:pPr>
      <w:r w:rsidRPr="001F7C87">
        <w:rPr>
          <w:rFonts w:ascii="Times New Roman" w:hAnsi="Times New Roman"/>
          <w:color w:val="auto"/>
          <w:sz w:val="24"/>
          <w:szCs w:val="24"/>
        </w:rPr>
        <w:t>Rozdział 6</w:t>
      </w:r>
      <w:r w:rsidRPr="001F7C87">
        <w:rPr>
          <w:rFonts w:ascii="Times New Roman" w:hAnsi="Times New Roman"/>
          <w:color w:val="auto"/>
          <w:sz w:val="24"/>
          <w:szCs w:val="24"/>
        </w:rPr>
        <w:br/>
      </w:r>
      <w:r w:rsidRPr="001F7C87">
        <w:rPr>
          <w:rFonts w:ascii="Times New Roman" w:hAnsi="Times New Roman"/>
          <w:bCs w:val="0"/>
          <w:color w:val="auto"/>
          <w:sz w:val="24"/>
          <w:szCs w:val="24"/>
        </w:rPr>
        <w:t>Indywidualny tok nauki, indywidualny program nauki</w:t>
      </w:r>
      <w:bookmarkEnd w:id="10"/>
    </w:p>
    <w:p w14:paraId="51A41CF9" w14:textId="77777777" w:rsidR="002907E1" w:rsidRPr="001F7C87" w:rsidRDefault="002907E1">
      <w:pPr>
        <w:jc w:val="left"/>
        <w:rPr>
          <w:rFonts w:ascii="Times New Roman" w:hAnsi="Times New Roman"/>
          <w:b/>
          <w:sz w:val="24"/>
          <w:szCs w:val="24"/>
        </w:rPr>
      </w:pPr>
    </w:p>
    <w:p w14:paraId="1FF85CE4" w14:textId="77777777" w:rsidR="002907E1" w:rsidRPr="001F7C87" w:rsidRDefault="007812B9">
      <w:pPr>
        <w:tabs>
          <w:tab w:val="left" w:pos="426"/>
        </w:tabs>
        <w:jc w:val="both"/>
        <w:rPr>
          <w:rFonts w:ascii="Times New Roman" w:hAnsi="Times New Roman"/>
          <w:sz w:val="24"/>
          <w:szCs w:val="24"/>
        </w:rPr>
      </w:pPr>
      <w:r w:rsidRPr="001F7C87">
        <w:rPr>
          <w:rFonts w:ascii="Times New Roman" w:hAnsi="Times New Roman"/>
          <w:b/>
          <w:bCs/>
          <w:sz w:val="24"/>
          <w:szCs w:val="24"/>
        </w:rPr>
        <w:t xml:space="preserve"> § 38.1. </w:t>
      </w:r>
      <w:r w:rsidRPr="001F7C87">
        <w:rPr>
          <w:rFonts w:ascii="Times New Roman" w:hAnsi="Times New Roman"/>
          <w:bCs/>
          <w:sz w:val="24"/>
          <w:szCs w:val="24"/>
        </w:rPr>
        <w:t xml:space="preserve">Szkoła umożliwia realizację indywidualnego toku nauki lub realizację indywidualnego programu nauki </w:t>
      </w:r>
      <w:r w:rsidRPr="001F7C87">
        <w:rPr>
          <w:rFonts w:ascii="Times New Roman" w:hAnsi="Times New Roman"/>
          <w:sz w:val="24"/>
          <w:szCs w:val="24"/>
        </w:rPr>
        <w:t>zgodnie z rozporządzeniem. Uczeń ubiegający się o ITN powinien wykazać się:</w:t>
      </w:r>
    </w:p>
    <w:p w14:paraId="161067E7" w14:textId="77777777" w:rsidR="002907E1" w:rsidRPr="001F7C87" w:rsidRDefault="002907E1">
      <w:pPr>
        <w:tabs>
          <w:tab w:val="left" w:pos="426"/>
        </w:tabs>
        <w:jc w:val="both"/>
        <w:rPr>
          <w:rFonts w:ascii="Times New Roman" w:hAnsi="Times New Roman"/>
          <w:sz w:val="24"/>
          <w:szCs w:val="24"/>
        </w:rPr>
      </w:pPr>
    </w:p>
    <w:p w14:paraId="0E6ED0ED" w14:textId="77777777" w:rsidR="002907E1" w:rsidRPr="001F7C87" w:rsidRDefault="007812B9" w:rsidP="006529E6">
      <w:pPr>
        <w:numPr>
          <w:ilvl w:val="2"/>
          <w:numId w:val="15"/>
        </w:numPr>
        <w:tabs>
          <w:tab w:val="left" w:pos="0"/>
          <w:tab w:val="left" w:pos="284"/>
        </w:tabs>
        <w:ind w:left="0" w:firstLine="0"/>
        <w:jc w:val="both"/>
        <w:rPr>
          <w:rFonts w:ascii="Times New Roman" w:hAnsi="Times New Roman"/>
          <w:sz w:val="24"/>
          <w:szCs w:val="24"/>
        </w:rPr>
      </w:pPr>
      <w:r w:rsidRPr="001F7C87">
        <w:rPr>
          <w:rFonts w:ascii="Times New Roman" w:hAnsi="Times New Roman"/>
          <w:sz w:val="24"/>
          <w:szCs w:val="24"/>
        </w:rPr>
        <w:t>wybitnymi uzdolnieniami i zainteresowaniami z jednego, kilku lub wszystkich przedmiotów;</w:t>
      </w:r>
    </w:p>
    <w:p w14:paraId="4C51DCED" w14:textId="77777777" w:rsidR="002907E1" w:rsidRPr="001F7C87" w:rsidRDefault="002907E1">
      <w:pPr>
        <w:tabs>
          <w:tab w:val="left" w:pos="0"/>
          <w:tab w:val="left" w:pos="284"/>
        </w:tabs>
        <w:jc w:val="both"/>
        <w:rPr>
          <w:rFonts w:ascii="Times New Roman" w:hAnsi="Times New Roman"/>
          <w:sz w:val="24"/>
          <w:szCs w:val="24"/>
        </w:rPr>
      </w:pPr>
    </w:p>
    <w:p w14:paraId="7B955F37" w14:textId="77777777" w:rsidR="002907E1" w:rsidRPr="001F7C87" w:rsidRDefault="007812B9" w:rsidP="006529E6">
      <w:pPr>
        <w:numPr>
          <w:ilvl w:val="2"/>
          <w:numId w:val="15"/>
        </w:numPr>
        <w:tabs>
          <w:tab w:val="left" w:pos="0"/>
          <w:tab w:val="left" w:pos="284"/>
        </w:tabs>
        <w:ind w:left="0" w:firstLine="0"/>
        <w:jc w:val="both"/>
        <w:rPr>
          <w:rFonts w:ascii="Times New Roman" w:hAnsi="Times New Roman"/>
          <w:sz w:val="24"/>
          <w:szCs w:val="24"/>
        </w:rPr>
      </w:pPr>
      <w:r w:rsidRPr="001F7C87">
        <w:rPr>
          <w:rFonts w:ascii="Times New Roman" w:hAnsi="Times New Roman"/>
          <w:sz w:val="24"/>
          <w:szCs w:val="24"/>
        </w:rPr>
        <w:t>oceną celującą lub bardzo dobrą z tego przedmiotu/przedmiotów na koniec roku/semestru.</w:t>
      </w:r>
    </w:p>
    <w:p w14:paraId="2C72A922" w14:textId="77777777" w:rsidR="002907E1" w:rsidRPr="005727DA" w:rsidRDefault="002907E1">
      <w:pPr>
        <w:tabs>
          <w:tab w:val="left" w:pos="720"/>
        </w:tabs>
        <w:ind w:left="720"/>
        <w:jc w:val="both"/>
        <w:rPr>
          <w:rFonts w:ascii="Cambria" w:hAnsi="Cambria" w:cs="Arial"/>
        </w:rPr>
      </w:pPr>
    </w:p>
    <w:p w14:paraId="45CF4369"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Indywidualny tok nauki może być realizowany według programu nauczania objętego szkolnym zestawem programów nauczania lub indywidualnego programu nauki.</w:t>
      </w:r>
    </w:p>
    <w:p w14:paraId="3B59E69E" w14:textId="77777777" w:rsidR="002907E1" w:rsidRPr="001F7C87" w:rsidRDefault="002907E1">
      <w:pPr>
        <w:jc w:val="both"/>
        <w:rPr>
          <w:rFonts w:ascii="Times New Roman" w:hAnsi="Times New Roman"/>
          <w:sz w:val="24"/>
          <w:szCs w:val="24"/>
        </w:rPr>
      </w:pPr>
    </w:p>
    <w:p w14:paraId="02F0FC37"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Zezwolenie na indywidualny program nauki lub tok nauki może być udzielone  po upływie co najmniej jednego roku nauki, a w uzasadnionych przypadkach – po śródrocznej klasyfikacji.</w:t>
      </w:r>
    </w:p>
    <w:p w14:paraId="72088206" w14:textId="77777777" w:rsidR="002907E1" w:rsidRPr="001F7C87" w:rsidRDefault="002907E1">
      <w:pPr>
        <w:jc w:val="both"/>
        <w:rPr>
          <w:rFonts w:ascii="Times New Roman" w:hAnsi="Times New Roman"/>
          <w:sz w:val="24"/>
          <w:szCs w:val="24"/>
        </w:rPr>
      </w:pPr>
    </w:p>
    <w:p w14:paraId="4B711B4A"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Uczeń może realizować ITN w zakresie jednego, kilku lub wszystkich obowiązkowych zajęć edukacyjnych, przewidzianych w planie nauczania danej klasy.</w:t>
      </w:r>
    </w:p>
    <w:p w14:paraId="4D30C112" w14:textId="77777777" w:rsidR="002907E1" w:rsidRPr="001F7C87" w:rsidRDefault="002907E1">
      <w:pPr>
        <w:jc w:val="both"/>
        <w:rPr>
          <w:rFonts w:ascii="Times New Roman" w:hAnsi="Times New Roman"/>
          <w:sz w:val="24"/>
          <w:szCs w:val="24"/>
        </w:rPr>
      </w:pPr>
    </w:p>
    <w:p w14:paraId="626BAB8D"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 xml:space="preserve">Uczeń objęty ITN może realizować w ciągu jednego roku szkolnego program nauczania   </w:t>
      </w:r>
    </w:p>
    <w:p w14:paraId="57A11C29" w14:textId="77777777" w:rsidR="002907E1" w:rsidRPr="001F7C87" w:rsidRDefault="007812B9">
      <w:pPr>
        <w:jc w:val="both"/>
        <w:rPr>
          <w:rFonts w:ascii="Times New Roman" w:hAnsi="Times New Roman"/>
          <w:sz w:val="24"/>
          <w:szCs w:val="24"/>
        </w:rPr>
      </w:pPr>
      <w:r w:rsidRPr="001F7C87">
        <w:rPr>
          <w:rFonts w:ascii="Times New Roman" w:hAnsi="Times New Roman"/>
          <w:sz w:val="24"/>
          <w:szCs w:val="24"/>
        </w:rPr>
        <w:t>z zakresu dwóch  lub więcej klas i może być klasyfikowany i promowany w czasie całego roku szkolnego.</w:t>
      </w:r>
    </w:p>
    <w:p w14:paraId="5AC225DD" w14:textId="77777777" w:rsidR="002907E1" w:rsidRPr="001F7C87" w:rsidRDefault="002907E1">
      <w:pPr>
        <w:jc w:val="both"/>
        <w:rPr>
          <w:rFonts w:ascii="Times New Roman" w:hAnsi="Times New Roman"/>
          <w:sz w:val="24"/>
          <w:szCs w:val="24"/>
        </w:rPr>
      </w:pPr>
    </w:p>
    <w:p w14:paraId="6533685F"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 xml:space="preserve">Z wnioskiem o udzielenie zezwolenia na ITN mogą wystąpić:  </w:t>
      </w:r>
    </w:p>
    <w:p w14:paraId="00380398" w14:textId="77777777" w:rsidR="002907E1" w:rsidRPr="001F7C87" w:rsidRDefault="002907E1">
      <w:pPr>
        <w:jc w:val="both"/>
        <w:rPr>
          <w:rFonts w:ascii="Times New Roman" w:hAnsi="Times New Roman"/>
          <w:sz w:val="24"/>
          <w:szCs w:val="24"/>
        </w:rPr>
      </w:pPr>
    </w:p>
    <w:p w14:paraId="7FEE9417" w14:textId="77777777" w:rsidR="002907E1" w:rsidRPr="001F7C87" w:rsidRDefault="007812B9" w:rsidP="006529E6">
      <w:pPr>
        <w:numPr>
          <w:ilvl w:val="0"/>
          <w:numId w:val="16"/>
        </w:numPr>
        <w:tabs>
          <w:tab w:val="left" w:pos="284"/>
        </w:tabs>
        <w:ind w:left="0" w:firstLine="0"/>
        <w:jc w:val="both"/>
        <w:rPr>
          <w:rFonts w:ascii="Times New Roman" w:hAnsi="Times New Roman"/>
          <w:sz w:val="24"/>
          <w:szCs w:val="24"/>
        </w:rPr>
      </w:pPr>
      <w:r w:rsidRPr="001F7C87">
        <w:rPr>
          <w:rFonts w:ascii="Times New Roman" w:hAnsi="Times New Roman"/>
          <w:sz w:val="24"/>
          <w:szCs w:val="24"/>
        </w:rPr>
        <w:t>uczeń -  za zgodą rodziców (prawnych opiekunów);</w:t>
      </w:r>
    </w:p>
    <w:p w14:paraId="7EB42732" w14:textId="77777777" w:rsidR="002907E1" w:rsidRPr="001F7C87" w:rsidRDefault="007812B9" w:rsidP="006529E6">
      <w:pPr>
        <w:numPr>
          <w:ilvl w:val="0"/>
          <w:numId w:val="16"/>
        </w:numPr>
        <w:tabs>
          <w:tab w:val="left" w:pos="284"/>
        </w:tabs>
        <w:ind w:left="0" w:firstLine="0"/>
        <w:jc w:val="both"/>
        <w:rPr>
          <w:rFonts w:ascii="Times New Roman" w:hAnsi="Times New Roman"/>
          <w:sz w:val="24"/>
          <w:szCs w:val="24"/>
        </w:rPr>
      </w:pPr>
      <w:r w:rsidRPr="001F7C87">
        <w:rPr>
          <w:rFonts w:ascii="Times New Roman" w:hAnsi="Times New Roman"/>
          <w:sz w:val="24"/>
          <w:szCs w:val="24"/>
        </w:rPr>
        <w:t>rodzice (prawni opiekunowie) ucznia;</w:t>
      </w:r>
    </w:p>
    <w:p w14:paraId="6050A684" w14:textId="77777777" w:rsidR="002907E1" w:rsidRPr="001F7C87" w:rsidRDefault="007812B9" w:rsidP="006529E6">
      <w:pPr>
        <w:numPr>
          <w:ilvl w:val="0"/>
          <w:numId w:val="16"/>
        </w:numPr>
        <w:tabs>
          <w:tab w:val="left" w:pos="284"/>
        </w:tabs>
        <w:ind w:left="0" w:firstLine="0"/>
        <w:jc w:val="both"/>
        <w:rPr>
          <w:rFonts w:ascii="Times New Roman" w:hAnsi="Times New Roman"/>
          <w:sz w:val="24"/>
          <w:szCs w:val="24"/>
        </w:rPr>
      </w:pPr>
      <w:r w:rsidRPr="001F7C87">
        <w:rPr>
          <w:rFonts w:ascii="Times New Roman" w:hAnsi="Times New Roman"/>
          <w:sz w:val="24"/>
          <w:szCs w:val="24"/>
        </w:rPr>
        <w:t>wychowawca klasy lub nauczyciel prowadzący zajęcia edukacyjne, których dotyczy wniosek – za zgodą rodziców (prawnych opiekunów).</w:t>
      </w:r>
    </w:p>
    <w:p w14:paraId="111111D0" w14:textId="77777777" w:rsidR="002907E1" w:rsidRPr="001F7C87" w:rsidRDefault="002907E1">
      <w:pPr>
        <w:tabs>
          <w:tab w:val="left" w:pos="900"/>
        </w:tabs>
        <w:ind w:left="900"/>
        <w:jc w:val="both"/>
        <w:rPr>
          <w:rFonts w:ascii="Times New Roman" w:hAnsi="Times New Roman"/>
          <w:sz w:val="24"/>
          <w:szCs w:val="24"/>
        </w:rPr>
      </w:pPr>
    </w:p>
    <w:p w14:paraId="56E515B4" w14:textId="77777777" w:rsidR="002907E1" w:rsidRPr="001F7C87" w:rsidRDefault="007812B9" w:rsidP="006529E6">
      <w:pPr>
        <w:numPr>
          <w:ilvl w:val="1"/>
          <w:numId w:val="15"/>
        </w:numPr>
        <w:tabs>
          <w:tab w:val="left" w:pos="284"/>
        </w:tabs>
        <w:ind w:left="0" w:firstLine="0"/>
        <w:jc w:val="both"/>
        <w:rPr>
          <w:rFonts w:ascii="Times New Roman" w:hAnsi="Times New Roman"/>
          <w:sz w:val="24"/>
          <w:szCs w:val="24"/>
        </w:rPr>
      </w:pPr>
      <w:r w:rsidRPr="001F7C87">
        <w:rPr>
          <w:rFonts w:ascii="Times New Roman" w:hAnsi="Times New Roman"/>
          <w:sz w:val="24"/>
          <w:szCs w:val="24"/>
        </w:rPr>
        <w:t xml:space="preserve"> Wniosek składa się do Dyrektora za pośrednictwem wychowawcy oddziału, który dołącza do wniosku opinię o predyspozycjach, możliwościach, oczekiwaniach i osiągnięciach ucznia.</w:t>
      </w:r>
    </w:p>
    <w:p w14:paraId="2D7E7CA0" w14:textId="77777777" w:rsidR="002907E1" w:rsidRPr="001F7C87" w:rsidRDefault="002907E1">
      <w:pPr>
        <w:tabs>
          <w:tab w:val="left" w:pos="284"/>
        </w:tabs>
        <w:jc w:val="both"/>
        <w:rPr>
          <w:rFonts w:ascii="Times New Roman" w:hAnsi="Times New Roman"/>
          <w:sz w:val="24"/>
          <w:szCs w:val="24"/>
        </w:rPr>
      </w:pPr>
    </w:p>
    <w:p w14:paraId="687FBE9E" w14:textId="77777777" w:rsidR="002907E1" w:rsidRPr="001F7C87" w:rsidRDefault="007812B9" w:rsidP="006529E6">
      <w:pPr>
        <w:numPr>
          <w:ilvl w:val="1"/>
          <w:numId w:val="15"/>
        </w:numPr>
        <w:tabs>
          <w:tab w:val="left" w:pos="360"/>
        </w:tabs>
        <w:ind w:left="0" w:firstLine="0"/>
        <w:jc w:val="both"/>
        <w:rPr>
          <w:rFonts w:ascii="Times New Roman" w:hAnsi="Times New Roman"/>
          <w:sz w:val="24"/>
          <w:szCs w:val="24"/>
        </w:rPr>
      </w:pPr>
      <w:r w:rsidRPr="001F7C87">
        <w:rPr>
          <w:rFonts w:ascii="Times New Roman" w:hAnsi="Times New Roman"/>
          <w:sz w:val="24"/>
          <w:szCs w:val="24"/>
        </w:rPr>
        <w:t>Nauczyciel prowadzący zajęcia edukacyjne, których dotyczy wniosek, opracowuje program nauki lub akceptuje indywidualny program nauki opracowany poza szkołą.</w:t>
      </w:r>
    </w:p>
    <w:p w14:paraId="07C0B1F5" w14:textId="77777777" w:rsidR="002907E1" w:rsidRPr="001F7C87" w:rsidRDefault="002907E1">
      <w:pPr>
        <w:jc w:val="both"/>
        <w:rPr>
          <w:rFonts w:ascii="Times New Roman" w:hAnsi="Times New Roman"/>
          <w:sz w:val="24"/>
          <w:szCs w:val="24"/>
        </w:rPr>
      </w:pPr>
    </w:p>
    <w:p w14:paraId="0677AF77" w14:textId="77777777" w:rsidR="002907E1" w:rsidRPr="001F7C87" w:rsidRDefault="007812B9" w:rsidP="006529E6">
      <w:pPr>
        <w:numPr>
          <w:ilvl w:val="1"/>
          <w:numId w:val="15"/>
        </w:numPr>
        <w:tabs>
          <w:tab w:val="left" w:pos="360"/>
        </w:tabs>
        <w:ind w:left="0" w:firstLine="0"/>
        <w:jc w:val="both"/>
        <w:rPr>
          <w:rFonts w:ascii="Times New Roman" w:hAnsi="Times New Roman"/>
          <w:sz w:val="24"/>
          <w:szCs w:val="24"/>
        </w:rPr>
      </w:pPr>
      <w:r w:rsidRPr="001F7C87">
        <w:rPr>
          <w:rFonts w:ascii="Times New Roman" w:hAnsi="Times New Roman"/>
          <w:sz w:val="24"/>
          <w:szCs w:val="24"/>
        </w:rPr>
        <w:t>W pracy nad indywidualnym programem nauki może uczestniczyć nauczyciel prowadzący zajęcia edukacyjne w szkole wyższego stopnia, nauczyciel doradca metodyczny, psycholog, pedagog zatrudniony w szkole oraz zainteresowany uczeń.</w:t>
      </w:r>
    </w:p>
    <w:p w14:paraId="38932932" w14:textId="77777777" w:rsidR="002907E1" w:rsidRPr="001F7C87" w:rsidRDefault="002907E1">
      <w:pPr>
        <w:jc w:val="both"/>
        <w:rPr>
          <w:rFonts w:ascii="Times New Roman" w:hAnsi="Times New Roman"/>
          <w:sz w:val="24"/>
          <w:szCs w:val="24"/>
        </w:rPr>
      </w:pPr>
    </w:p>
    <w:p w14:paraId="00A02927"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Po otrzymaniu wniosku, o którym mowa w ust.8 dyrektor szkoły zasięga opinii Rady Pedagogicznej i publicznej Poradni Psychologiczno-Pedagogicznej.</w:t>
      </w:r>
    </w:p>
    <w:p w14:paraId="1B57634F" w14:textId="77777777" w:rsidR="002907E1" w:rsidRPr="001F7C87" w:rsidRDefault="002907E1">
      <w:pPr>
        <w:jc w:val="both"/>
        <w:rPr>
          <w:rFonts w:ascii="Times New Roman" w:hAnsi="Times New Roman"/>
          <w:sz w:val="24"/>
          <w:szCs w:val="24"/>
        </w:rPr>
      </w:pPr>
    </w:p>
    <w:p w14:paraId="028992A3"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 xml:space="preserve">Dyrektor Szkoły zezwala na ITN, w formie decyzji administracyjnej w przypadku pozytywnej opinii Rady Pedagogicznej i pozytywnej opinii publicznej Poradni </w:t>
      </w:r>
      <w:proofErr w:type="spellStart"/>
      <w:r w:rsidRPr="001F7C87">
        <w:rPr>
          <w:rFonts w:ascii="Times New Roman" w:hAnsi="Times New Roman"/>
          <w:sz w:val="24"/>
          <w:szCs w:val="24"/>
        </w:rPr>
        <w:t>Psychologiczno</w:t>
      </w:r>
      <w:proofErr w:type="spellEnd"/>
      <w:r w:rsidRPr="001F7C87">
        <w:rPr>
          <w:rFonts w:ascii="Times New Roman" w:hAnsi="Times New Roman"/>
          <w:sz w:val="24"/>
          <w:szCs w:val="24"/>
        </w:rPr>
        <w:t>– Pedagogicznej.</w:t>
      </w:r>
    </w:p>
    <w:p w14:paraId="72CB3A63" w14:textId="77777777" w:rsidR="002907E1" w:rsidRPr="001F7C87" w:rsidRDefault="002907E1">
      <w:pPr>
        <w:tabs>
          <w:tab w:val="left" w:pos="360"/>
          <w:tab w:val="left" w:pos="851"/>
        </w:tabs>
        <w:ind w:left="426"/>
        <w:jc w:val="both"/>
        <w:rPr>
          <w:rFonts w:ascii="Times New Roman" w:hAnsi="Times New Roman"/>
          <w:sz w:val="24"/>
          <w:szCs w:val="24"/>
        </w:rPr>
      </w:pPr>
    </w:p>
    <w:p w14:paraId="798BCEE1"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W przypadku zezwolenia na ITN, umożliwiający realizację w ciągu jednego roku szkolnego programu nauczania z zakresu więcej niż dwóch klas wymagana jest pozytywna opinia organu nadzoru pedagogicznego.</w:t>
      </w:r>
    </w:p>
    <w:p w14:paraId="038C7E0F" w14:textId="77777777" w:rsidR="002907E1" w:rsidRPr="001F7C87" w:rsidRDefault="002907E1">
      <w:pPr>
        <w:jc w:val="both"/>
        <w:rPr>
          <w:rFonts w:ascii="Times New Roman" w:hAnsi="Times New Roman"/>
          <w:sz w:val="24"/>
          <w:szCs w:val="24"/>
        </w:rPr>
      </w:pPr>
    </w:p>
    <w:p w14:paraId="3FCCC3B7"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Zezwolenia udziela się na czas określony nie krótszy niż jeden rok szkolny.</w:t>
      </w:r>
    </w:p>
    <w:p w14:paraId="2D7D1B26" w14:textId="77777777" w:rsidR="002907E1" w:rsidRPr="001F7C87" w:rsidRDefault="002907E1">
      <w:pPr>
        <w:jc w:val="left"/>
        <w:rPr>
          <w:rFonts w:ascii="Times New Roman" w:hAnsi="Times New Roman"/>
          <w:sz w:val="24"/>
          <w:szCs w:val="24"/>
        </w:rPr>
      </w:pPr>
    </w:p>
    <w:p w14:paraId="33874836" w14:textId="77777777" w:rsidR="002907E1" w:rsidRPr="001F7C87" w:rsidRDefault="007812B9" w:rsidP="006529E6">
      <w:pPr>
        <w:numPr>
          <w:ilvl w:val="1"/>
          <w:numId w:val="15"/>
        </w:numPr>
        <w:tabs>
          <w:tab w:val="left" w:pos="360"/>
          <w:tab w:val="left" w:pos="851"/>
        </w:tabs>
        <w:ind w:left="0" w:firstLine="0"/>
        <w:jc w:val="left"/>
        <w:rPr>
          <w:rFonts w:ascii="Times New Roman" w:hAnsi="Times New Roman"/>
          <w:sz w:val="24"/>
          <w:szCs w:val="24"/>
        </w:rPr>
      </w:pPr>
      <w:r w:rsidRPr="001F7C87">
        <w:rPr>
          <w:rFonts w:ascii="Times New Roman" w:hAnsi="Times New Roman"/>
          <w:sz w:val="24"/>
          <w:szCs w:val="24"/>
        </w:rPr>
        <w:t>Uczniowi przysługuje prawo wskazania nauczyciela, pod którego kierunkiem chciałby pracować.</w:t>
      </w:r>
    </w:p>
    <w:p w14:paraId="67EA1D6D" w14:textId="77777777" w:rsidR="002907E1" w:rsidRPr="001F7C87" w:rsidRDefault="002907E1">
      <w:pPr>
        <w:jc w:val="left"/>
        <w:rPr>
          <w:rFonts w:ascii="Times New Roman" w:hAnsi="Times New Roman"/>
          <w:sz w:val="24"/>
          <w:szCs w:val="24"/>
        </w:rPr>
      </w:pPr>
    </w:p>
    <w:p w14:paraId="1B77C853"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 xml:space="preserve">Uczniowi, któremu zezwolono na ITN, dyrektor szkoły wyznacza nauczyciela – opiekuna </w:t>
      </w:r>
    </w:p>
    <w:p w14:paraId="5D4CD6F1" w14:textId="77777777" w:rsidR="002907E1" w:rsidRPr="001F7C87" w:rsidRDefault="007812B9">
      <w:pPr>
        <w:tabs>
          <w:tab w:val="left" w:pos="360"/>
          <w:tab w:val="left" w:pos="851"/>
        </w:tabs>
        <w:jc w:val="both"/>
        <w:rPr>
          <w:rFonts w:ascii="Times New Roman" w:hAnsi="Times New Roman"/>
          <w:sz w:val="24"/>
          <w:szCs w:val="24"/>
        </w:rPr>
      </w:pPr>
      <w:r w:rsidRPr="001F7C87">
        <w:rPr>
          <w:rFonts w:ascii="Times New Roman" w:hAnsi="Times New Roman"/>
          <w:sz w:val="24"/>
          <w:szCs w:val="24"/>
        </w:rPr>
        <w:t xml:space="preserve"> i ustala zakres jego obowiązków, w szczególności tygodniową liczbę godzin konsultacji – nie niższą niż 1 godz. tygodniowo i nie przekraczającą 5 godz. miesięcznie.</w:t>
      </w:r>
    </w:p>
    <w:p w14:paraId="67DEBDA1" w14:textId="77777777" w:rsidR="002907E1" w:rsidRPr="001F7C87" w:rsidRDefault="002907E1">
      <w:pPr>
        <w:tabs>
          <w:tab w:val="left" w:pos="360"/>
        </w:tabs>
        <w:jc w:val="both"/>
        <w:rPr>
          <w:rFonts w:ascii="Times New Roman" w:hAnsi="Times New Roman"/>
          <w:sz w:val="24"/>
          <w:szCs w:val="24"/>
        </w:rPr>
      </w:pPr>
    </w:p>
    <w:p w14:paraId="671DC0C6"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lastRenderedPageBreak/>
        <w:t>Uczeń realizujący ITN może uczęszczać na wybrane zajęcia edukacyjne do danej klasy lub do klasy programowo wyższej, w tej lub w innej szkole, na wybrane zajęcia w szkole wyższego stopnia albo realizować program we własnym zakresie.</w:t>
      </w:r>
    </w:p>
    <w:p w14:paraId="7B794C5C" w14:textId="77777777" w:rsidR="002907E1" w:rsidRPr="005727DA" w:rsidRDefault="002907E1">
      <w:pPr>
        <w:jc w:val="both"/>
        <w:rPr>
          <w:rFonts w:ascii="Cambria" w:hAnsi="Cambria" w:cs="Arial"/>
        </w:rPr>
      </w:pPr>
    </w:p>
    <w:p w14:paraId="77735CDB"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 xml:space="preserve"> Uczeń decyduje o wyborze jednej z następujących form ITN:</w:t>
      </w:r>
    </w:p>
    <w:p w14:paraId="1FBE2C15" w14:textId="77777777" w:rsidR="002907E1" w:rsidRPr="001F7C87" w:rsidRDefault="002907E1">
      <w:pPr>
        <w:jc w:val="both"/>
        <w:rPr>
          <w:rFonts w:ascii="Times New Roman" w:hAnsi="Times New Roman"/>
          <w:sz w:val="24"/>
          <w:szCs w:val="24"/>
        </w:rPr>
      </w:pPr>
    </w:p>
    <w:p w14:paraId="5DADD21B" w14:textId="77777777" w:rsidR="002907E1" w:rsidRPr="001F7C87" w:rsidRDefault="007812B9" w:rsidP="006529E6">
      <w:pPr>
        <w:numPr>
          <w:ilvl w:val="0"/>
          <w:numId w:val="17"/>
        </w:numPr>
        <w:tabs>
          <w:tab w:val="left" w:pos="0"/>
          <w:tab w:val="left" w:pos="284"/>
        </w:tabs>
        <w:ind w:left="0" w:firstLine="0"/>
        <w:jc w:val="both"/>
        <w:rPr>
          <w:rFonts w:ascii="Times New Roman" w:hAnsi="Times New Roman"/>
          <w:sz w:val="24"/>
          <w:szCs w:val="24"/>
        </w:rPr>
      </w:pPr>
      <w:r w:rsidRPr="001F7C87">
        <w:rPr>
          <w:rFonts w:ascii="Times New Roman" w:hAnsi="Times New Roman"/>
          <w:sz w:val="24"/>
          <w:szCs w:val="24"/>
        </w:rPr>
        <w:t>uczestniczenie w lekcjach przedmiotu objętego ITN oraz jednej godzinie konsultacji indywidualnych;</w:t>
      </w:r>
    </w:p>
    <w:p w14:paraId="706243A7" w14:textId="77777777" w:rsidR="002907E1" w:rsidRPr="001F7C87" w:rsidRDefault="007812B9" w:rsidP="006529E6">
      <w:pPr>
        <w:numPr>
          <w:ilvl w:val="0"/>
          <w:numId w:val="17"/>
        </w:numPr>
        <w:tabs>
          <w:tab w:val="left" w:pos="0"/>
          <w:tab w:val="left" w:pos="284"/>
        </w:tabs>
        <w:ind w:left="0" w:firstLine="0"/>
        <w:jc w:val="both"/>
        <w:rPr>
          <w:rFonts w:ascii="Times New Roman" w:hAnsi="Times New Roman"/>
          <w:sz w:val="24"/>
          <w:szCs w:val="24"/>
        </w:rPr>
      </w:pPr>
      <w:r w:rsidRPr="001F7C87">
        <w:rPr>
          <w:rFonts w:ascii="Times New Roman" w:hAnsi="Times New Roman"/>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14:paraId="04CA4273" w14:textId="77777777" w:rsidR="002907E1" w:rsidRPr="001F7C87" w:rsidRDefault="002907E1">
      <w:pPr>
        <w:tabs>
          <w:tab w:val="left" w:pos="900"/>
        </w:tabs>
        <w:ind w:left="900"/>
        <w:jc w:val="both"/>
        <w:rPr>
          <w:rFonts w:ascii="Times New Roman" w:hAnsi="Times New Roman"/>
          <w:sz w:val="24"/>
          <w:szCs w:val="24"/>
        </w:rPr>
      </w:pPr>
    </w:p>
    <w:p w14:paraId="5E63F517"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 xml:space="preserve"> Konsultacje indywidualne mogą odbywać się w rytmie 1 godziny tygodniowo lub                      2 godziny co dwa tygodnie.</w:t>
      </w:r>
    </w:p>
    <w:p w14:paraId="3BBE5FDA" w14:textId="77777777" w:rsidR="002907E1" w:rsidRPr="001F7C87" w:rsidRDefault="002907E1">
      <w:pPr>
        <w:tabs>
          <w:tab w:val="left" w:pos="851"/>
        </w:tabs>
        <w:jc w:val="both"/>
        <w:rPr>
          <w:rFonts w:ascii="Times New Roman" w:hAnsi="Times New Roman"/>
          <w:sz w:val="24"/>
          <w:szCs w:val="24"/>
        </w:rPr>
      </w:pPr>
    </w:p>
    <w:p w14:paraId="117008A3"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Rezygnacja z ITN oznacza powrót do normalnego trybu pracy i oceniania.</w:t>
      </w:r>
    </w:p>
    <w:p w14:paraId="120811E9" w14:textId="77777777" w:rsidR="002907E1" w:rsidRPr="001F7C87" w:rsidRDefault="002907E1">
      <w:pPr>
        <w:tabs>
          <w:tab w:val="left" w:pos="851"/>
        </w:tabs>
        <w:jc w:val="both"/>
        <w:rPr>
          <w:rFonts w:ascii="Times New Roman" w:hAnsi="Times New Roman"/>
          <w:sz w:val="24"/>
          <w:szCs w:val="24"/>
        </w:rPr>
      </w:pPr>
    </w:p>
    <w:p w14:paraId="5AA3D010"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Uczeń realizujący ITN jest klasyfikowany na podstawie egzaminu klasyfikacyjnego, przeprowadzonego w terminie ustalonym z uczniem.</w:t>
      </w:r>
    </w:p>
    <w:p w14:paraId="5971ED66" w14:textId="77777777" w:rsidR="002907E1" w:rsidRPr="001F7C87" w:rsidRDefault="002907E1">
      <w:pPr>
        <w:tabs>
          <w:tab w:val="left" w:pos="851"/>
        </w:tabs>
        <w:jc w:val="both"/>
        <w:rPr>
          <w:rFonts w:ascii="Times New Roman" w:hAnsi="Times New Roman"/>
          <w:sz w:val="24"/>
          <w:szCs w:val="24"/>
        </w:rPr>
      </w:pPr>
    </w:p>
    <w:p w14:paraId="02AD3800"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Kontynuowanie ITN jest możliwe w przypadku zdania przez ucznia rocznego egzaminu klasyfikacyjnego na ocenę co najmniej bardzo dobrą.</w:t>
      </w:r>
    </w:p>
    <w:p w14:paraId="4A4A1896" w14:textId="77777777" w:rsidR="002907E1" w:rsidRPr="001F7C87" w:rsidRDefault="002907E1">
      <w:pPr>
        <w:tabs>
          <w:tab w:val="left" w:pos="360"/>
          <w:tab w:val="left" w:pos="851"/>
        </w:tabs>
        <w:jc w:val="both"/>
        <w:rPr>
          <w:rFonts w:ascii="Times New Roman" w:hAnsi="Times New Roman"/>
          <w:sz w:val="24"/>
          <w:szCs w:val="24"/>
        </w:rPr>
      </w:pPr>
    </w:p>
    <w:p w14:paraId="179E225E"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Decyzję w sprawie ITN każdorazowo odnotowuje się w arkuszu ocen ucznia.</w:t>
      </w:r>
    </w:p>
    <w:p w14:paraId="28991B89" w14:textId="77777777" w:rsidR="002907E1" w:rsidRPr="001F7C87" w:rsidRDefault="002907E1">
      <w:pPr>
        <w:tabs>
          <w:tab w:val="left" w:pos="851"/>
        </w:tabs>
        <w:jc w:val="both"/>
        <w:rPr>
          <w:rFonts w:ascii="Times New Roman" w:hAnsi="Times New Roman"/>
          <w:sz w:val="24"/>
          <w:szCs w:val="24"/>
        </w:rPr>
      </w:pPr>
    </w:p>
    <w:p w14:paraId="14C210C4"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Do arkusza ocen wpisuje się na bieżąco wyniki klasyfikacyjne ucznia uzyskane  w ITN.</w:t>
      </w:r>
    </w:p>
    <w:p w14:paraId="7409F94E" w14:textId="77777777" w:rsidR="002907E1" w:rsidRPr="001F7C87" w:rsidRDefault="002907E1">
      <w:pPr>
        <w:tabs>
          <w:tab w:val="left" w:pos="851"/>
        </w:tabs>
        <w:jc w:val="both"/>
        <w:rPr>
          <w:rFonts w:ascii="Times New Roman" w:hAnsi="Times New Roman"/>
          <w:sz w:val="24"/>
          <w:szCs w:val="24"/>
        </w:rPr>
      </w:pPr>
    </w:p>
    <w:p w14:paraId="3DAE17D4" w14:textId="77777777" w:rsidR="002907E1" w:rsidRPr="001F7C87" w:rsidRDefault="007812B9" w:rsidP="006529E6">
      <w:pPr>
        <w:numPr>
          <w:ilvl w:val="1"/>
          <w:numId w:val="15"/>
        </w:numPr>
        <w:tabs>
          <w:tab w:val="left" w:pos="360"/>
          <w:tab w:val="left" w:pos="851"/>
        </w:tabs>
        <w:ind w:left="0" w:firstLine="0"/>
        <w:jc w:val="both"/>
        <w:rPr>
          <w:rFonts w:ascii="Times New Roman" w:hAnsi="Times New Roman"/>
          <w:sz w:val="24"/>
          <w:szCs w:val="24"/>
        </w:rPr>
      </w:pPr>
      <w:r w:rsidRPr="001F7C87">
        <w:rPr>
          <w:rFonts w:ascii="Times New Roman" w:hAnsi="Times New Roman"/>
          <w:sz w:val="24"/>
          <w:szCs w:val="24"/>
        </w:rPr>
        <w:t>Na</w:t>
      </w:r>
      <w:r w:rsidRPr="001F7C87">
        <w:rPr>
          <w:rFonts w:ascii="Times New Roman" w:hAnsi="Times New Roman"/>
          <w:spacing w:val="-2"/>
          <w:sz w:val="24"/>
          <w:szCs w:val="24"/>
        </w:rPr>
        <w:t xml:space="preserve"> świadectwie promocyjnym ucznia, w rubryce: „</w:t>
      </w:r>
      <w:r w:rsidRPr="001F7C87">
        <w:rPr>
          <w:rFonts w:ascii="Times New Roman" w:hAnsi="Times New Roman"/>
          <w:i/>
          <w:spacing w:val="-2"/>
          <w:sz w:val="24"/>
          <w:szCs w:val="24"/>
        </w:rPr>
        <w:t>Indywidualny program lub tok nauki</w:t>
      </w:r>
      <w:r w:rsidRPr="001F7C87">
        <w:rPr>
          <w:rFonts w:ascii="Times New Roman" w:hAnsi="Times New Roman"/>
          <w:spacing w:val="-2"/>
          <w:sz w:val="24"/>
          <w:szCs w:val="24"/>
        </w:rPr>
        <w:t xml:space="preserve">”, należy odpowiednio wymienić przedmioty wraz z uzyskanymi ocenami. Informację   o ukończeniu szkoły lub uzyskaniu promocji w skróconym czasie należy odnotować w rubryce </w:t>
      </w:r>
      <w:r w:rsidRPr="001F7C87">
        <w:rPr>
          <w:rFonts w:ascii="Times New Roman" w:hAnsi="Times New Roman"/>
          <w:i/>
          <w:spacing w:val="-2"/>
          <w:sz w:val="24"/>
          <w:szCs w:val="24"/>
        </w:rPr>
        <w:t>„Szczególne osiągnięcia ucznia</w:t>
      </w:r>
      <w:r w:rsidRPr="001F7C87">
        <w:rPr>
          <w:rFonts w:ascii="Times New Roman" w:hAnsi="Times New Roman"/>
          <w:spacing w:val="-2"/>
          <w:sz w:val="24"/>
          <w:szCs w:val="24"/>
        </w:rPr>
        <w:t>”.</w:t>
      </w:r>
    </w:p>
    <w:p w14:paraId="5AD4E878" w14:textId="77777777" w:rsidR="002907E1" w:rsidRPr="001F7C87" w:rsidRDefault="002907E1">
      <w:pPr>
        <w:tabs>
          <w:tab w:val="left" w:pos="360"/>
          <w:tab w:val="left" w:pos="851"/>
        </w:tabs>
        <w:jc w:val="left"/>
        <w:rPr>
          <w:rFonts w:ascii="Times New Roman" w:hAnsi="Times New Roman"/>
          <w:sz w:val="24"/>
          <w:szCs w:val="24"/>
        </w:rPr>
      </w:pPr>
    </w:p>
    <w:p w14:paraId="34E7363C" w14:textId="77777777" w:rsidR="002907E1" w:rsidRPr="001F7C87" w:rsidRDefault="007812B9">
      <w:pPr>
        <w:pStyle w:val="Nagwek21"/>
        <w:spacing w:before="280" w:after="280"/>
        <w:rPr>
          <w:rFonts w:ascii="Times New Roman" w:hAnsi="Times New Roman"/>
          <w:bCs w:val="0"/>
          <w:color w:val="auto"/>
          <w:sz w:val="24"/>
          <w:szCs w:val="24"/>
        </w:rPr>
      </w:pPr>
      <w:bookmarkStart w:id="11" w:name="_Toc485907091"/>
      <w:r w:rsidRPr="001F7C87">
        <w:rPr>
          <w:rFonts w:ascii="Times New Roman" w:hAnsi="Times New Roman"/>
          <w:color w:val="auto"/>
          <w:sz w:val="24"/>
          <w:szCs w:val="24"/>
        </w:rPr>
        <w:t>Rozdział 7</w:t>
      </w:r>
      <w:r w:rsidRPr="001F7C87">
        <w:rPr>
          <w:rFonts w:ascii="Times New Roman" w:hAnsi="Times New Roman"/>
          <w:color w:val="auto"/>
          <w:sz w:val="24"/>
          <w:szCs w:val="24"/>
        </w:rPr>
        <w:br/>
        <w:t xml:space="preserve">Działania szkoły w zakresie wspierania dziecka na I – </w:t>
      </w:r>
      <w:proofErr w:type="spellStart"/>
      <w:r w:rsidRPr="001F7C87">
        <w:rPr>
          <w:rFonts w:ascii="Times New Roman" w:hAnsi="Times New Roman"/>
          <w:color w:val="auto"/>
          <w:sz w:val="24"/>
          <w:szCs w:val="24"/>
        </w:rPr>
        <w:t>szym</w:t>
      </w:r>
      <w:proofErr w:type="spellEnd"/>
      <w:r w:rsidRPr="001F7C87">
        <w:rPr>
          <w:rFonts w:ascii="Times New Roman" w:hAnsi="Times New Roman"/>
          <w:color w:val="auto"/>
          <w:sz w:val="24"/>
          <w:szCs w:val="24"/>
        </w:rPr>
        <w:t xml:space="preserve"> etapie edukacyjnym</w:t>
      </w:r>
      <w:bookmarkEnd w:id="11"/>
    </w:p>
    <w:p w14:paraId="25187231" w14:textId="77777777" w:rsidR="002907E1" w:rsidRPr="001F7C87" w:rsidRDefault="002907E1">
      <w:pPr>
        <w:jc w:val="left"/>
        <w:rPr>
          <w:rFonts w:ascii="Times New Roman" w:hAnsi="Times New Roman"/>
          <w:b/>
          <w:sz w:val="24"/>
          <w:szCs w:val="24"/>
        </w:rPr>
      </w:pPr>
    </w:p>
    <w:p w14:paraId="35E185D6" w14:textId="77777777" w:rsidR="002907E1" w:rsidRPr="001F7C87" w:rsidRDefault="007812B9">
      <w:pPr>
        <w:tabs>
          <w:tab w:val="left" w:pos="567"/>
        </w:tabs>
        <w:jc w:val="left"/>
        <w:rPr>
          <w:rFonts w:ascii="Times New Roman" w:hAnsi="Times New Roman"/>
          <w:sz w:val="24"/>
          <w:szCs w:val="24"/>
        </w:rPr>
      </w:pPr>
      <w:r w:rsidRPr="001F7C87">
        <w:rPr>
          <w:rFonts w:ascii="Times New Roman" w:hAnsi="Times New Roman"/>
          <w:b/>
          <w:bCs/>
          <w:sz w:val="24"/>
          <w:szCs w:val="24"/>
        </w:rPr>
        <w:t xml:space="preserve"> § 39.1. </w:t>
      </w:r>
      <w:r w:rsidRPr="001F7C87">
        <w:rPr>
          <w:rFonts w:ascii="Times New Roman" w:hAnsi="Times New Roman"/>
          <w:sz w:val="24"/>
          <w:szCs w:val="24"/>
        </w:rPr>
        <w:t>Działania szkoły w zakresie wspierania dziecka na I–</w:t>
      </w:r>
      <w:proofErr w:type="spellStart"/>
      <w:r w:rsidRPr="001F7C87">
        <w:rPr>
          <w:rFonts w:ascii="Times New Roman" w:hAnsi="Times New Roman"/>
          <w:sz w:val="24"/>
          <w:szCs w:val="24"/>
        </w:rPr>
        <w:t>szym</w:t>
      </w:r>
      <w:proofErr w:type="spellEnd"/>
      <w:r w:rsidRPr="001F7C87">
        <w:rPr>
          <w:rFonts w:ascii="Times New Roman" w:hAnsi="Times New Roman"/>
          <w:sz w:val="24"/>
          <w:szCs w:val="24"/>
        </w:rPr>
        <w:t xml:space="preserve"> etapie edukacyjnym.</w:t>
      </w:r>
    </w:p>
    <w:p w14:paraId="27D839E3" w14:textId="77777777" w:rsidR="002907E1" w:rsidRPr="001F7C87" w:rsidRDefault="002907E1">
      <w:pPr>
        <w:tabs>
          <w:tab w:val="left" w:pos="567"/>
        </w:tabs>
        <w:jc w:val="left"/>
        <w:rPr>
          <w:rFonts w:ascii="Times New Roman" w:hAnsi="Times New Roman"/>
          <w:sz w:val="24"/>
          <w:szCs w:val="24"/>
        </w:rPr>
      </w:pPr>
    </w:p>
    <w:p w14:paraId="2D317675" w14:textId="77777777" w:rsidR="002907E1" w:rsidRPr="001F7C87" w:rsidRDefault="007812B9">
      <w:pPr>
        <w:jc w:val="left"/>
        <w:rPr>
          <w:rFonts w:ascii="Times New Roman" w:hAnsi="Times New Roman"/>
          <w:sz w:val="24"/>
          <w:szCs w:val="24"/>
        </w:rPr>
      </w:pPr>
      <w:r w:rsidRPr="001F7C87">
        <w:rPr>
          <w:rFonts w:ascii="Times New Roman" w:hAnsi="Times New Roman"/>
          <w:sz w:val="24"/>
          <w:szCs w:val="24"/>
        </w:rPr>
        <w:t>1</w:t>
      </w:r>
      <w:r w:rsidRPr="001F7C87">
        <w:rPr>
          <w:rFonts w:ascii="Times New Roman" w:hAnsi="Times New Roman"/>
          <w:sz w:val="24"/>
          <w:szCs w:val="24"/>
          <w:u w:val="single"/>
        </w:rPr>
        <w:t>) w zakresie organizacji szkoły:</w:t>
      </w:r>
    </w:p>
    <w:p w14:paraId="5D9A3ACC" w14:textId="77777777" w:rsidR="002907E1" w:rsidRPr="001F7C87" w:rsidRDefault="007812B9" w:rsidP="00E67801">
      <w:pPr>
        <w:numPr>
          <w:ilvl w:val="0"/>
          <w:numId w:val="135"/>
        </w:numPr>
        <w:ind w:firstLine="0"/>
        <w:jc w:val="left"/>
        <w:rPr>
          <w:rFonts w:ascii="Times New Roman" w:hAnsi="Times New Roman"/>
          <w:sz w:val="24"/>
          <w:szCs w:val="24"/>
        </w:rPr>
      </w:pPr>
      <w:r w:rsidRPr="001F7C87">
        <w:rPr>
          <w:rFonts w:ascii="Times New Roman" w:hAnsi="Times New Roman"/>
          <w:sz w:val="24"/>
          <w:szCs w:val="24"/>
        </w:rPr>
        <w:t xml:space="preserve">poszczególne oddziały tworzone są w zależności od daty urodzenia, </w:t>
      </w:r>
    </w:p>
    <w:p w14:paraId="4008D041" w14:textId="6DCD0FEC" w:rsidR="001F7C87" w:rsidRDefault="007812B9">
      <w:pPr>
        <w:ind w:left="709"/>
        <w:jc w:val="left"/>
        <w:rPr>
          <w:rFonts w:ascii="Times New Roman" w:hAnsi="Times New Roman"/>
          <w:sz w:val="24"/>
          <w:szCs w:val="24"/>
        </w:rPr>
      </w:pPr>
      <w:r w:rsidRPr="001F7C87">
        <w:rPr>
          <w:rFonts w:ascii="Times New Roman" w:hAnsi="Times New Roman"/>
          <w:sz w:val="24"/>
          <w:szCs w:val="24"/>
        </w:rPr>
        <w:t xml:space="preserve">            z zachowaniem zasady, by w jednym oddziale były dzieci o zbliżonym </w:t>
      </w:r>
    </w:p>
    <w:p w14:paraId="0EBF6E10" w14:textId="1B1731DD" w:rsidR="002907E1" w:rsidRPr="001F7C87" w:rsidRDefault="001F7C87" w:rsidP="00F90399">
      <w:pPr>
        <w:ind w:left="709"/>
        <w:jc w:val="left"/>
        <w:rPr>
          <w:rFonts w:ascii="Times New Roman" w:hAnsi="Times New Roman"/>
          <w:sz w:val="24"/>
          <w:szCs w:val="24"/>
        </w:rPr>
      </w:pPr>
      <w:r>
        <w:rPr>
          <w:rFonts w:ascii="Times New Roman" w:hAnsi="Times New Roman"/>
          <w:sz w:val="24"/>
          <w:szCs w:val="24"/>
        </w:rPr>
        <w:t xml:space="preserve">            </w:t>
      </w:r>
      <w:r w:rsidR="007812B9" w:rsidRPr="001F7C87">
        <w:rPr>
          <w:rFonts w:ascii="Times New Roman" w:hAnsi="Times New Roman"/>
          <w:sz w:val="24"/>
          <w:szCs w:val="24"/>
        </w:rPr>
        <w:t>wieku, liczonym także w miesiącach urodzenia;</w:t>
      </w:r>
    </w:p>
    <w:p w14:paraId="60EE0E50" w14:textId="77777777" w:rsidR="002907E1" w:rsidRPr="001F7C87" w:rsidRDefault="007812B9" w:rsidP="00E67801">
      <w:pPr>
        <w:numPr>
          <w:ilvl w:val="0"/>
          <w:numId w:val="135"/>
        </w:numPr>
        <w:ind w:firstLine="0"/>
        <w:jc w:val="left"/>
        <w:rPr>
          <w:rFonts w:ascii="Times New Roman" w:hAnsi="Times New Roman"/>
          <w:sz w:val="24"/>
          <w:szCs w:val="24"/>
        </w:rPr>
      </w:pPr>
      <w:r w:rsidRPr="001F7C87">
        <w:rPr>
          <w:rFonts w:ascii="Times New Roman" w:hAnsi="Times New Roman"/>
          <w:sz w:val="24"/>
          <w:szCs w:val="24"/>
        </w:rPr>
        <w:t xml:space="preserve">na życzenie rodziców, w sytuacji, jak wyżej, dzieci ze wspólnych grup </w:t>
      </w:r>
    </w:p>
    <w:p w14:paraId="27A808BD" w14:textId="353E829E" w:rsidR="002907E1" w:rsidRPr="001F7C87" w:rsidRDefault="007812B9" w:rsidP="00F90399">
      <w:pPr>
        <w:ind w:left="709"/>
        <w:jc w:val="left"/>
        <w:rPr>
          <w:rFonts w:ascii="Times New Roman" w:hAnsi="Times New Roman"/>
          <w:sz w:val="24"/>
          <w:szCs w:val="24"/>
        </w:rPr>
      </w:pPr>
      <w:r w:rsidRPr="001F7C87">
        <w:rPr>
          <w:rFonts w:ascii="Times New Roman" w:hAnsi="Times New Roman"/>
          <w:sz w:val="24"/>
          <w:szCs w:val="24"/>
        </w:rPr>
        <w:t xml:space="preserve">           przedszkolnych zapisywane są do tej samej klasy;</w:t>
      </w:r>
    </w:p>
    <w:p w14:paraId="74640B94" w14:textId="77777777" w:rsidR="002907E1" w:rsidRPr="001F7C87" w:rsidRDefault="007812B9" w:rsidP="00E67801">
      <w:pPr>
        <w:numPr>
          <w:ilvl w:val="0"/>
          <w:numId w:val="135"/>
        </w:numPr>
        <w:ind w:firstLine="0"/>
        <w:jc w:val="both"/>
        <w:rPr>
          <w:rFonts w:ascii="Times New Roman" w:hAnsi="Times New Roman"/>
          <w:sz w:val="24"/>
          <w:szCs w:val="24"/>
        </w:rPr>
      </w:pPr>
      <w:r w:rsidRPr="001F7C87">
        <w:rPr>
          <w:rFonts w:ascii="Times New Roman" w:hAnsi="Times New Roman"/>
          <w:sz w:val="24"/>
          <w:szCs w:val="24"/>
        </w:rPr>
        <w:t xml:space="preserve">szkoła zapewnia bezpłatnie wyposażenie ucznia  w podręczniki, materiały </w:t>
      </w:r>
    </w:p>
    <w:p w14:paraId="3D1D3390" w14:textId="751E7A86" w:rsidR="002907E1" w:rsidRPr="001F7C87" w:rsidRDefault="007812B9" w:rsidP="00F90399">
      <w:pPr>
        <w:ind w:left="709"/>
        <w:jc w:val="both"/>
        <w:rPr>
          <w:rFonts w:ascii="Times New Roman" w:hAnsi="Times New Roman"/>
          <w:sz w:val="24"/>
          <w:szCs w:val="24"/>
        </w:rPr>
      </w:pPr>
      <w:r w:rsidRPr="001F7C87">
        <w:rPr>
          <w:rFonts w:ascii="Times New Roman" w:hAnsi="Times New Roman"/>
          <w:sz w:val="24"/>
          <w:szCs w:val="24"/>
        </w:rPr>
        <w:t xml:space="preserve">           edukacyjne i materiały ćwiczeniowe;</w:t>
      </w:r>
    </w:p>
    <w:p w14:paraId="244FEC76" w14:textId="77777777" w:rsidR="002907E1" w:rsidRPr="001F7C87" w:rsidRDefault="007812B9" w:rsidP="00E67801">
      <w:pPr>
        <w:numPr>
          <w:ilvl w:val="0"/>
          <w:numId w:val="135"/>
        </w:numPr>
        <w:ind w:firstLine="0"/>
        <w:jc w:val="both"/>
        <w:rPr>
          <w:rFonts w:ascii="Times New Roman" w:hAnsi="Times New Roman"/>
          <w:sz w:val="24"/>
          <w:szCs w:val="24"/>
        </w:rPr>
      </w:pPr>
      <w:r w:rsidRPr="001F7C87">
        <w:rPr>
          <w:rFonts w:ascii="Times New Roman" w:hAnsi="Times New Roman"/>
          <w:sz w:val="24"/>
          <w:szCs w:val="24"/>
        </w:rPr>
        <w:t>organizuje się Dni Otwarte dla rodziców i uczniów przyszłych klas I;</w:t>
      </w:r>
    </w:p>
    <w:p w14:paraId="13CAD82E" w14:textId="4B5E4F69" w:rsidR="002907E1" w:rsidRPr="001F7C87" w:rsidRDefault="007812B9" w:rsidP="001F7C87">
      <w:pPr>
        <w:numPr>
          <w:ilvl w:val="0"/>
          <w:numId w:val="135"/>
        </w:numPr>
        <w:ind w:firstLine="0"/>
        <w:jc w:val="both"/>
        <w:rPr>
          <w:rFonts w:ascii="Times New Roman" w:hAnsi="Times New Roman"/>
          <w:sz w:val="24"/>
          <w:szCs w:val="24"/>
        </w:rPr>
      </w:pPr>
      <w:r w:rsidRPr="001F7C87">
        <w:rPr>
          <w:rFonts w:ascii="Times New Roman" w:hAnsi="Times New Roman"/>
          <w:sz w:val="24"/>
          <w:szCs w:val="24"/>
        </w:rPr>
        <w:lastRenderedPageBreak/>
        <w:t>organizację zajęć w ciągu dnia nauczyciel dostosowuje do samopoczucia uczniów</w:t>
      </w:r>
      <w:r w:rsidR="001F7C87">
        <w:rPr>
          <w:rFonts w:ascii="Times New Roman" w:hAnsi="Times New Roman"/>
          <w:sz w:val="24"/>
          <w:szCs w:val="24"/>
        </w:rPr>
        <w:t>,</w:t>
      </w:r>
      <w:r w:rsidRPr="001F7C87">
        <w:rPr>
          <w:rFonts w:ascii="Times New Roman" w:hAnsi="Times New Roman"/>
          <w:sz w:val="24"/>
          <w:szCs w:val="24"/>
        </w:rPr>
        <w:t xml:space="preserve"> dyspozycji fizycznej, z zachowaniem różnorodności zajęć i ćwiczeniami fizycznymi.</w:t>
      </w:r>
    </w:p>
    <w:p w14:paraId="67D425D7" w14:textId="77777777" w:rsidR="002907E1" w:rsidRPr="001F7C87" w:rsidRDefault="007812B9" w:rsidP="00E67801">
      <w:pPr>
        <w:numPr>
          <w:ilvl w:val="0"/>
          <w:numId w:val="135"/>
        </w:numPr>
        <w:ind w:firstLine="0"/>
        <w:jc w:val="both"/>
        <w:rPr>
          <w:rFonts w:ascii="Times New Roman" w:hAnsi="Times New Roman"/>
          <w:sz w:val="24"/>
          <w:szCs w:val="24"/>
        </w:rPr>
      </w:pPr>
      <w:r w:rsidRPr="001F7C87">
        <w:rPr>
          <w:rFonts w:ascii="Times New Roman" w:hAnsi="Times New Roman"/>
          <w:sz w:val="24"/>
          <w:szCs w:val="24"/>
        </w:rPr>
        <w:t xml:space="preserve">wyposażenie pomieszczenia klasowego (stoliki, ławeczki, szafki, pomoce </w:t>
      </w:r>
    </w:p>
    <w:p w14:paraId="50BC8DBC" w14:textId="77777777" w:rsidR="002907E1" w:rsidRPr="001F7C87" w:rsidRDefault="007812B9">
      <w:pPr>
        <w:ind w:left="709"/>
        <w:jc w:val="both"/>
        <w:rPr>
          <w:rFonts w:ascii="Times New Roman" w:hAnsi="Times New Roman"/>
          <w:sz w:val="24"/>
          <w:szCs w:val="24"/>
        </w:rPr>
      </w:pPr>
      <w:r w:rsidRPr="001F7C87">
        <w:rPr>
          <w:rFonts w:ascii="Times New Roman" w:hAnsi="Times New Roman"/>
          <w:sz w:val="24"/>
          <w:szCs w:val="24"/>
        </w:rPr>
        <w:t xml:space="preserve">             dydaktyczne) posiadają właściwe atesty i zapewniają ergonomiczne warunki </w:t>
      </w:r>
    </w:p>
    <w:p w14:paraId="6C963CF6" w14:textId="77777777" w:rsidR="002907E1" w:rsidRPr="001F7C87" w:rsidRDefault="007812B9" w:rsidP="00F90399">
      <w:pPr>
        <w:ind w:left="709"/>
        <w:jc w:val="both"/>
        <w:rPr>
          <w:rFonts w:ascii="Times New Roman" w:hAnsi="Times New Roman"/>
          <w:sz w:val="24"/>
          <w:szCs w:val="24"/>
        </w:rPr>
      </w:pPr>
      <w:r w:rsidRPr="001F7C87">
        <w:rPr>
          <w:rFonts w:ascii="Times New Roman" w:hAnsi="Times New Roman"/>
          <w:sz w:val="24"/>
          <w:szCs w:val="24"/>
        </w:rPr>
        <w:t xml:space="preserve">             nauki i zabawy;</w:t>
      </w:r>
    </w:p>
    <w:p w14:paraId="5AAD9723" w14:textId="77777777" w:rsidR="002907E1" w:rsidRPr="001F7C87" w:rsidRDefault="007812B9" w:rsidP="00E67801">
      <w:pPr>
        <w:numPr>
          <w:ilvl w:val="0"/>
          <w:numId w:val="135"/>
        </w:numPr>
        <w:ind w:firstLine="0"/>
        <w:jc w:val="both"/>
        <w:rPr>
          <w:rFonts w:ascii="Times New Roman" w:hAnsi="Times New Roman"/>
          <w:sz w:val="24"/>
          <w:szCs w:val="24"/>
        </w:rPr>
      </w:pPr>
      <w:r w:rsidRPr="001F7C87">
        <w:rPr>
          <w:rFonts w:ascii="Times New Roman" w:hAnsi="Times New Roman"/>
          <w:sz w:val="24"/>
          <w:szCs w:val="24"/>
        </w:rPr>
        <w:t>grupie dzieci najmłodszych przygotowane są specjalnie dostosowane łazienki;</w:t>
      </w:r>
    </w:p>
    <w:p w14:paraId="508BF799" w14:textId="77777777" w:rsidR="002907E1" w:rsidRPr="001F7C87" w:rsidRDefault="007812B9" w:rsidP="00E67801">
      <w:pPr>
        <w:numPr>
          <w:ilvl w:val="0"/>
          <w:numId w:val="135"/>
        </w:numPr>
        <w:ind w:firstLine="0"/>
        <w:jc w:val="both"/>
        <w:rPr>
          <w:rFonts w:ascii="Times New Roman" w:hAnsi="Times New Roman"/>
          <w:sz w:val="24"/>
          <w:szCs w:val="24"/>
        </w:rPr>
      </w:pPr>
      <w:r w:rsidRPr="001F7C87">
        <w:rPr>
          <w:rFonts w:ascii="Times New Roman" w:hAnsi="Times New Roman"/>
          <w:sz w:val="24"/>
          <w:szCs w:val="24"/>
        </w:rPr>
        <w:t xml:space="preserve">nauczyciel sam określa przerwy w zajęciach i w czasie ich trwania organizuje </w:t>
      </w:r>
    </w:p>
    <w:p w14:paraId="24A69947" w14:textId="1208D341" w:rsidR="002907E1" w:rsidRPr="001F7C87" w:rsidRDefault="007812B9">
      <w:pPr>
        <w:jc w:val="both"/>
        <w:rPr>
          <w:rFonts w:ascii="Times New Roman" w:hAnsi="Times New Roman"/>
          <w:sz w:val="24"/>
          <w:szCs w:val="24"/>
        </w:rPr>
      </w:pPr>
      <w:r w:rsidRPr="001F7C87">
        <w:rPr>
          <w:rFonts w:ascii="Times New Roman" w:hAnsi="Times New Roman"/>
          <w:sz w:val="24"/>
          <w:szCs w:val="24"/>
        </w:rPr>
        <w:t xml:space="preserve">                        zabawy i pozostaje z dziećmi;</w:t>
      </w:r>
    </w:p>
    <w:p w14:paraId="6687B974" w14:textId="589449F6" w:rsidR="002907E1" w:rsidRPr="00DA7AC9" w:rsidRDefault="006529E6" w:rsidP="00DA7AC9">
      <w:pPr>
        <w:ind w:left="1200"/>
        <w:jc w:val="both"/>
        <w:rPr>
          <w:rFonts w:ascii="Times New Roman" w:hAnsi="Times New Roman"/>
          <w:b/>
          <w:sz w:val="24"/>
          <w:szCs w:val="24"/>
        </w:rPr>
      </w:pPr>
      <w:r w:rsidRPr="00DA7AC9">
        <w:rPr>
          <w:rFonts w:ascii="Times New Roman" w:hAnsi="Times New Roman"/>
          <w:sz w:val="24"/>
          <w:szCs w:val="24"/>
        </w:rPr>
        <w:t xml:space="preserve">9) </w:t>
      </w:r>
      <w:r w:rsidR="007812B9" w:rsidRPr="00DA7AC9">
        <w:rPr>
          <w:rFonts w:ascii="Times New Roman" w:hAnsi="Times New Roman"/>
          <w:sz w:val="24"/>
          <w:szCs w:val="24"/>
        </w:rPr>
        <w:t>świetlica dla dzieci najmłodszych jest zorganizowana w osobnym pomieszczeniu.</w:t>
      </w:r>
      <w:r w:rsidR="00DA7AC9">
        <w:rPr>
          <w:rFonts w:ascii="Times New Roman" w:hAnsi="Times New Roman"/>
          <w:sz w:val="24"/>
          <w:szCs w:val="24"/>
        </w:rPr>
        <w:t xml:space="preserve"> </w:t>
      </w:r>
      <w:r w:rsidR="007812B9" w:rsidRPr="00DA7AC9">
        <w:rPr>
          <w:rFonts w:ascii="Times New Roman" w:hAnsi="Times New Roman"/>
          <w:sz w:val="24"/>
          <w:szCs w:val="24"/>
        </w:rPr>
        <w:t>Zajęcia w świetlicy szkolnej zapewniają dzieciom pełne bezpieczeństwo.</w:t>
      </w:r>
      <w:r w:rsidR="00DA7AC9">
        <w:rPr>
          <w:rFonts w:ascii="Times New Roman" w:hAnsi="Times New Roman"/>
          <w:sz w:val="24"/>
          <w:szCs w:val="24"/>
        </w:rPr>
        <w:t xml:space="preserve"> </w:t>
      </w:r>
      <w:r w:rsidR="007812B9" w:rsidRPr="00DA7AC9">
        <w:rPr>
          <w:rFonts w:ascii="Times New Roman" w:hAnsi="Times New Roman"/>
          <w:sz w:val="24"/>
          <w:szCs w:val="24"/>
        </w:rPr>
        <w:t xml:space="preserve">Rozbudzają szereg zainteresowań  z dziedziny sztuk  plastycznych, czytelnictwa, wzmacniają zachowania społeczne. Umożliwiają odpoczynek na świeżym powietrzu oraz odrobienie pracy domowej. </w:t>
      </w:r>
    </w:p>
    <w:p w14:paraId="7FE273E6" w14:textId="77777777" w:rsidR="002907E1" w:rsidRPr="00DA7AC9" w:rsidRDefault="002907E1">
      <w:pPr>
        <w:jc w:val="left"/>
        <w:rPr>
          <w:rFonts w:ascii="Times New Roman" w:hAnsi="Times New Roman"/>
          <w:sz w:val="24"/>
          <w:szCs w:val="24"/>
        </w:rPr>
      </w:pPr>
    </w:p>
    <w:p w14:paraId="2D8539D0" w14:textId="77777777" w:rsidR="002907E1" w:rsidRPr="00DA7AC9" w:rsidRDefault="007812B9" w:rsidP="00F90399">
      <w:pPr>
        <w:jc w:val="left"/>
        <w:rPr>
          <w:rFonts w:ascii="Times New Roman" w:hAnsi="Times New Roman"/>
          <w:sz w:val="24"/>
          <w:szCs w:val="24"/>
          <w:u w:val="single"/>
        </w:rPr>
      </w:pPr>
      <w:r w:rsidRPr="00DA7AC9">
        <w:rPr>
          <w:rFonts w:ascii="Times New Roman" w:hAnsi="Times New Roman"/>
          <w:sz w:val="24"/>
          <w:szCs w:val="24"/>
        </w:rPr>
        <w:t xml:space="preserve">2) </w:t>
      </w:r>
      <w:r w:rsidRPr="00DA7AC9">
        <w:rPr>
          <w:rFonts w:ascii="Times New Roman" w:hAnsi="Times New Roman"/>
          <w:sz w:val="24"/>
          <w:szCs w:val="24"/>
          <w:u w:val="single"/>
        </w:rPr>
        <w:t>w zakresie sprawowania opieki:</w:t>
      </w:r>
    </w:p>
    <w:p w14:paraId="6B07B2C2" w14:textId="77777777" w:rsidR="002907E1" w:rsidRPr="00DA7AC9" w:rsidRDefault="00F90399" w:rsidP="00F90399">
      <w:pPr>
        <w:ind w:left="840"/>
        <w:jc w:val="both"/>
        <w:rPr>
          <w:rFonts w:ascii="Times New Roman" w:hAnsi="Times New Roman"/>
          <w:sz w:val="24"/>
          <w:szCs w:val="24"/>
        </w:rPr>
      </w:pPr>
      <w:r w:rsidRPr="00DA7AC9">
        <w:rPr>
          <w:rFonts w:ascii="Times New Roman" w:hAnsi="Times New Roman"/>
          <w:sz w:val="24"/>
          <w:szCs w:val="24"/>
        </w:rPr>
        <w:t xml:space="preserve">1) </w:t>
      </w:r>
      <w:r w:rsidR="007812B9" w:rsidRPr="00DA7AC9">
        <w:rPr>
          <w:rFonts w:ascii="Times New Roman" w:hAnsi="Times New Roman"/>
          <w:sz w:val="24"/>
          <w:szCs w:val="24"/>
        </w:rPr>
        <w:t>w szkole zorganizowany jest stały dyżur pracowników obsługi przy drzwiach    wejściowych uniemożliwiający przebywanie osób postronnych w budynku szkolnym;</w:t>
      </w:r>
    </w:p>
    <w:p w14:paraId="2161A049" w14:textId="77777777" w:rsidR="002907E1" w:rsidRPr="00DA7AC9" w:rsidRDefault="00F90399" w:rsidP="00F90399">
      <w:pPr>
        <w:ind w:left="840"/>
        <w:jc w:val="both"/>
        <w:rPr>
          <w:rFonts w:ascii="Times New Roman" w:hAnsi="Times New Roman"/>
          <w:sz w:val="24"/>
          <w:szCs w:val="24"/>
        </w:rPr>
      </w:pPr>
      <w:r w:rsidRPr="00DA7AC9">
        <w:rPr>
          <w:rFonts w:ascii="Times New Roman" w:hAnsi="Times New Roman"/>
          <w:sz w:val="24"/>
          <w:szCs w:val="24"/>
        </w:rPr>
        <w:t xml:space="preserve">2) </w:t>
      </w:r>
      <w:r w:rsidR="007812B9" w:rsidRPr="00DA7AC9">
        <w:rPr>
          <w:rFonts w:ascii="Times New Roman" w:hAnsi="Times New Roman"/>
          <w:sz w:val="24"/>
          <w:szCs w:val="24"/>
        </w:rPr>
        <w:t>nauczyciel prowadzący pierwszą godzinę zajęć oczekuje na dzieci na 10 min. przed zajęciami w sali lekcyjnej;</w:t>
      </w:r>
    </w:p>
    <w:p w14:paraId="394EC1E6" w14:textId="101083C1" w:rsidR="002907E1" w:rsidRPr="00DA7AC9" w:rsidRDefault="00F90399" w:rsidP="00F90399">
      <w:pPr>
        <w:jc w:val="both"/>
        <w:rPr>
          <w:rFonts w:ascii="Times New Roman" w:hAnsi="Times New Roman"/>
          <w:sz w:val="24"/>
          <w:szCs w:val="24"/>
        </w:rPr>
      </w:pPr>
      <w:r w:rsidRPr="00DA7AC9">
        <w:rPr>
          <w:rFonts w:ascii="Times New Roman" w:hAnsi="Times New Roman"/>
          <w:sz w:val="24"/>
          <w:szCs w:val="24"/>
        </w:rPr>
        <w:t xml:space="preserve">              3) </w:t>
      </w:r>
      <w:r w:rsidR="007812B9" w:rsidRPr="00DA7AC9">
        <w:rPr>
          <w:rFonts w:ascii="Times New Roman" w:hAnsi="Times New Roman"/>
          <w:sz w:val="24"/>
          <w:szCs w:val="24"/>
        </w:rPr>
        <w:t>przerwa obiadowa ustalona jest odrębnie  dla kl. I – III  i klas starszych;</w:t>
      </w:r>
    </w:p>
    <w:p w14:paraId="1D7162EF" w14:textId="77777777" w:rsidR="002907E1" w:rsidRPr="00DA7AC9" w:rsidRDefault="00F90399" w:rsidP="00F90399">
      <w:pPr>
        <w:ind w:left="840"/>
        <w:jc w:val="both"/>
        <w:rPr>
          <w:rFonts w:ascii="Times New Roman" w:hAnsi="Times New Roman"/>
          <w:sz w:val="24"/>
          <w:szCs w:val="24"/>
        </w:rPr>
      </w:pPr>
      <w:r w:rsidRPr="00DA7AC9">
        <w:rPr>
          <w:rFonts w:ascii="Times New Roman" w:hAnsi="Times New Roman"/>
          <w:sz w:val="24"/>
          <w:szCs w:val="24"/>
        </w:rPr>
        <w:t xml:space="preserve">4) </w:t>
      </w:r>
      <w:r w:rsidR="007812B9" w:rsidRPr="00DA7AC9">
        <w:rPr>
          <w:rFonts w:ascii="Times New Roman" w:hAnsi="Times New Roman"/>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21ED1E27" w14:textId="77777777" w:rsidR="002907E1" w:rsidRPr="00DA7AC9" w:rsidRDefault="002907E1">
      <w:pPr>
        <w:jc w:val="left"/>
        <w:rPr>
          <w:rFonts w:ascii="Times New Roman" w:hAnsi="Times New Roman"/>
          <w:sz w:val="24"/>
          <w:szCs w:val="24"/>
        </w:rPr>
      </w:pPr>
    </w:p>
    <w:p w14:paraId="20AA81E8" w14:textId="77777777" w:rsidR="002907E1" w:rsidRPr="00DA7AC9" w:rsidRDefault="007812B9">
      <w:pPr>
        <w:jc w:val="left"/>
        <w:rPr>
          <w:rFonts w:ascii="Times New Roman" w:hAnsi="Times New Roman"/>
          <w:sz w:val="24"/>
          <w:szCs w:val="24"/>
        </w:rPr>
      </w:pPr>
      <w:r w:rsidRPr="00DA7AC9">
        <w:rPr>
          <w:rFonts w:ascii="Times New Roman" w:hAnsi="Times New Roman"/>
          <w:sz w:val="24"/>
          <w:szCs w:val="24"/>
        </w:rPr>
        <w:t xml:space="preserve">3) </w:t>
      </w:r>
      <w:r w:rsidRPr="00DA7AC9">
        <w:rPr>
          <w:rFonts w:ascii="Times New Roman" w:hAnsi="Times New Roman"/>
          <w:sz w:val="24"/>
          <w:szCs w:val="24"/>
          <w:u w:val="single"/>
        </w:rPr>
        <w:t>w zakresie prowadzenia procesu dydaktyczno- wychowawczego:</w:t>
      </w:r>
    </w:p>
    <w:p w14:paraId="48465C8D"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1) </w:t>
      </w:r>
      <w:r w:rsidR="007812B9" w:rsidRPr="00DA7AC9">
        <w:rPr>
          <w:rFonts w:ascii="Times New Roman" w:hAnsi="Times New Roman"/>
          <w:sz w:val="24"/>
          <w:szCs w:val="24"/>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14:paraId="4E595AB3"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2) </w:t>
      </w:r>
      <w:r w:rsidR="007812B9" w:rsidRPr="00DA7AC9">
        <w:rPr>
          <w:rFonts w:ascii="Times New Roman" w:hAnsi="Times New Roman"/>
          <w:sz w:val="24"/>
          <w:szCs w:val="24"/>
        </w:rPr>
        <w:t>wyboru materiałów ćwiczeniowych dokonuje nauczyciel edukacji wczesnoszkolnej  z zachowaniem, że materiały ćwiczeniowe są skorelowane z przyjętym programem nauczania, a wartość kwotowa mieści się w dotacji celowej;</w:t>
      </w:r>
    </w:p>
    <w:p w14:paraId="54F957D2"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3) </w:t>
      </w:r>
      <w:r w:rsidR="007812B9" w:rsidRPr="00DA7AC9">
        <w:rPr>
          <w:rFonts w:ascii="Times New Roman" w:hAnsi="Times New Roman"/>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7CAB0879"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4) </w:t>
      </w:r>
      <w:r w:rsidR="007812B9" w:rsidRPr="00DA7AC9">
        <w:rPr>
          <w:rFonts w:ascii="Times New Roman" w:hAnsi="Times New Roman"/>
          <w:sz w:val="24"/>
          <w:szCs w:val="24"/>
        </w:rPr>
        <w:t>realizacja programu nauczania skoncentrowana jest na dziecku, na jego indywidualnym tempie rozwoju i możliwościach uczenia się;</w:t>
      </w:r>
    </w:p>
    <w:p w14:paraId="48710D75"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5) </w:t>
      </w:r>
      <w:r w:rsidR="007812B9" w:rsidRPr="00DA7AC9">
        <w:rPr>
          <w:rFonts w:ascii="Times New Roman" w:hAnsi="Times New Roman"/>
          <w:sz w:val="24"/>
          <w:szCs w:val="24"/>
        </w:rPr>
        <w:t>każdy nauczyciel uczący w klasie pierwszej indywidualizuj</w:t>
      </w:r>
      <w:r w:rsidR="00B46ED9" w:rsidRPr="00DA7AC9">
        <w:rPr>
          <w:rFonts w:ascii="Times New Roman" w:hAnsi="Times New Roman"/>
          <w:sz w:val="24"/>
          <w:szCs w:val="24"/>
        </w:rPr>
        <w:t>ąc proces dydaktyczny różnicuje</w:t>
      </w:r>
      <w:r w:rsidR="007812B9" w:rsidRPr="00DA7AC9">
        <w:rPr>
          <w:rFonts w:ascii="Times New Roman" w:hAnsi="Times New Roman"/>
          <w:sz w:val="24"/>
          <w:szCs w:val="24"/>
        </w:rPr>
        <w:t xml:space="preserve"> poziom trudności ćwiczeń realizowanych nie tylko na zajęciach, ale również zadań domowych. Uczniowie w zakresie wykonywania zadań domowych mają możliwość wyboru liczby zadań i poziomu ich trudności;</w:t>
      </w:r>
    </w:p>
    <w:p w14:paraId="341E12F4"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6) </w:t>
      </w:r>
      <w:r w:rsidR="007812B9" w:rsidRPr="00DA7AC9">
        <w:rPr>
          <w:rFonts w:ascii="Times New Roman" w:hAnsi="Times New Roman"/>
          <w:sz w:val="24"/>
          <w:szCs w:val="24"/>
        </w:rPr>
        <w:t>nauczyciel rozpoznaje talenty i zainteresowania ucznia poprzez obserwację, ogląd wytworów ucznia;</w:t>
      </w:r>
    </w:p>
    <w:p w14:paraId="00C9DF21"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7) </w:t>
      </w:r>
      <w:r w:rsidR="007812B9" w:rsidRPr="00DA7AC9">
        <w:rPr>
          <w:rFonts w:ascii="Times New Roman" w:hAnsi="Times New Roman"/>
          <w:sz w:val="24"/>
          <w:szCs w:val="24"/>
        </w:rPr>
        <w:t>edukacja wczesnoszkolna polega na kontynuacji  nauczania poprzez uzupełnianie, poszerzanie działań przedszkola;</w:t>
      </w:r>
    </w:p>
    <w:p w14:paraId="5B81A936"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lastRenderedPageBreak/>
        <w:t xml:space="preserve">8) </w:t>
      </w:r>
      <w:r w:rsidR="007812B9" w:rsidRPr="00DA7AC9">
        <w:rPr>
          <w:rFonts w:ascii="Times New Roman" w:hAnsi="Times New Roman"/>
          <w:sz w:val="24"/>
          <w:szCs w:val="24"/>
        </w:rPr>
        <w:t xml:space="preserve">w pierwszym okresie uczniowie zapoznawani są z wymaganiami szkoły (samodzielność w pakowaniu tornistrów,  notowanie prac domowych, samodzielność </w:t>
      </w:r>
    </w:p>
    <w:p w14:paraId="4D9CAF79" w14:textId="686C8456" w:rsidR="00DA7AC9" w:rsidRDefault="007812B9" w:rsidP="00F90399">
      <w:pPr>
        <w:jc w:val="both"/>
        <w:rPr>
          <w:rFonts w:ascii="Times New Roman" w:hAnsi="Times New Roman"/>
          <w:sz w:val="24"/>
          <w:szCs w:val="24"/>
        </w:rPr>
      </w:pPr>
      <w:r w:rsidRPr="00DA7AC9">
        <w:rPr>
          <w:rFonts w:ascii="Times New Roman" w:hAnsi="Times New Roman"/>
          <w:sz w:val="24"/>
          <w:szCs w:val="24"/>
        </w:rPr>
        <w:t xml:space="preserve">             w odrabianiu prac domowych, pamiętanie o obowiązkach, wypełnianie </w:t>
      </w:r>
    </w:p>
    <w:p w14:paraId="3A8ADBAE" w14:textId="1F108656" w:rsidR="002907E1" w:rsidRPr="00DA7AC9" w:rsidRDefault="00DA7AC9" w:rsidP="00F90399">
      <w:pPr>
        <w:jc w:val="both"/>
        <w:rPr>
          <w:rFonts w:ascii="Times New Roman" w:hAnsi="Times New Roman"/>
          <w:sz w:val="24"/>
          <w:szCs w:val="24"/>
        </w:rPr>
      </w:pPr>
      <w:r>
        <w:rPr>
          <w:rFonts w:ascii="Times New Roman" w:hAnsi="Times New Roman"/>
          <w:sz w:val="24"/>
          <w:szCs w:val="24"/>
        </w:rPr>
        <w:t xml:space="preserve">             </w:t>
      </w:r>
      <w:r w:rsidR="007812B9" w:rsidRPr="00DA7AC9">
        <w:rPr>
          <w:rFonts w:ascii="Times New Roman" w:hAnsi="Times New Roman"/>
          <w:sz w:val="24"/>
          <w:szCs w:val="24"/>
        </w:rPr>
        <w:t>obowiązków szkolnych);</w:t>
      </w:r>
    </w:p>
    <w:p w14:paraId="1CB46BD0" w14:textId="562CA173"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9) </w:t>
      </w:r>
      <w:r w:rsidR="007812B9" w:rsidRPr="00DA7AC9">
        <w:rPr>
          <w:rFonts w:ascii="Times New Roman" w:hAnsi="Times New Roman"/>
          <w:sz w:val="24"/>
          <w:szCs w:val="24"/>
        </w:rPr>
        <w:t>wspieranie rozwoju dziecka i zwiększanie jego możliwości edukacyjnych prowadzone jest na zajęciach edukacji wczesnoszkolnej; nauczyciele dbają o ro</w:t>
      </w:r>
      <w:r w:rsidR="006529E6" w:rsidRPr="00DA7AC9">
        <w:rPr>
          <w:rFonts w:ascii="Times New Roman" w:hAnsi="Times New Roman"/>
          <w:sz w:val="24"/>
          <w:szCs w:val="24"/>
        </w:rPr>
        <w:t>z</w:t>
      </w:r>
      <w:r w:rsidR="007812B9" w:rsidRPr="00DA7AC9">
        <w:rPr>
          <w:rFonts w:ascii="Times New Roman" w:hAnsi="Times New Roman"/>
          <w:sz w:val="24"/>
          <w:szCs w:val="24"/>
        </w:rPr>
        <w:t>wój ruchowy dzieci, zapewnienie naturalnej potrzeby ruchu oraz prawidłową postawę ciała. Zajęcia na sali sportowej i boisku szkolnym zapewniają dzieciom potrzebę ruchu i kształtują rozwój dużej motoryki;</w:t>
      </w:r>
    </w:p>
    <w:p w14:paraId="1326249D" w14:textId="264838D1" w:rsidR="002907E1" w:rsidRPr="00DA7AC9" w:rsidRDefault="00F90399" w:rsidP="00DB19E8">
      <w:pPr>
        <w:ind w:left="720"/>
        <w:jc w:val="both"/>
        <w:rPr>
          <w:rFonts w:ascii="Times New Roman" w:hAnsi="Times New Roman"/>
          <w:sz w:val="24"/>
          <w:szCs w:val="24"/>
        </w:rPr>
      </w:pPr>
      <w:r w:rsidRPr="00DA7AC9">
        <w:rPr>
          <w:rFonts w:ascii="Times New Roman" w:hAnsi="Times New Roman"/>
          <w:sz w:val="24"/>
          <w:szCs w:val="24"/>
        </w:rPr>
        <w:t xml:space="preserve">10) </w:t>
      </w:r>
      <w:r w:rsidR="007812B9" w:rsidRPr="00DA7AC9">
        <w:rPr>
          <w:rFonts w:ascii="Times New Roman" w:hAnsi="Times New Roman"/>
          <w:sz w:val="24"/>
          <w:szCs w:val="24"/>
        </w:rPr>
        <w:t>umiejętności  bezpiecznego  zachowania  kształcone są w różnych sytuacjach;</w:t>
      </w:r>
    </w:p>
    <w:p w14:paraId="395749DE" w14:textId="77777777" w:rsidR="002907E1" w:rsidRPr="00DA7AC9" w:rsidRDefault="00F90399" w:rsidP="00F90399">
      <w:pPr>
        <w:ind w:left="720"/>
        <w:jc w:val="both"/>
        <w:rPr>
          <w:rFonts w:ascii="Times New Roman" w:hAnsi="Times New Roman"/>
          <w:sz w:val="24"/>
          <w:szCs w:val="24"/>
        </w:rPr>
      </w:pPr>
      <w:r w:rsidRPr="00DA7AC9">
        <w:rPr>
          <w:rFonts w:ascii="Times New Roman" w:hAnsi="Times New Roman"/>
          <w:sz w:val="24"/>
          <w:szCs w:val="24"/>
        </w:rPr>
        <w:t xml:space="preserve">11) </w:t>
      </w:r>
      <w:r w:rsidR="007812B9" w:rsidRPr="00DA7AC9">
        <w:rPr>
          <w:rFonts w:ascii="Times New Roman" w:hAnsi="Times New Roman"/>
          <w:sz w:val="24"/>
          <w:szCs w:val="24"/>
        </w:rPr>
        <w:t>wewnętrzne zasady oceniania uwzględniają ocenę opisową. Ocenę opisową sporządza się po każdym okresie szkolnym. Poza oceną opisową stosuje się skalę</w:t>
      </w:r>
      <w:r w:rsidR="007812B9" w:rsidRPr="005727DA">
        <w:rPr>
          <w:rFonts w:ascii="Cambria" w:hAnsi="Cambria" w:cs="Arial"/>
        </w:rPr>
        <w:t xml:space="preserve"> </w:t>
      </w:r>
      <w:r w:rsidR="007812B9" w:rsidRPr="00DA7AC9">
        <w:rPr>
          <w:rFonts w:ascii="Times New Roman" w:hAnsi="Times New Roman"/>
          <w:sz w:val="24"/>
          <w:szCs w:val="24"/>
        </w:rPr>
        <w:t>punktową, zrozumiałą dla dziecka, będącą informacją dla rodziców o osiągnięciach dziecka;</w:t>
      </w:r>
    </w:p>
    <w:p w14:paraId="64B99147" w14:textId="77777777" w:rsidR="002907E1" w:rsidRPr="00DA7AC9" w:rsidRDefault="00F90399" w:rsidP="00F90399">
      <w:pPr>
        <w:shd w:val="clear" w:color="auto" w:fill="FFFFFF" w:themeFill="background2"/>
        <w:ind w:left="720"/>
        <w:jc w:val="both"/>
        <w:rPr>
          <w:rFonts w:ascii="Times New Roman" w:hAnsi="Times New Roman"/>
          <w:sz w:val="24"/>
          <w:szCs w:val="24"/>
        </w:rPr>
      </w:pPr>
      <w:r w:rsidRPr="00DA7AC9">
        <w:rPr>
          <w:rFonts w:ascii="Times New Roman" w:hAnsi="Times New Roman"/>
          <w:sz w:val="24"/>
          <w:szCs w:val="24"/>
        </w:rPr>
        <w:t xml:space="preserve">12) </w:t>
      </w:r>
      <w:r w:rsidR="007812B9" w:rsidRPr="00DA7AC9">
        <w:rPr>
          <w:rFonts w:ascii="Times New Roman" w:hAnsi="Times New Roman"/>
          <w:sz w:val="24"/>
          <w:szCs w:val="24"/>
        </w:rPr>
        <w:t xml:space="preserve">każdemu dziecku szkoła zapewnia udział w zajęciach pozalekcyjnych, zgodnie </w:t>
      </w:r>
      <w:r w:rsidR="007812B9" w:rsidRPr="00DA7AC9">
        <w:rPr>
          <w:rFonts w:ascii="Times New Roman" w:hAnsi="Times New Roman"/>
          <w:sz w:val="24"/>
          <w:szCs w:val="24"/>
        </w:rPr>
        <w:br/>
        <w:t>z zainteresowaniami;</w:t>
      </w:r>
    </w:p>
    <w:p w14:paraId="3E074382" w14:textId="77777777" w:rsidR="002907E1" w:rsidRPr="00DA7AC9" w:rsidRDefault="00F90399" w:rsidP="00923DB5">
      <w:pPr>
        <w:shd w:val="clear" w:color="auto" w:fill="FFFFFF" w:themeFill="background2"/>
        <w:ind w:left="720"/>
        <w:jc w:val="both"/>
        <w:rPr>
          <w:rFonts w:ascii="Times New Roman" w:hAnsi="Times New Roman"/>
          <w:sz w:val="24"/>
          <w:szCs w:val="24"/>
        </w:rPr>
      </w:pPr>
      <w:r w:rsidRPr="00DA7AC9">
        <w:rPr>
          <w:rFonts w:ascii="Times New Roman" w:hAnsi="Times New Roman"/>
          <w:sz w:val="24"/>
          <w:szCs w:val="24"/>
        </w:rPr>
        <w:t xml:space="preserve">13) </w:t>
      </w:r>
      <w:r w:rsidR="007812B9" w:rsidRPr="00DA7AC9">
        <w:rPr>
          <w:rFonts w:ascii="Times New Roman" w:hAnsi="Times New Roman"/>
          <w:sz w:val="24"/>
          <w:szCs w:val="24"/>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w miarę możliwości organizacyjnych szkoły - gimnastyka korekcyjna.</w:t>
      </w:r>
    </w:p>
    <w:p w14:paraId="37B5AF97" w14:textId="77777777" w:rsidR="002907E1" w:rsidRPr="00DA7AC9" w:rsidRDefault="002907E1">
      <w:pPr>
        <w:ind w:left="720"/>
        <w:jc w:val="left"/>
        <w:rPr>
          <w:rFonts w:ascii="Times New Roman" w:hAnsi="Times New Roman"/>
          <w:sz w:val="24"/>
          <w:szCs w:val="24"/>
        </w:rPr>
      </w:pPr>
    </w:p>
    <w:p w14:paraId="501DF3C5" w14:textId="77777777" w:rsidR="002907E1" w:rsidRPr="00DA7AC9" w:rsidRDefault="007812B9">
      <w:pPr>
        <w:jc w:val="left"/>
        <w:rPr>
          <w:rFonts w:ascii="Times New Roman" w:hAnsi="Times New Roman"/>
          <w:sz w:val="24"/>
          <w:szCs w:val="24"/>
        </w:rPr>
      </w:pPr>
      <w:r w:rsidRPr="00DA7AC9">
        <w:rPr>
          <w:rFonts w:ascii="Times New Roman" w:hAnsi="Times New Roman"/>
          <w:sz w:val="24"/>
          <w:szCs w:val="24"/>
        </w:rPr>
        <w:t xml:space="preserve">4) </w:t>
      </w:r>
      <w:r w:rsidRPr="00DA7AC9">
        <w:rPr>
          <w:rFonts w:ascii="Times New Roman" w:hAnsi="Times New Roman"/>
          <w:sz w:val="24"/>
          <w:szCs w:val="24"/>
          <w:u w:val="single"/>
        </w:rPr>
        <w:t>w zakresie współpracy z rodzicami:</w:t>
      </w:r>
    </w:p>
    <w:p w14:paraId="281DA416" w14:textId="77777777" w:rsidR="002907E1" w:rsidRPr="00DA7AC9" w:rsidRDefault="00F90399" w:rsidP="00F90399">
      <w:pPr>
        <w:ind w:left="709"/>
        <w:jc w:val="left"/>
        <w:rPr>
          <w:rFonts w:ascii="Times New Roman" w:hAnsi="Times New Roman"/>
          <w:sz w:val="24"/>
          <w:szCs w:val="24"/>
        </w:rPr>
      </w:pPr>
      <w:r w:rsidRPr="00DA7AC9">
        <w:rPr>
          <w:rFonts w:ascii="Times New Roman" w:hAnsi="Times New Roman"/>
          <w:sz w:val="24"/>
          <w:szCs w:val="24"/>
        </w:rPr>
        <w:t xml:space="preserve">1) </w:t>
      </w:r>
      <w:r w:rsidR="007812B9" w:rsidRPr="00DA7AC9">
        <w:rPr>
          <w:rFonts w:ascii="Times New Roman" w:hAnsi="Times New Roman"/>
          <w:sz w:val="24"/>
          <w:szCs w:val="24"/>
        </w:rPr>
        <w:t xml:space="preserve">w szkole respektowana jest  trójpodmiotowość oddziaływań wychowawczych </w:t>
      </w:r>
      <w:r w:rsidR="007812B9" w:rsidRPr="00DA7AC9">
        <w:rPr>
          <w:rFonts w:ascii="Times New Roman" w:hAnsi="Times New Roman"/>
          <w:sz w:val="24"/>
          <w:szCs w:val="24"/>
        </w:rPr>
        <w:br/>
        <w:t>i kształcących: uczeń-szkoła-dom rodzinny;</w:t>
      </w:r>
    </w:p>
    <w:p w14:paraId="142C9977" w14:textId="77777777" w:rsidR="002907E1" w:rsidRPr="00DA7AC9" w:rsidRDefault="00F90399" w:rsidP="00F90399">
      <w:pPr>
        <w:ind w:left="709"/>
        <w:jc w:val="left"/>
        <w:rPr>
          <w:rFonts w:ascii="Times New Roman" w:hAnsi="Times New Roman"/>
          <w:sz w:val="24"/>
          <w:szCs w:val="24"/>
        </w:rPr>
      </w:pPr>
      <w:r w:rsidRPr="00DA7AC9">
        <w:rPr>
          <w:rFonts w:ascii="Times New Roman" w:hAnsi="Times New Roman"/>
          <w:sz w:val="24"/>
          <w:szCs w:val="24"/>
        </w:rPr>
        <w:t xml:space="preserve">2) </w:t>
      </w:r>
      <w:r w:rsidR="007812B9" w:rsidRPr="00DA7AC9">
        <w:rPr>
          <w:rFonts w:ascii="Times New Roman" w:hAnsi="Times New Roman"/>
          <w:sz w:val="24"/>
          <w:szCs w:val="24"/>
        </w:rPr>
        <w:t>formy kontaktu z rodzicami: comiesięczne spotkania z rodzicami, cotygodniowe dyżury wychowawców, dzienniczek ucznia;</w:t>
      </w:r>
    </w:p>
    <w:p w14:paraId="0E0829EC" w14:textId="77777777" w:rsidR="002907E1" w:rsidRPr="00DA7AC9" w:rsidRDefault="00F90399" w:rsidP="00F90399">
      <w:pPr>
        <w:ind w:left="709"/>
        <w:jc w:val="both"/>
        <w:rPr>
          <w:rFonts w:ascii="Times New Roman" w:hAnsi="Times New Roman"/>
          <w:sz w:val="24"/>
          <w:szCs w:val="24"/>
        </w:rPr>
      </w:pPr>
      <w:r w:rsidRPr="00DA7AC9">
        <w:rPr>
          <w:rFonts w:ascii="Times New Roman" w:hAnsi="Times New Roman"/>
          <w:sz w:val="24"/>
          <w:szCs w:val="24"/>
        </w:rPr>
        <w:t xml:space="preserve">3) </w:t>
      </w:r>
      <w:r w:rsidR="007812B9" w:rsidRPr="00DA7AC9">
        <w:rPr>
          <w:rFonts w:ascii="Times New Roman" w:hAnsi="Times New Roman"/>
          <w:sz w:val="24"/>
          <w:szCs w:val="24"/>
        </w:rPr>
        <w:t xml:space="preserve">w przypadku pilnych spraw dotyczących dziecka wszelkie informacje można przekazywać do sekretariatu szkoły w godzinach </w:t>
      </w:r>
      <w:r w:rsidR="007812B9" w:rsidRPr="00DA7AC9">
        <w:rPr>
          <w:rFonts w:ascii="Times New Roman" w:hAnsi="Times New Roman"/>
          <w:sz w:val="24"/>
          <w:szCs w:val="24"/>
          <w:shd w:val="clear" w:color="auto" w:fill="FFFFFF"/>
        </w:rPr>
        <w:t>7.30 – 15.30;</w:t>
      </w:r>
    </w:p>
    <w:p w14:paraId="6A3D0558" w14:textId="77777777" w:rsidR="002907E1" w:rsidRPr="00DA7AC9" w:rsidRDefault="00F90399" w:rsidP="00F90399">
      <w:pPr>
        <w:ind w:left="709"/>
        <w:jc w:val="both"/>
        <w:rPr>
          <w:rFonts w:ascii="Times New Roman" w:hAnsi="Times New Roman"/>
          <w:sz w:val="24"/>
          <w:szCs w:val="24"/>
        </w:rPr>
      </w:pPr>
      <w:r w:rsidRPr="00DA7AC9">
        <w:rPr>
          <w:rFonts w:ascii="Times New Roman" w:hAnsi="Times New Roman"/>
          <w:sz w:val="24"/>
          <w:szCs w:val="24"/>
        </w:rPr>
        <w:t xml:space="preserve">4) </w:t>
      </w:r>
      <w:r w:rsidR="007812B9" w:rsidRPr="00DA7AC9">
        <w:rPr>
          <w:rFonts w:ascii="Times New Roman" w:hAnsi="Times New Roman"/>
          <w:sz w:val="24"/>
          <w:szCs w:val="24"/>
        </w:rPr>
        <w:t>do dyspozycji rodziców pozostaje pedagog szkolny, psycholog i logopeda. Godziny pracy  specjalistów  umieszczone są na drzwiach wejściowych do gabinetów;</w:t>
      </w:r>
    </w:p>
    <w:p w14:paraId="4202ED2A" w14:textId="77777777" w:rsidR="002907E1" w:rsidRPr="00DA7AC9" w:rsidRDefault="00F90399" w:rsidP="00F90399">
      <w:pPr>
        <w:spacing w:afterAutospacing="1"/>
        <w:ind w:left="709"/>
        <w:jc w:val="both"/>
        <w:rPr>
          <w:rFonts w:ascii="Times New Roman" w:hAnsi="Times New Roman"/>
          <w:sz w:val="24"/>
          <w:szCs w:val="24"/>
        </w:rPr>
      </w:pPr>
      <w:r w:rsidRPr="00DA7AC9">
        <w:rPr>
          <w:rFonts w:ascii="Times New Roman" w:hAnsi="Times New Roman"/>
          <w:sz w:val="24"/>
          <w:szCs w:val="24"/>
        </w:rPr>
        <w:t xml:space="preserve">5) </w:t>
      </w:r>
      <w:r w:rsidR="007812B9" w:rsidRPr="00DA7AC9">
        <w:rPr>
          <w:rFonts w:ascii="Times New Roman" w:hAnsi="Times New Roman"/>
          <w:sz w:val="24"/>
          <w:szCs w:val="24"/>
        </w:rPr>
        <w:t>szkoła współpracuje z Poradnią Psychologiczno-Pedagogiczną w Piotrkowie Trybunalskim.</w:t>
      </w:r>
    </w:p>
    <w:p w14:paraId="05514931" w14:textId="77777777" w:rsidR="002907E1" w:rsidRPr="00DA7AC9" w:rsidRDefault="007812B9" w:rsidP="00F90399">
      <w:pPr>
        <w:jc w:val="left"/>
        <w:rPr>
          <w:rFonts w:ascii="Times New Roman" w:hAnsi="Times New Roman"/>
          <w:sz w:val="24"/>
          <w:szCs w:val="24"/>
        </w:rPr>
      </w:pPr>
      <w:r w:rsidRPr="00DA7AC9">
        <w:rPr>
          <w:rFonts w:ascii="Times New Roman" w:hAnsi="Times New Roman"/>
          <w:b/>
          <w:sz w:val="24"/>
          <w:szCs w:val="24"/>
        </w:rPr>
        <w:t>2.  Szczególne obowiązki nauczycieli edukacji wczesnoszkolnej</w:t>
      </w:r>
      <w:r w:rsidR="00F90399" w:rsidRPr="00DA7AC9">
        <w:rPr>
          <w:rFonts w:ascii="Times New Roman" w:hAnsi="Times New Roman"/>
          <w:b/>
          <w:sz w:val="24"/>
          <w:szCs w:val="24"/>
        </w:rPr>
        <w:t>:</w:t>
      </w:r>
    </w:p>
    <w:p w14:paraId="0FD2FB53" w14:textId="0A895422" w:rsidR="002907E1" w:rsidRPr="00DB19E8" w:rsidRDefault="007812B9" w:rsidP="00F90399">
      <w:pPr>
        <w:numPr>
          <w:ilvl w:val="0"/>
          <w:numId w:val="136"/>
        </w:numPr>
        <w:tabs>
          <w:tab w:val="left" w:pos="0"/>
          <w:tab w:val="left" w:pos="284"/>
        </w:tabs>
        <w:ind w:left="0" w:firstLine="0"/>
        <w:jc w:val="both"/>
        <w:rPr>
          <w:rFonts w:ascii="Times New Roman" w:hAnsi="Times New Roman"/>
          <w:sz w:val="24"/>
          <w:szCs w:val="24"/>
        </w:rPr>
      </w:pPr>
      <w:r w:rsidRPr="00DB19E8">
        <w:rPr>
          <w:rFonts w:ascii="Times New Roman" w:hAnsi="Times New Roman"/>
          <w:sz w:val="24"/>
          <w:szCs w:val="24"/>
        </w:rPr>
        <w:t>nauczyciele edukacji wczesnoszkolnej opracowują w każdej klasie podział na obowiązkowe zajęcia: edukację polonistyczną, język obcy nowożytny, edukację matematyczną, edukację muzyczną , plastyczną, społeczną, przyrodniczą, informatyczną, zajęcia techniczne i wychowanie fizyczne;</w:t>
      </w:r>
    </w:p>
    <w:p w14:paraId="2C005819" w14:textId="77777777" w:rsidR="002907E1" w:rsidRPr="00DA7AC9" w:rsidRDefault="007812B9" w:rsidP="00E67801">
      <w:pPr>
        <w:numPr>
          <w:ilvl w:val="0"/>
          <w:numId w:val="136"/>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nauczyciele edukacji wczesnoszkolnej uczestniczą w szkoleniach, warsztatach, zespołach samokształceniowych, których celem jest systematyczne podnoszenie kompetencji w pracy </w:t>
      </w:r>
    </w:p>
    <w:p w14:paraId="244092B9" w14:textId="77777777" w:rsidR="002907E1" w:rsidRPr="00DA7AC9" w:rsidRDefault="007812B9" w:rsidP="00F90399">
      <w:pPr>
        <w:tabs>
          <w:tab w:val="left" w:pos="284"/>
        </w:tabs>
        <w:jc w:val="both"/>
        <w:rPr>
          <w:rFonts w:ascii="Times New Roman" w:hAnsi="Times New Roman"/>
          <w:sz w:val="24"/>
          <w:szCs w:val="24"/>
        </w:rPr>
      </w:pPr>
      <w:r w:rsidRPr="00DA7AC9">
        <w:rPr>
          <w:rFonts w:ascii="Times New Roman" w:hAnsi="Times New Roman"/>
          <w:sz w:val="24"/>
          <w:szCs w:val="24"/>
        </w:rPr>
        <w:t>z dzieckiem 7-letnim;</w:t>
      </w:r>
    </w:p>
    <w:p w14:paraId="5C497C4D" w14:textId="77777777" w:rsidR="002907E1" w:rsidRPr="00DA7AC9" w:rsidRDefault="007812B9" w:rsidP="00E67801">
      <w:pPr>
        <w:numPr>
          <w:ilvl w:val="0"/>
          <w:numId w:val="136"/>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nauczyciele edukacji wczesnoszkolnej tworzą stały zespół nauczycielski, którego zadania określone są w statucie szkoły;</w:t>
      </w:r>
    </w:p>
    <w:p w14:paraId="4E53F513" w14:textId="73AF71D8" w:rsidR="002907E1" w:rsidRPr="00DB19E8" w:rsidRDefault="007812B9" w:rsidP="00DB19E8">
      <w:pPr>
        <w:numPr>
          <w:ilvl w:val="0"/>
          <w:numId w:val="136"/>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do najważniejszych zadań nauczyciela edukacji wczesnoszkolnej należy: poszanowanie godności dziecka,  zapewnienia dziecku przyjaznych, bezpiecznych  i zdrowych warunków do nauki i za</w:t>
      </w:r>
      <w:r w:rsidRPr="00DA7AC9">
        <w:rPr>
          <w:rFonts w:ascii="Times New Roman" w:hAnsi="Times New Roman"/>
          <w:sz w:val="24"/>
          <w:szCs w:val="24"/>
        </w:rPr>
        <w:softHyphen/>
        <w:t>ba</w:t>
      </w:r>
      <w:r w:rsidRPr="00DA7AC9">
        <w:rPr>
          <w:rFonts w:ascii="Times New Roman" w:hAnsi="Times New Roman"/>
          <w:sz w:val="24"/>
          <w:szCs w:val="24"/>
        </w:rPr>
        <w:softHyphen/>
        <w:t>wy, działania indywidualnego i zespołowego, rozwijania samodzielności oraz odpo</w:t>
      </w:r>
      <w:r w:rsidRPr="00DA7AC9">
        <w:rPr>
          <w:rFonts w:ascii="Times New Roman" w:hAnsi="Times New Roman"/>
          <w:sz w:val="24"/>
          <w:szCs w:val="24"/>
        </w:rPr>
        <w:softHyphen/>
        <w:t>wie</w:t>
      </w:r>
      <w:r w:rsidRPr="00DA7AC9">
        <w:rPr>
          <w:rFonts w:ascii="Times New Roman" w:hAnsi="Times New Roman"/>
          <w:sz w:val="24"/>
          <w:szCs w:val="24"/>
        </w:rPr>
        <w:softHyphen/>
      </w:r>
      <w:r w:rsidRPr="00DA7AC9">
        <w:rPr>
          <w:rFonts w:ascii="Times New Roman" w:hAnsi="Times New Roman"/>
          <w:sz w:val="24"/>
          <w:szCs w:val="24"/>
        </w:rPr>
        <w:softHyphen/>
        <w:t>dzial</w:t>
      </w:r>
      <w:r w:rsidRPr="00DA7AC9">
        <w:rPr>
          <w:rFonts w:ascii="Times New Roman" w:hAnsi="Times New Roman"/>
          <w:sz w:val="24"/>
          <w:szCs w:val="24"/>
        </w:rPr>
        <w:softHyphen/>
        <w:t>ności za siebie i najbliższe otoczenie, ekspresji plastycznej, muzycz</w:t>
      </w:r>
      <w:r w:rsidRPr="00DA7AC9">
        <w:rPr>
          <w:rFonts w:ascii="Times New Roman" w:hAnsi="Times New Roman"/>
          <w:sz w:val="24"/>
          <w:szCs w:val="24"/>
        </w:rPr>
        <w:softHyphen/>
        <w:t>nej i ru</w:t>
      </w:r>
      <w:r w:rsidRPr="00DA7AC9">
        <w:rPr>
          <w:rFonts w:ascii="Times New Roman" w:hAnsi="Times New Roman"/>
          <w:sz w:val="24"/>
          <w:szCs w:val="24"/>
        </w:rPr>
        <w:softHyphen/>
        <w:t>cho</w:t>
      </w:r>
      <w:r w:rsidRPr="00DA7AC9">
        <w:rPr>
          <w:rFonts w:ascii="Times New Roman" w:hAnsi="Times New Roman"/>
          <w:sz w:val="24"/>
          <w:szCs w:val="24"/>
        </w:rPr>
        <w:softHyphen/>
        <w:t>wej, aktywności badawczej, a także działalności twórczej;</w:t>
      </w:r>
    </w:p>
    <w:p w14:paraId="05EDC43B" w14:textId="77777777" w:rsidR="002907E1" w:rsidRPr="00DA7AC9" w:rsidRDefault="007812B9">
      <w:pPr>
        <w:pStyle w:val="Nagwek21"/>
        <w:spacing w:before="280" w:after="280"/>
        <w:rPr>
          <w:rFonts w:ascii="Times New Roman" w:hAnsi="Times New Roman"/>
          <w:color w:val="auto"/>
          <w:sz w:val="24"/>
          <w:szCs w:val="24"/>
        </w:rPr>
      </w:pPr>
      <w:bookmarkStart w:id="12" w:name="_Toc485907092"/>
      <w:r w:rsidRPr="00DA7AC9">
        <w:rPr>
          <w:rFonts w:ascii="Times New Roman" w:hAnsi="Times New Roman"/>
          <w:color w:val="auto"/>
          <w:sz w:val="24"/>
          <w:szCs w:val="24"/>
        </w:rPr>
        <w:lastRenderedPageBreak/>
        <w:t>Rozdział 8</w:t>
      </w:r>
      <w:r w:rsidRPr="00DA7AC9">
        <w:rPr>
          <w:rFonts w:ascii="Times New Roman" w:hAnsi="Times New Roman"/>
          <w:color w:val="auto"/>
          <w:sz w:val="24"/>
          <w:szCs w:val="24"/>
        </w:rPr>
        <w:br/>
        <w:t>Pomoc materialna uczniom</w:t>
      </w:r>
      <w:bookmarkEnd w:id="12"/>
    </w:p>
    <w:p w14:paraId="0D8DB53F" w14:textId="77777777" w:rsidR="002907E1" w:rsidRPr="00DA7AC9" w:rsidRDefault="002907E1">
      <w:pPr>
        <w:jc w:val="left"/>
        <w:rPr>
          <w:rFonts w:ascii="Times New Roman" w:hAnsi="Times New Roman"/>
          <w:b/>
          <w:sz w:val="24"/>
          <w:szCs w:val="24"/>
          <w:highlight w:val="yellow"/>
        </w:rPr>
      </w:pPr>
    </w:p>
    <w:p w14:paraId="106EF301" w14:textId="77777777" w:rsidR="002907E1" w:rsidRPr="00DA7AC9" w:rsidRDefault="007812B9">
      <w:pPr>
        <w:jc w:val="both"/>
        <w:rPr>
          <w:rFonts w:ascii="Times New Roman" w:hAnsi="Times New Roman"/>
          <w:sz w:val="24"/>
          <w:szCs w:val="24"/>
        </w:rPr>
      </w:pPr>
      <w:r w:rsidRPr="00DA7AC9">
        <w:rPr>
          <w:rFonts w:ascii="Times New Roman" w:hAnsi="Times New Roman"/>
          <w:b/>
          <w:sz w:val="24"/>
          <w:szCs w:val="24"/>
        </w:rPr>
        <w:t>§ 40.  1.</w:t>
      </w:r>
      <w:r w:rsidRPr="00DA7AC9">
        <w:rPr>
          <w:rFonts w:ascii="Times New Roman" w:hAnsi="Times New Roman"/>
          <w:sz w:val="24"/>
          <w:szCs w:val="24"/>
        </w:rPr>
        <w:t xml:space="preserve"> Szkoła sprawuje opiekę nad uczniami znajdującymi się w trudnej sytuacji materialnej </w:t>
      </w:r>
    </w:p>
    <w:p w14:paraId="0B6D1AEC" w14:textId="77777777" w:rsidR="002907E1" w:rsidRPr="00DA7AC9" w:rsidRDefault="007812B9">
      <w:pPr>
        <w:jc w:val="both"/>
        <w:rPr>
          <w:rFonts w:ascii="Times New Roman" w:hAnsi="Times New Roman"/>
          <w:sz w:val="24"/>
          <w:szCs w:val="24"/>
        </w:rPr>
      </w:pPr>
      <w:r w:rsidRPr="00DA7AC9">
        <w:rPr>
          <w:rFonts w:ascii="Times New Roman" w:hAnsi="Times New Roman"/>
          <w:sz w:val="24"/>
          <w:szCs w:val="24"/>
        </w:rPr>
        <w:t>z powodu warunków rodzinnych i losowych poprzez: </w:t>
      </w:r>
    </w:p>
    <w:p w14:paraId="73AE93FE" w14:textId="77777777" w:rsidR="002907E1" w:rsidRPr="00DA7AC9" w:rsidRDefault="007812B9">
      <w:pPr>
        <w:ind w:left="568"/>
        <w:jc w:val="both"/>
        <w:rPr>
          <w:rFonts w:ascii="Times New Roman" w:hAnsi="Times New Roman"/>
          <w:sz w:val="24"/>
          <w:szCs w:val="24"/>
        </w:rPr>
      </w:pPr>
      <w:r w:rsidRPr="00DA7AC9">
        <w:rPr>
          <w:rFonts w:ascii="Times New Roman" w:hAnsi="Times New Roman"/>
          <w:sz w:val="24"/>
          <w:szCs w:val="24"/>
        </w:rPr>
        <w:t>1) udzielanie pomocy materialnej:</w:t>
      </w:r>
    </w:p>
    <w:p w14:paraId="0B706353" w14:textId="77777777" w:rsidR="002907E1" w:rsidRPr="00DA7AC9" w:rsidRDefault="007812B9" w:rsidP="00E67801">
      <w:pPr>
        <w:numPr>
          <w:ilvl w:val="3"/>
          <w:numId w:val="110"/>
        </w:numPr>
        <w:ind w:firstLine="0"/>
        <w:jc w:val="both"/>
        <w:rPr>
          <w:rFonts w:ascii="Times New Roman" w:hAnsi="Times New Roman"/>
          <w:sz w:val="24"/>
          <w:szCs w:val="24"/>
        </w:rPr>
      </w:pPr>
      <w:r w:rsidRPr="00DA7AC9">
        <w:rPr>
          <w:rFonts w:ascii="Times New Roman" w:hAnsi="Times New Roman"/>
          <w:sz w:val="24"/>
          <w:szCs w:val="24"/>
        </w:rPr>
        <w:t>pomoc w prawidłowym składaniu wniosków o stypendia szkolne,</w:t>
      </w:r>
    </w:p>
    <w:p w14:paraId="719F17EE" w14:textId="77777777" w:rsidR="002907E1" w:rsidRPr="00DA7AC9" w:rsidRDefault="007812B9" w:rsidP="00E67801">
      <w:pPr>
        <w:numPr>
          <w:ilvl w:val="3"/>
          <w:numId w:val="110"/>
        </w:numPr>
        <w:ind w:firstLine="0"/>
        <w:jc w:val="both"/>
        <w:rPr>
          <w:rFonts w:ascii="Times New Roman" w:hAnsi="Times New Roman"/>
          <w:sz w:val="24"/>
          <w:szCs w:val="24"/>
        </w:rPr>
      </w:pPr>
      <w:r w:rsidRPr="00DA7AC9">
        <w:rPr>
          <w:rFonts w:ascii="Times New Roman" w:hAnsi="Times New Roman"/>
          <w:sz w:val="24"/>
          <w:szCs w:val="24"/>
        </w:rPr>
        <w:t>pomoc w ubieganiu się o dopłaty z ośrodków pomocy rodzinie,</w:t>
      </w:r>
    </w:p>
    <w:p w14:paraId="7F65E8D0" w14:textId="77777777" w:rsidR="002907E1" w:rsidRPr="00DA7AC9" w:rsidRDefault="007812B9" w:rsidP="00E67801">
      <w:pPr>
        <w:numPr>
          <w:ilvl w:val="3"/>
          <w:numId w:val="110"/>
        </w:numPr>
        <w:ind w:firstLine="0"/>
        <w:jc w:val="both"/>
        <w:rPr>
          <w:rFonts w:ascii="Times New Roman" w:hAnsi="Times New Roman"/>
          <w:sz w:val="24"/>
          <w:szCs w:val="24"/>
        </w:rPr>
      </w:pPr>
      <w:r w:rsidRPr="00DA7AC9">
        <w:rPr>
          <w:rFonts w:ascii="Times New Roman" w:hAnsi="Times New Roman"/>
          <w:sz w:val="24"/>
          <w:szCs w:val="24"/>
        </w:rPr>
        <w:t>występowanie o pomoc dla uczniów do Rady Rodziców i sponsorów,</w:t>
      </w:r>
    </w:p>
    <w:p w14:paraId="03A16E60" w14:textId="77777777" w:rsidR="002907E1" w:rsidRPr="00DA7AC9" w:rsidRDefault="007812B9">
      <w:pPr>
        <w:ind w:left="1440"/>
        <w:jc w:val="both"/>
        <w:rPr>
          <w:rFonts w:ascii="Times New Roman" w:hAnsi="Times New Roman"/>
          <w:sz w:val="24"/>
          <w:szCs w:val="24"/>
        </w:rPr>
      </w:pPr>
      <w:r w:rsidRPr="00DA7AC9">
        <w:rPr>
          <w:rFonts w:ascii="Times New Roman" w:hAnsi="Times New Roman"/>
          <w:sz w:val="24"/>
          <w:szCs w:val="24"/>
        </w:rPr>
        <w:t xml:space="preserve">               a dla wybitnie uzdolnionych uczniów również do organów   </w:t>
      </w:r>
    </w:p>
    <w:p w14:paraId="63140142" w14:textId="77777777" w:rsidR="002907E1" w:rsidRPr="00DA7AC9" w:rsidRDefault="007812B9">
      <w:pPr>
        <w:ind w:left="1440"/>
        <w:jc w:val="both"/>
        <w:rPr>
          <w:rFonts w:ascii="Times New Roman" w:hAnsi="Times New Roman"/>
          <w:sz w:val="24"/>
          <w:szCs w:val="24"/>
        </w:rPr>
      </w:pPr>
      <w:r w:rsidRPr="00DA7AC9">
        <w:rPr>
          <w:rFonts w:ascii="Times New Roman" w:hAnsi="Times New Roman"/>
          <w:sz w:val="24"/>
          <w:szCs w:val="24"/>
        </w:rPr>
        <w:t xml:space="preserve">              samorządowych, rządowych, instytucji lub osób fizycznych.</w:t>
      </w:r>
    </w:p>
    <w:p w14:paraId="11813D83" w14:textId="77777777" w:rsidR="002907E1" w:rsidRPr="005727DA" w:rsidRDefault="002907E1">
      <w:pPr>
        <w:ind w:left="1080"/>
        <w:jc w:val="both"/>
        <w:rPr>
          <w:rFonts w:ascii="Cambria" w:hAnsi="Cambria" w:cs="Arial"/>
        </w:rPr>
      </w:pPr>
    </w:p>
    <w:p w14:paraId="262179B9" w14:textId="77777777" w:rsidR="002907E1" w:rsidRPr="00DA7AC9" w:rsidRDefault="007812B9" w:rsidP="00E67801">
      <w:pPr>
        <w:pStyle w:val="Akapitzlist"/>
        <w:numPr>
          <w:ilvl w:val="0"/>
          <w:numId w:val="111"/>
        </w:numPr>
        <w:tabs>
          <w:tab w:val="left" w:pos="284"/>
          <w:tab w:val="left" w:pos="851"/>
        </w:tabs>
        <w:spacing w:after="0" w:line="240" w:lineRule="auto"/>
        <w:ind w:left="0" w:firstLine="0"/>
        <w:jc w:val="both"/>
        <w:rPr>
          <w:rFonts w:ascii="Times New Roman" w:hAnsi="Times New Roman"/>
          <w:sz w:val="24"/>
          <w:szCs w:val="24"/>
        </w:rPr>
      </w:pPr>
      <w:r w:rsidRPr="00DA7AC9">
        <w:rPr>
          <w:rFonts w:ascii="Times New Roman" w:hAnsi="Times New Roman"/>
          <w:sz w:val="24"/>
          <w:szCs w:val="24"/>
        </w:rPr>
        <w:t>Pomoc materialna jest udzielana uczniom w celu zmniejszenia różnic w dostępie do edukacji, umożliwienia pokonywania barier dostępu do edukacji wynikających z trudnej sytuacji materialnej ucznia, a także wspierania edukacji uczniów zdolnych.</w:t>
      </w:r>
    </w:p>
    <w:p w14:paraId="6D476B59" w14:textId="77777777" w:rsidR="002907E1" w:rsidRPr="00DA7AC9" w:rsidRDefault="002907E1">
      <w:pPr>
        <w:tabs>
          <w:tab w:val="left" w:pos="284"/>
          <w:tab w:val="left" w:pos="851"/>
        </w:tabs>
        <w:jc w:val="both"/>
        <w:rPr>
          <w:rFonts w:ascii="Times New Roman" w:hAnsi="Times New Roman"/>
          <w:sz w:val="24"/>
          <w:szCs w:val="24"/>
        </w:rPr>
      </w:pPr>
    </w:p>
    <w:p w14:paraId="67EE1790" w14:textId="77777777" w:rsidR="002907E1" w:rsidRPr="00DA7AC9" w:rsidRDefault="007812B9" w:rsidP="00E67801">
      <w:pPr>
        <w:numPr>
          <w:ilvl w:val="0"/>
          <w:numId w:val="111"/>
        </w:numPr>
        <w:tabs>
          <w:tab w:val="left" w:pos="284"/>
          <w:tab w:val="left" w:pos="851"/>
        </w:tabs>
        <w:ind w:left="0" w:firstLine="0"/>
        <w:jc w:val="both"/>
        <w:rPr>
          <w:rFonts w:ascii="Times New Roman" w:hAnsi="Times New Roman"/>
          <w:sz w:val="24"/>
          <w:szCs w:val="24"/>
        </w:rPr>
      </w:pPr>
      <w:r w:rsidRPr="00DA7AC9">
        <w:rPr>
          <w:rFonts w:ascii="Times New Roman" w:hAnsi="Times New Roman"/>
          <w:sz w:val="24"/>
          <w:szCs w:val="24"/>
        </w:rPr>
        <w:t>Szkoła udziela pomocy materialnej uczniom znajdującym się w trudnej sytuacji życiowej samodzielnie lub w porozumieniu z ośrodkami pomocy społecznej.</w:t>
      </w:r>
    </w:p>
    <w:p w14:paraId="340ACE3F" w14:textId="77777777" w:rsidR="002907E1" w:rsidRPr="00DA7AC9" w:rsidRDefault="002907E1">
      <w:pPr>
        <w:tabs>
          <w:tab w:val="left" w:pos="284"/>
        </w:tabs>
        <w:jc w:val="both"/>
        <w:rPr>
          <w:rFonts w:ascii="Times New Roman" w:hAnsi="Times New Roman"/>
          <w:sz w:val="24"/>
          <w:szCs w:val="24"/>
        </w:rPr>
      </w:pPr>
    </w:p>
    <w:p w14:paraId="1D97260C" w14:textId="77777777" w:rsidR="002907E1" w:rsidRPr="00DA7AC9" w:rsidRDefault="007812B9" w:rsidP="00E67801">
      <w:pPr>
        <w:numPr>
          <w:ilvl w:val="0"/>
          <w:numId w:val="111"/>
        </w:numPr>
        <w:tabs>
          <w:tab w:val="left" w:pos="284"/>
          <w:tab w:val="left" w:pos="851"/>
        </w:tabs>
        <w:ind w:left="0" w:firstLine="0"/>
        <w:jc w:val="both"/>
        <w:rPr>
          <w:rFonts w:ascii="Times New Roman" w:hAnsi="Times New Roman"/>
          <w:sz w:val="24"/>
          <w:szCs w:val="24"/>
        </w:rPr>
      </w:pPr>
      <w:r w:rsidRPr="00DA7AC9">
        <w:rPr>
          <w:rFonts w:ascii="Times New Roman" w:hAnsi="Times New Roman"/>
          <w:sz w:val="24"/>
          <w:szCs w:val="24"/>
        </w:rPr>
        <w:t>Pomoc materialna uczniom polega w szczególności na:</w:t>
      </w:r>
    </w:p>
    <w:p w14:paraId="4A9B680F" w14:textId="77777777" w:rsidR="002907E1" w:rsidRPr="00DA7AC9" w:rsidRDefault="002907E1">
      <w:pPr>
        <w:tabs>
          <w:tab w:val="left" w:pos="284"/>
        </w:tabs>
        <w:jc w:val="both"/>
        <w:rPr>
          <w:rFonts w:ascii="Times New Roman" w:hAnsi="Times New Roman"/>
          <w:sz w:val="24"/>
          <w:szCs w:val="24"/>
        </w:rPr>
      </w:pPr>
    </w:p>
    <w:p w14:paraId="46F3EF26" w14:textId="77777777" w:rsidR="002907E1" w:rsidRPr="00DA7AC9" w:rsidRDefault="007812B9">
      <w:pPr>
        <w:tabs>
          <w:tab w:val="left" w:pos="426"/>
        </w:tabs>
        <w:ind w:left="340"/>
        <w:jc w:val="both"/>
        <w:rPr>
          <w:rFonts w:ascii="Times New Roman" w:hAnsi="Times New Roman"/>
          <w:sz w:val="24"/>
          <w:szCs w:val="24"/>
        </w:rPr>
      </w:pPr>
      <w:r w:rsidRPr="00DA7AC9">
        <w:rPr>
          <w:rFonts w:ascii="Times New Roman" w:hAnsi="Times New Roman"/>
          <w:sz w:val="24"/>
          <w:szCs w:val="24"/>
        </w:rPr>
        <w:t>1) diagnozowaniu, we współpracy z wychowawcami klas, sytuacji socjalnej ucznia;</w:t>
      </w:r>
    </w:p>
    <w:p w14:paraId="172A6DA2" w14:textId="77777777" w:rsidR="002907E1" w:rsidRPr="00DA7AC9" w:rsidRDefault="007812B9">
      <w:pPr>
        <w:tabs>
          <w:tab w:val="left" w:pos="426"/>
        </w:tabs>
        <w:ind w:left="340"/>
        <w:jc w:val="both"/>
        <w:rPr>
          <w:rFonts w:ascii="Times New Roman" w:hAnsi="Times New Roman"/>
          <w:sz w:val="24"/>
          <w:szCs w:val="24"/>
        </w:rPr>
      </w:pPr>
      <w:r w:rsidRPr="00DA7AC9">
        <w:rPr>
          <w:rFonts w:ascii="Times New Roman" w:hAnsi="Times New Roman"/>
          <w:sz w:val="24"/>
          <w:szCs w:val="24"/>
        </w:rPr>
        <w:t>2) poszukiwaniu możliwości pomocy uczniom w trudnej sytuacji materialnej;</w:t>
      </w:r>
    </w:p>
    <w:p w14:paraId="51BC97BF" w14:textId="77777777" w:rsidR="002907E1" w:rsidRPr="00DA7AC9" w:rsidRDefault="007812B9">
      <w:pPr>
        <w:tabs>
          <w:tab w:val="left" w:pos="426"/>
        </w:tabs>
        <w:ind w:left="340"/>
        <w:jc w:val="both"/>
        <w:rPr>
          <w:rFonts w:ascii="Times New Roman" w:hAnsi="Times New Roman"/>
          <w:sz w:val="24"/>
          <w:szCs w:val="24"/>
        </w:rPr>
      </w:pPr>
      <w:r w:rsidRPr="00DA7AC9">
        <w:rPr>
          <w:rFonts w:ascii="Times New Roman" w:hAnsi="Times New Roman"/>
          <w:sz w:val="24"/>
          <w:szCs w:val="24"/>
        </w:rPr>
        <w:t>3) organizacji zadań służących poprawie sytuacji życiowej uczniów i ich rodzin.</w:t>
      </w:r>
    </w:p>
    <w:p w14:paraId="4B16678F" w14:textId="77777777" w:rsidR="002907E1" w:rsidRPr="00DA7AC9" w:rsidRDefault="002907E1">
      <w:pPr>
        <w:jc w:val="left"/>
        <w:rPr>
          <w:rFonts w:ascii="Times New Roman" w:hAnsi="Times New Roman"/>
          <w:sz w:val="24"/>
          <w:szCs w:val="24"/>
        </w:rPr>
      </w:pPr>
    </w:p>
    <w:p w14:paraId="358FA561" w14:textId="77777777" w:rsidR="002907E1" w:rsidRPr="00DA7AC9" w:rsidRDefault="007812B9" w:rsidP="00E67801">
      <w:pPr>
        <w:numPr>
          <w:ilvl w:val="0"/>
          <w:numId w:val="111"/>
        </w:numPr>
        <w:tabs>
          <w:tab w:val="left" w:pos="284"/>
          <w:tab w:val="left" w:pos="851"/>
        </w:tabs>
        <w:ind w:left="0" w:firstLine="0"/>
        <w:jc w:val="both"/>
        <w:rPr>
          <w:rFonts w:ascii="Times New Roman" w:hAnsi="Times New Roman"/>
          <w:sz w:val="24"/>
          <w:szCs w:val="24"/>
        </w:rPr>
      </w:pPr>
      <w:r w:rsidRPr="00DA7AC9">
        <w:rPr>
          <w:rFonts w:ascii="Times New Roman" w:hAnsi="Times New Roman"/>
          <w:sz w:val="24"/>
          <w:szCs w:val="24"/>
        </w:rPr>
        <w:t>Zadania wyżej wymienione są realizowane we współpracy z:</w:t>
      </w:r>
    </w:p>
    <w:p w14:paraId="62C83834" w14:textId="77777777" w:rsidR="002907E1" w:rsidRPr="00DA7AC9" w:rsidRDefault="007812B9">
      <w:pPr>
        <w:tabs>
          <w:tab w:val="left" w:pos="0"/>
          <w:tab w:val="left" w:pos="284"/>
        </w:tabs>
        <w:ind w:left="340"/>
        <w:jc w:val="both"/>
        <w:rPr>
          <w:rFonts w:ascii="Times New Roman" w:hAnsi="Times New Roman"/>
          <w:sz w:val="24"/>
          <w:szCs w:val="24"/>
        </w:rPr>
      </w:pPr>
      <w:r w:rsidRPr="00DA7AC9">
        <w:rPr>
          <w:rFonts w:ascii="Times New Roman" w:hAnsi="Times New Roman"/>
          <w:sz w:val="24"/>
          <w:szCs w:val="24"/>
        </w:rPr>
        <w:t>1) rodzicami;</w:t>
      </w:r>
    </w:p>
    <w:p w14:paraId="3621050C" w14:textId="77777777" w:rsidR="002907E1" w:rsidRPr="00DA7AC9" w:rsidRDefault="007812B9">
      <w:pPr>
        <w:tabs>
          <w:tab w:val="left" w:pos="0"/>
          <w:tab w:val="left" w:pos="284"/>
        </w:tabs>
        <w:ind w:left="340"/>
        <w:jc w:val="both"/>
        <w:rPr>
          <w:rFonts w:ascii="Times New Roman" w:hAnsi="Times New Roman"/>
          <w:sz w:val="24"/>
          <w:szCs w:val="24"/>
        </w:rPr>
      </w:pPr>
      <w:r w:rsidRPr="00DA7AC9">
        <w:rPr>
          <w:rFonts w:ascii="Times New Roman" w:hAnsi="Times New Roman"/>
          <w:sz w:val="24"/>
          <w:szCs w:val="24"/>
        </w:rPr>
        <w:t>2) nauczycielami i innymi pracownikami szkoły;</w:t>
      </w:r>
    </w:p>
    <w:p w14:paraId="2BCB7540" w14:textId="77777777" w:rsidR="002907E1" w:rsidRPr="00DA7AC9" w:rsidRDefault="007812B9">
      <w:pPr>
        <w:tabs>
          <w:tab w:val="left" w:pos="0"/>
          <w:tab w:val="left" w:pos="284"/>
        </w:tabs>
        <w:ind w:left="340"/>
        <w:jc w:val="both"/>
        <w:rPr>
          <w:rFonts w:ascii="Times New Roman" w:hAnsi="Times New Roman"/>
          <w:sz w:val="24"/>
          <w:szCs w:val="24"/>
        </w:rPr>
      </w:pPr>
      <w:r w:rsidRPr="00DA7AC9">
        <w:rPr>
          <w:rFonts w:ascii="Times New Roman" w:hAnsi="Times New Roman"/>
          <w:sz w:val="24"/>
          <w:szCs w:val="24"/>
        </w:rPr>
        <w:t>3) ośrodkami pomocy społecznej;</w:t>
      </w:r>
    </w:p>
    <w:p w14:paraId="375DF490" w14:textId="77777777" w:rsidR="002907E1" w:rsidRPr="00DA7AC9" w:rsidRDefault="007812B9">
      <w:pPr>
        <w:tabs>
          <w:tab w:val="left" w:pos="0"/>
          <w:tab w:val="left" w:pos="284"/>
        </w:tabs>
        <w:ind w:left="340"/>
        <w:jc w:val="both"/>
        <w:rPr>
          <w:rFonts w:ascii="Times New Roman" w:hAnsi="Times New Roman"/>
          <w:sz w:val="24"/>
          <w:szCs w:val="24"/>
        </w:rPr>
      </w:pPr>
      <w:r w:rsidRPr="00DA7AC9">
        <w:rPr>
          <w:rFonts w:ascii="Times New Roman" w:hAnsi="Times New Roman"/>
          <w:sz w:val="24"/>
          <w:szCs w:val="24"/>
        </w:rPr>
        <w:t>4) organem prowadzącym;</w:t>
      </w:r>
    </w:p>
    <w:p w14:paraId="2A7C09C3" w14:textId="77777777" w:rsidR="002907E1" w:rsidRPr="00DA7AC9" w:rsidRDefault="007812B9">
      <w:pPr>
        <w:tabs>
          <w:tab w:val="left" w:pos="0"/>
          <w:tab w:val="left" w:pos="284"/>
        </w:tabs>
        <w:ind w:left="340"/>
        <w:jc w:val="both"/>
        <w:rPr>
          <w:rFonts w:ascii="Times New Roman" w:hAnsi="Times New Roman"/>
          <w:sz w:val="24"/>
          <w:szCs w:val="24"/>
        </w:rPr>
      </w:pPr>
      <w:r w:rsidRPr="00DA7AC9">
        <w:rPr>
          <w:rFonts w:ascii="Times New Roman" w:hAnsi="Times New Roman"/>
          <w:sz w:val="24"/>
          <w:szCs w:val="24"/>
        </w:rPr>
        <w:t>5) innymi podmiotami świadczącymi pomoc materialną na rzecz rodzin, dzieci i młodzieży.</w:t>
      </w:r>
    </w:p>
    <w:p w14:paraId="738F4252" w14:textId="77777777" w:rsidR="002907E1" w:rsidRPr="00DA7AC9" w:rsidRDefault="002907E1">
      <w:pPr>
        <w:ind w:left="993"/>
        <w:jc w:val="both"/>
        <w:rPr>
          <w:rFonts w:ascii="Times New Roman" w:hAnsi="Times New Roman"/>
          <w:sz w:val="24"/>
          <w:szCs w:val="24"/>
        </w:rPr>
      </w:pPr>
    </w:p>
    <w:p w14:paraId="59F044BD" w14:textId="77777777" w:rsidR="002907E1" w:rsidRPr="00DA7AC9" w:rsidRDefault="007812B9" w:rsidP="00E67801">
      <w:pPr>
        <w:numPr>
          <w:ilvl w:val="0"/>
          <w:numId w:val="111"/>
        </w:numPr>
        <w:tabs>
          <w:tab w:val="left" w:pos="851"/>
        </w:tabs>
        <w:jc w:val="both"/>
        <w:rPr>
          <w:rFonts w:ascii="Times New Roman" w:hAnsi="Times New Roman"/>
          <w:sz w:val="24"/>
          <w:szCs w:val="24"/>
        </w:rPr>
      </w:pPr>
      <w:r w:rsidRPr="00DA7AC9">
        <w:rPr>
          <w:rFonts w:ascii="Times New Roman" w:hAnsi="Times New Roman"/>
          <w:sz w:val="24"/>
          <w:szCs w:val="24"/>
        </w:rPr>
        <w:t>Korzystanie z pomocy materialnej jest dobrowolne i odbywa się na wniosek:</w:t>
      </w:r>
    </w:p>
    <w:p w14:paraId="7189F7B9"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1) rodziców (opiekunów prawnych);</w:t>
      </w:r>
    </w:p>
    <w:p w14:paraId="54F17814"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2) nauczyciela.</w:t>
      </w:r>
    </w:p>
    <w:p w14:paraId="4E988B7B" w14:textId="77777777" w:rsidR="002907E1" w:rsidRPr="00DA7AC9" w:rsidRDefault="002907E1">
      <w:pPr>
        <w:ind w:left="993"/>
        <w:jc w:val="both"/>
        <w:rPr>
          <w:rFonts w:ascii="Times New Roman" w:hAnsi="Times New Roman"/>
          <w:sz w:val="24"/>
          <w:szCs w:val="24"/>
        </w:rPr>
      </w:pPr>
    </w:p>
    <w:p w14:paraId="4D2BBCF5" w14:textId="77777777" w:rsidR="002907E1" w:rsidRPr="00DA7AC9" w:rsidRDefault="007812B9">
      <w:pPr>
        <w:jc w:val="both"/>
        <w:rPr>
          <w:rFonts w:ascii="Times New Roman" w:hAnsi="Times New Roman"/>
          <w:sz w:val="24"/>
          <w:szCs w:val="24"/>
        </w:rPr>
      </w:pPr>
      <w:r w:rsidRPr="00DA7AC9">
        <w:rPr>
          <w:rFonts w:ascii="Times New Roman" w:hAnsi="Times New Roman"/>
          <w:b/>
          <w:sz w:val="24"/>
          <w:szCs w:val="24"/>
        </w:rPr>
        <w:t>7.</w:t>
      </w:r>
      <w:r w:rsidRPr="00DA7AC9">
        <w:rPr>
          <w:rFonts w:ascii="Times New Roman" w:hAnsi="Times New Roman"/>
          <w:sz w:val="24"/>
          <w:szCs w:val="24"/>
        </w:rPr>
        <w:t xml:space="preserve">  Pomoc materialna w Szkole jest organizowana w formie:</w:t>
      </w:r>
    </w:p>
    <w:p w14:paraId="21FCE397"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1) bezpłatnych obiadów;</w:t>
      </w:r>
    </w:p>
    <w:p w14:paraId="7DB3D07F"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2) stypendiów socjalnych;</w:t>
      </w:r>
    </w:p>
    <w:p w14:paraId="7652A4A0"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3) pomocy rzeczowej lub żywnościowej;</w:t>
      </w:r>
    </w:p>
    <w:p w14:paraId="5B827E24"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4) programu: „Wyprawka szkolna”;</w:t>
      </w:r>
    </w:p>
    <w:p w14:paraId="382E1A33" w14:textId="77777777" w:rsidR="002907E1" w:rsidRPr="00DA7AC9" w:rsidRDefault="007812B9">
      <w:pPr>
        <w:tabs>
          <w:tab w:val="left" w:pos="284"/>
        </w:tabs>
        <w:ind w:left="340"/>
        <w:jc w:val="both"/>
        <w:rPr>
          <w:rFonts w:ascii="Times New Roman" w:hAnsi="Times New Roman"/>
          <w:sz w:val="24"/>
          <w:szCs w:val="24"/>
        </w:rPr>
      </w:pPr>
      <w:r w:rsidRPr="00DA7AC9">
        <w:rPr>
          <w:rFonts w:ascii="Times New Roman" w:hAnsi="Times New Roman"/>
          <w:sz w:val="24"/>
          <w:szCs w:val="24"/>
        </w:rPr>
        <w:t>5) innych, w zależności od potrzeb i możliwości.</w:t>
      </w:r>
    </w:p>
    <w:p w14:paraId="5BAFD850" w14:textId="77777777" w:rsidR="002907E1" w:rsidRPr="00DA7AC9" w:rsidRDefault="002907E1">
      <w:pPr>
        <w:tabs>
          <w:tab w:val="left" w:pos="284"/>
          <w:tab w:val="left" w:pos="851"/>
        </w:tabs>
        <w:jc w:val="both"/>
        <w:rPr>
          <w:rFonts w:ascii="Times New Roman" w:hAnsi="Times New Roman"/>
          <w:sz w:val="24"/>
          <w:szCs w:val="24"/>
        </w:rPr>
      </w:pPr>
    </w:p>
    <w:p w14:paraId="040A6156" w14:textId="77777777" w:rsidR="002907E1" w:rsidRPr="00DA7AC9" w:rsidRDefault="006529E6" w:rsidP="006529E6">
      <w:pPr>
        <w:tabs>
          <w:tab w:val="left" w:pos="284"/>
          <w:tab w:val="left" w:pos="851"/>
        </w:tabs>
        <w:jc w:val="both"/>
        <w:rPr>
          <w:rFonts w:ascii="Times New Roman" w:hAnsi="Times New Roman"/>
          <w:sz w:val="24"/>
          <w:szCs w:val="24"/>
        </w:rPr>
      </w:pPr>
      <w:r w:rsidRPr="00DA7AC9">
        <w:rPr>
          <w:rFonts w:ascii="Times New Roman" w:hAnsi="Times New Roman"/>
          <w:b/>
          <w:sz w:val="24"/>
          <w:szCs w:val="24"/>
        </w:rPr>
        <w:t>8.</w:t>
      </w:r>
      <w:r w:rsidRPr="00DA7AC9">
        <w:rPr>
          <w:rFonts w:ascii="Times New Roman" w:hAnsi="Times New Roman"/>
          <w:sz w:val="24"/>
          <w:szCs w:val="24"/>
        </w:rPr>
        <w:t xml:space="preserve"> </w:t>
      </w:r>
      <w:r w:rsidR="007812B9" w:rsidRPr="00DA7AC9">
        <w:rPr>
          <w:rFonts w:ascii="Times New Roman" w:hAnsi="Times New Roman"/>
          <w:sz w:val="24"/>
          <w:szCs w:val="24"/>
        </w:rPr>
        <w:t xml:space="preserve">Uczniowi przysługuje prawo do pomocy materialnej ze środków przeznaczonych na ten cel </w:t>
      </w:r>
    </w:p>
    <w:p w14:paraId="1D44E5C7" w14:textId="77777777" w:rsidR="002907E1" w:rsidRPr="00DA7AC9" w:rsidRDefault="007812B9">
      <w:pPr>
        <w:tabs>
          <w:tab w:val="left" w:pos="284"/>
          <w:tab w:val="left" w:pos="851"/>
        </w:tabs>
        <w:jc w:val="both"/>
        <w:rPr>
          <w:rFonts w:ascii="Times New Roman" w:hAnsi="Times New Roman"/>
          <w:sz w:val="24"/>
          <w:szCs w:val="24"/>
        </w:rPr>
      </w:pPr>
      <w:r w:rsidRPr="00DA7AC9">
        <w:rPr>
          <w:rFonts w:ascii="Times New Roman" w:hAnsi="Times New Roman"/>
          <w:sz w:val="24"/>
          <w:szCs w:val="24"/>
        </w:rPr>
        <w:t>w budżecie państwa lub budżecie właściwej jednostki samorządu terytorialnego.</w:t>
      </w:r>
    </w:p>
    <w:p w14:paraId="772FCC58" w14:textId="77777777" w:rsidR="002907E1" w:rsidRPr="00DA7AC9" w:rsidRDefault="002907E1">
      <w:pPr>
        <w:tabs>
          <w:tab w:val="left" w:pos="284"/>
          <w:tab w:val="left" w:pos="851"/>
        </w:tabs>
        <w:jc w:val="both"/>
        <w:rPr>
          <w:rFonts w:ascii="Times New Roman" w:hAnsi="Times New Roman"/>
          <w:sz w:val="24"/>
          <w:szCs w:val="24"/>
        </w:rPr>
      </w:pPr>
    </w:p>
    <w:p w14:paraId="7FBF4FFD" w14:textId="77777777" w:rsidR="002907E1" w:rsidRPr="00DA7AC9" w:rsidRDefault="007812B9" w:rsidP="00F90399">
      <w:pPr>
        <w:tabs>
          <w:tab w:val="left" w:pos="993"/>
        </w:tabs>
        <w:jc w:val="both"/>
        <w:rPr>
          <w:rFonts w:ascii="Times New Roman" w:hAnsi="Times New Roman"/>
          <w:sz w:val="24"/>
          <w:szCs w:val="24"/>
        </w:rPr>
      </w:pPr>
      <w:r w:rsidRPr="00DA7AC9">
        <w:rPr>
          <w:rFonts w:ascii="Times New Roman" w:hAnsi="Times New Roman"/>
          <w:b/>
          <w:sz w:val="24"/>
          <w:szCs w:val="24"/>
        </w:rPr>
        <w:t xml:space="preserve">9. </w:t>
      </w:r>
      <w:r w:rsidRPr="00DA7AC9">
        <w:rPr>
          <w:rFonts w:ascii="Times New Roman" w:hAnsi="Times New Roman"/>
          <w:sz w:val="24"/>
          <w:szCs w:val="24"/>
        </w:rPr>
        <w:t>Pomoc materialna ma charakter socjalny.</w:t>
      </w:r>
    </w:p>
    <w:p w14:paraId="696C9F35" w14:textId="77777777" w:rsidR="002907E1" w:rsidRPr="00DA7AC9" w:rsidRDefault="007812B9">
      <w:pPr>
        <w:ind w:left="284"/>
        <w:jc w:val="both"/>
        <w:rPr>
          <w:rFonts w:ascii="Times New Roman" w:hAnsi="Times New Roman"/>
          <w:sz w:val="24"/>
          <w:szCs w:val="24"/>
        </w:rPr>
      </w:pPr>
      <w:r w:rsidRPr="00DA7AC9">
        <w:rPr>
          <w:rFonts w:ascii="Times New Roman" w:hAnsi="Times New Roman"/>
          <w:sz w:val="24"/>
          <w:szCs w:val="24"/>
        </w:rPr>
        <w:t>1) świadczeniami pomocy materialnej o charakterze socjalnym są:</w:t>
      </w:r>
    </w:p>
    <w:p w14:paraId="0724AFAA" w14:textId="77777777" w:rsidR="002907E1" w:rsidRPr="00DA7AC9" w:rsidRDefault="007812B9" w:rsidP="00E67801">
      <w:pPr>
        <w:pStyle w:val="Akapitzlist"/>
        <w:numPr>
          <w:ilvl w:val="3"/>
          <w:numId w:val="112"/>
        </w:numPr>
        <w:jc w:val="both"/>
        <w:rPr>
          <w:rFonts w:ascii="Times New Roman" w:hAnsi="Times New Roman"/>
          <w:sz w:val="24"/>
          <w:szCs w:val="24"/>
        </w:rPr>
      </w:pPr>
      <w:r w:rsidRPr="00DA7AC9">
        <w:rPr>
          <w:rFonts w:ascii="Times New Roman" w:hAnsi="Times New Roman"/>
          <w:sz w:val="24"/>
          <w:szCs w:val="24"/>
        </w:rPr>
        <w:lastRenderedPageBreak/>
        <w:t>stypendium szkolne,</w:t>
      </w:r>
    </w:p>
    <w:p w14:paraId="2573C674" w14:textId="77777777" w:rsidR="002907E1" w:rsidRPr="00DA7AC9" w:rsidRDefault="007812B9" w:rsidP="00E67801">
      <w:pPr>
        <w:pStyle w:val="Akapitzlist"/>
        <w:numPr>
          <w:ilvl w:val="3"/>
          <w:numId w:val="112"/>
        </w:numPr>
        <w:jc w:val="both"/>
        <w:rPr>
          <w:rFonts w:ascii="Times New Roman" w:hAnsi="Times New Roman"/>
          <w:sz w:val="24"/>
          <w:szCs w:val="24"/>
        </w:rPr>
      </w:pPr>
      <w:r w:rsidRPr="00DA7AC9">
        <w:rPr>
          <w:rFonts w:ascii="Times New Roman" w:hAnsi="Times New Roman"/>
          <w:sz w:val="24"/>
          <w:szCs w:val="24"/>
        </w:rPr>
        <w:t>zasiłek szkolny;</w:t>
      </w:r>
    </w:p>
    <w:p w14:paraId="659124BC" w14:textId="77777777" w:rsidR="006529E6" w:rsidRPr="00DA7AC9" w:rsidRDefault="006529E6" w:rsidP="006529E6">
      <w:pPr>
        <w:pStyle w:val="Akapitzlist"/>
        <w:ind w:left="1440"/>
        <w:jc w:val="both"/>
        <w:rPr>
          <w:rFonts w:ascii="Times New Roman" w:hAnsi="Times New Roman"/>
          <w:sz w:val="24"/>
          <w:szCs w:val="24"/>
        </w:rPr>
      </w:pPr>
    </w:p>
    <w:p w14:paraId="52D0DD9A" w14:textId="7A0A4E42" w:rsidR="002907E1" w:rsidRPr="00DA7AC9" w:rsidRDefault="007812B9" w:rsidP="00DA7AC9">
      <w:pPr>
        <w:pStyle w:val="Akapitzlist"/>
        <w:numPr>
          <w:ilvl w:val="0"/>
          <w:numId w:val="85"/>
        </w:numPr>
        <w:tabs>
          <w:tab w:val="left" w:pos="426"/>
          <w:tab w:val="left" w:pos="993"/>
        </w:tabs>
        <w:spacing w:after="0" w:line="240" w:lineRule="auto"/>
        <w:jc w:val="both"/>
        <w:rPr>
          <w:rFonts w:ascii="Times New Roman" w:hAnsi="Times New Roman"/>
          <w:sz w:val="24"/>
          <w:szCs w:val="24"/>
        </w:rPr>
      </w:pPr>
      <w:r w:rsidRPr="00DA7AC9">
        <w:rPr>
          <w:rFonts w:ascii="Times New Roman" w:hAnsi="Times New Roman"/>
          <w:sz w:val="24"/>
          <w:szCs w:val="24"/>
        </w:rPr>
        <w:t>Stypendium szkolne może otrzymać uczeń będący mieszkańcem Piotrkowa Trybunalskiego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14:paraId="31D2374F" w14:textId="77777777" w:rsidR="002907E1" w:rsidRPr="00DA7AC9" w:rsidRDefault="002907E1">
      <w:pPr>
        <w:tabs>
          <w:tab w:val="left" w:pos="426"/>
        </w:tabs>
        <w:jc w:val="both"/>
        <w:rPr>
          <w:rFonts w:ascii="Times New Roman" w:hAnsi="Times New Roman"/>
          <w:sz w:val="24"/>
          <w:szCs w:val="24"/>
        </w:rPr>
      </w:pPr>
    </w:p>
    <w:p w14:paraId="68A0ADC9" w14:textId="77777777" w:rsidR="002907E1" w:rsidRPr="00DA7AC9" w:rsidRDefault="007812B9" w:rsidP="00E67801">
      <w:pPr>
        <w:pStyle w:val="Akapitzlist"/>
        <w:numPr>
          <w:ilvl w:val="0"/>
          <w:numId w:val="85"/>
        </w:numPr>
        <w:tabs>
          <w:tab w:val="left" w:pos="426"/>
          <w:tab w:val="left" w:pos="709"/>
          <w:tab w:val="left" w:pos="993"/>
        </w:tabs>
        <w:spacing w:after="0" w:line="240" w:lineRule="auto"/>
        <w:jc w:val="both"/>
        <w:rPr>
          <w:rFonts w:ascii="Times New Roman" w:hAnsi="Times New Roman"/>
          <w:sz w:val="24"/>
          <w:szCs w:val="24"/>
        </w:rPr>
      </w:pPr>
      <w:r w:rsidRPr="00DA7AC9">
        <w:rPr>
          <w:rFonts w:ascii="Times New Roman" w:hAnsi="Times New Roman"/>
          <w:sz w:val="24"/>
          <w:szCs w:val="24"/>
        </w:rPr>
        <w:t>Stypendium nie przysługuje:</w:t>
      </w:r>
    </w:p>
    <w:p w14:paraId="7737DAEC" w14:textId="77777777" w:rsidR="002907E1" w:rsidRPr="00DA7AC9" w:rsidRDefault="007812B9" w:rsidP="008B6673">
      <w:pPr>
        <w:pStyle w:val="Akapitzlist"/>
        <w:numPr>
          <w:ilvl w:val="0"/>
          <w:numId w:val="170"/>
        </w:numPr>
        <w:spacing w:after="0" w:line="240" w:lineRule="auto"/>
        <w:jc w:val="both"/>
        <w:rPr>
          <w:rFonts w:ascii="Times New Roman" w:hAnsi="Times New Roman"/>
          <w:sz w:val="24"/>
          <w:szCs w:val="24"/>
        </w:rPr>
      </w:pPr>
      <w:r w:rsidRPr="00DA7AC9">
        <w:rPr>
          <w:rFonts w:ascii="Times New Roman" w:hAnsi="Times New Roman"/>
          <w:sz w:val="24"/>
          <w:szCs w:val="24"/>
        </w:rPr>
        <w:t>uczniom obowiązkowego wychowania przedszkolnego;</w:t>
      </w:r>
    </w:p>
    <w:p w14:paraId="34D686F2" w14:textId="77777777" w:rsidR="002907E1" w:rsidRPr="00DA7AC9" w:rsidRDefault="007812B9" w:rsidP="008B6673">
      <w:pPr>
        <w:pStyle w:val="Akapitzlist"/>
        <w:numPr>
          <w:ilvl w:val="0"/>
          <w:numId w:val="170"/>
        </w:numPr>
        <w:spacing w:after="0" w:line="240" w:lineRule="auto"/>
        <w:jc w:val="both"/>
        <w:rPr>
          <w:rFonts w:ascii="Times New Roman" w:hAnsi="Times New Roman"/>
          <w:sz w:val="24"/>
          <w:szCs w:val="24"/>
        </w:rPr>
      </w:pPr>
      <w:r w:rsidRPr="00DA7AC9">
        <w:rPr>
          <w:rFonts w:ascii="Times New Roman" w:hAnsi="Times New Roman"/>
          <w:sz w:val="24"/>
          <w:szCs w:val="24"/>
        </w:rPr>
        <w:t>uczniom, którzy nie zamieszkują na terenie Piotrkowa Trybunalskiego.</w:t>
      </w:r>
    </w:p>
    <w:p w14:paraId="2503CB75" w14:textId="77777777" w:rsidR="002907E1" w:rsidRPr="005727DA" w:rsidRDefault="002907E1">
      <w:pPr>
        <w:ind w:left="1487"/>
        <w:jc w:val="both"/>
        <w:rPr>
          <w:rFonts w:ascii="Cambria" w:hAnsi="Cambria" w:cs="Arial"/>
        </w:rPr>
      </w:pPr>
    </w:p>
    <w:p w14:paraId="1DA0FD4E"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14:paraId="44225CD9" w14:textId="77777777" w:rsidR="002907E1" w:rsidRPr="00DA7AC9" w:rsidRDefault="002907E1">
      <w:pPr>
        <w:jc w:val="both"/>
        <w:rPr>
          <w:rFonts w:ascii="Times New Roman" w:hAnsi="Times New Roman"/>
          <w:sz w:val="24"/>
          <w:szCs w:val="24"/>
        </w:rPr>
      </w:pPr>
    </w:p>
    <w:p w14:paraId="7550BD8E" w14:textId="77777777" w:rsidR="002A03CA" w:rsidRPr="00DA7AC9" w:rsidRDefault="00F90399" w:rsidP="002A03CA">
      <w:pPr>
        <w:pStyle w:val="Akapitzlist"/>
        <w:numPr>
          <w:ilvl w:val="0"/>
          <w:numId w:val="85"/>
        </w:numPr>
        <w:tabs>
          <w:tab w:val="left" w:pos="851"/>
        </w:tabs>
        <w:jc w:val="both"/>
        <w:rPr>
          <w:rFonts w:ascii="Times New Roman" w:hAnsi="Times New Roman"/>
          <w:i/>
          <w:sz w:val="24"/>
          <w:szCs w:val="24"/>
        </w:rPr>
      </w:pPr>
      <w:r w:rsidRPr="00DA7AC9">
        <w:rPr>
          <w:rFonts w:ascii="Times New Roman" w:hAnsi="Times New Roman"/>
          <w:i/>
          <w:sz w:val="24"/>
          <w:szCs w:val="24"/>
        </w:rPr>
        <w:t>(uchylony)</w:t>
      </w:r>
    </w:p>
    <w:p w14:paraId="3584F0CA" w14:textId="77777777" w:rsidR="002A03CA" w:rsidRPr="00DA7AC9" w:rsidRDefault="002A03CA" w:rsidP="002A03CA">
      <w:pPr>
        <w:pStyle w:val="Akapitzlist"/>
        <w:tabs>
          <w:tab w:val="left" w:pos="851"/>
        </w:tabs>
        <w:ind w:left="0"/>
        <w:jc w:val="both"/>
        <w:rPr>
          <w:rFonts w:ascii="Times New Roman" w:hAnsi="Times New Roman"/>
          <w:i/>
          <w:sz w:val="24"/>
          <w:szCs w:val="24"/>
        </w:rPr>
      </w:pPr>
    </w:p>
    <w:p w14:paraId="48164721" w14:textId="77777777" w:rsidR="002907E1" w:rsidRPr="00DA7AC9" w:rsidRDefault="007812B9" w:rsidP="00E67801">
      <w:pPr>
        <w:pStyle w:val="Akapitzlist"/>
        <w:numPr>
          <w:ilvl w:val="0"/>
          <w:numId w:val="85"/>
        </w:numPr>
        <w:spacing w:after="0" w:line="240" w:lineRule="auto"/>
        <w:jc w:val="both"/>
        <w:rPr>
          <w:rFonts w:ascii="Times New Roman" w:hAnsi="Times New Roman"/>
          <w:b/>
          <w:sz w:val="24"/>
          <w:szCs w:val="24"/>
        </w:rPr>
      </w:pPr>
      <w:r w:rsidRPr="00DA7AC9">
        <w:rPr>
          <w:rFonts w:ascii="Times New Roman" w:hAnsi="Times New Roman"/>
          <w:b/>
          <w:sz w:val="24"/>
          <w:szCs w:val="24"/>
        </w:rPr>
        <w:t>Zasiłek szkolny:</w:t>
      </w:r>
    </w:p>
    <w:p w14:paraId="19B39D59" w14:textId="77777777" w:rsidR="002907E1" w:rsidRPr="00DA7AC9" w:rsidRDefault="002907E1">
      <w:pPr>
        <w:jc w:val="both"/>
        <w:rPr>
          <w:rFonts w:ascii="Times New Roman" w:hAnsi="Times New Roman"/>
          <w:b/>
          <w:sz w:val="24"/>
          <w:szCs w:val="24"/>
        </w:rPr>
      </w:pPr>
    </w:p>
    <w:p w14:paraId="1AA82970" w14:textId="77777777" w:rsidR="002907E1" w:rsidRPr="00DA7AC9" w:rsidRDefault="007812B9" w:rsidP="00E67801">
      <w:pPr>
        <w:pStyle w:val="Akapitzlist"/>
        <w:numPr>
          <w:ilvl w:val="1"/>
          <w:numId w:val="85"/>
        </w:numPr>
        <w:tabs>
          <w:tab w:val="left" w:pos="284"/>
          <w:tab w:val="left" w:pos="709"/>
        </w:tabs>
        <w:spacing w:after="0" w:line="240" w:lineRule="auto"/>
        <w:jc w:val="both"/>
        <w:rPr>
          <w:rFonts w:ascii="Times New Roman" w:hAnsi="Times New Roman"/>
          <w:sz w:val="24"/>
          <w:szCs w:val="24"/>
        </w:rPr>
      </w:pPr>
      <w:r w:rsidRPr="00DA7AC9">
        <w:rPr>
          <w:rFonts w:ascii="Times New Roman" w:hAnsi="Times New Roman"/>
          <w:sz w:val="24"/>
          <w:szCs w:val="24"/>
        </w:rPr>
        <w:t>zasiłek szkolny może być przyznany uczniowi znajdującemu się przejściowo w trudnej sytuacji materialnej z powodu zdarzenia losowego;</w:t>
      </w:r>
    </w:p>
    <w:p w14:paraId="404A79D1" w14:textId="77777777" w:rsidR="002907E1" w:rsidRPr="00DA7AC9" w:rsidRDefault="007812B9" w:rsidP="00E67801">
      <w:pPr>
        <w:pStyle w:val="Akapitzlist"/>
        <w:numPr>
          <w:ilvl w:val="1"/>
          <w:numId w:val="85"/>
        </w:numPr>
        <w:tabs>
          <w:tab w:val="left" w:pos="284"/>
          <w:tab w:val="left" w:pos="709"/>
        </w:tabs>
        <w:spacing w:after="0" w:line="240" w:lineRule="auto"/>
        <w:jc w:val="both"/>
        <w:rPr>
          <w:rFonts w:ascii="Times New Roman" w:hAnsi="Times New Roman"/>
          <w:sz w:val="24"/>
          <w:szCs w:val="24"/>
        </w:rPr>
      </w:pPr>
      <w:r w:rsidRPr="00DA7AC9">
        <w:rPr>
          <w:rFonts w:ascii="Times New Roman" w:hAnsi="Times New Roman"/>
          <w:sz w:val="24"/>
          <w:szCs w:val="24"/>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04300F63" w14:textId="77777777" w:rsidR="002907E1" w:rsidRPr="00DA7AC9" w:rsidRDefault="007812B9" w:rsidP="00E67801">
      <w:pPr>
        <w:pStyle w:val="Akapitzlist"/>
        <w:numPr>
          <w:ilvl w:val="1"/>
          <w:numId w:val="85"/>
        </w:numPr>
        <w:tabs>
          <w:tab w:val="left" w:pos="284"/>
          <w:tab w:val="left" w:pos="709"/>
        </w:tabs>
        <w:spacing w:after="0" w:line="240" w:lineRule="auto"/>
        <w:rPr>
          <w:rFonts w:ascii="Times New Roman" w:hAnsi="Times New Roman"/>
          <w:sz w:val="24"/>
          <w:szCs w:val="24"/>
        </w:rPr>
      </w:pPr>
      <w:r w:rsidRPr="00DA7AC9">
        <w:rPr>
          <w:rFonts w:ascii="Times New Roman" w:hAnsi="Times New Roman"/>
          <w:sz w:val="24"/>
          <w:szCs w:val="24"/>
        </w:rPr>
        <w:t>wysokość zasiłku szkolnego nie może przekroczyć jednorazowo kwoty stanowiącej pięciokrotność kwoty, o której mowa w art. 6 ust. 2 pkt 2 ustawy z dnia 28 listopada 2003 r. o świadczeniach rodzinnych;</w:t>
      </w:r>
    </w:p>
    <w:p w14:paraId="42CAEEE1" w14:textId="77777777" w:rsidR="002907E1" w:rsidRPr="00DA7AC9" w:rsidRDefault="007812B9" w:rsidP="00E67801">
      <w:pPr>
        <w:pStyle w:val="Akapitzlist"/>
        <w:numPr>
          <w:ilvl w:val="1"/>
          <w:numId w:val="85"/>
        </w:numPr>
        <w:tabs>
          <w:tab w:val="left" w:pos="284"/>
          <w:tab w:val="left" w:pos="709"/>
        </w:tabs>
        <w:spacing w:after="0" w:line="240" w:lineRule="auto"/>
        <w:rPr>
          <w:rFonts w:ascii="Times New Roman" w:hAnsi="Times New Roman"/>
          <w:sz w:val="24"/>
          <w:szCs w:val="24"/>
        </w:rPr>
      </w:pPr>
      <w:r w:rsidRPr="00DA7AC9">
        <w:rPr>
          <w:rFonts w:ascii="Times New Roman" w:hAnsi="Times New Roman"/>
          <w:sz w:val="24"/>
          <w:szCs w:val="24"/>
        </w:rPr>
        <w:t>o zasiłek szkolny można ubiegać się w terminie nie dłuższym niż dwa miesiące od wystąpienia zdarzenia uzasadniającego przyznanie tego zasiłku.</w:t>
      </w:r>
    </w:p>
    <w:p w14:paraId="7E3B0421" w14:textId="77777777" w:rsidR="002907E1" w:rsidRPr="00DA7AC9" w:rsidRDefault="002907E1">
      <w:pPr>
        <w:tabs>
          <w:tab w:val="left" w:pos="709"/>
        </w:tabs>
        <w:ind w:left="993"/>
        <w:jc w:val="left"/>
        <w:rPr>
          <w:rFonts w:ascii="Times New Roman" w:hAnsi="Times New Roman"/>
          <w:sz w:val="24"/>
          <w:szCs w:val="24"/>
        </w:rPr>
      </w:pPr>
    </w:p>
    <w:p w14:paraId="418ABD1B" w14:textId="1E750280" w:rsidR="002907E1" w:rsidRPr="00DA7AC9" w:rsidRDefault="007812B9" w:rsidP="00DA7AC9">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Urząd Miasta uchwala regulamin udzielania pomocy materialnej o charakterze socjalnym dla uczniów zamieszkałych na terenie miasta, kierując się celami pomocy materialnej o charakterze socjalnym, w którym określa w szczególności:</w:t>
      </w:r>
    </w:p>
    <w:p w14:paraId="0285982B" w14:textId="77777777" w:rsidR="002907E1" w:rsidRPr="00DA7AC9" w:rsidRDefault="007812B9" w:rsidP="008B6673">
      <w:pPr>
        <w:pStyle w:val="Akapitzlist"/>
        <w:numPr>
          <w:ilvl w:val="0"/>
          <w:numId w:val="171"/>
        </w:numPr>
        <w:jc w:val="both"/>
        <w:rPr>
          <w:rFonts w:ascii="Times New Roman" w:hAnsi="Times New Roman"/>
          <w:sz w:val="24"/>
          <w:szCs w:val="24"/>
        </w:rPr>
      </w:pPr>
      <w:r w:rsidRPr="00DA7AC9">
        <w:rPr>
          <w:rFonts w:ascii="Times New Roman" w:hAnsi="Times New Roman"/>
          <w:sz w:val="24"/>
          <w:szCs w:val="24"/>
        </w:rPr>
        <w:t>sposób ustalania wysokości stypendium szkolnego w zależności od sytuacji materialnej uczniów i ich rodzin oraz innych okoliczności, o których mowa w art. 90d ust. 1;</w:t>
      </w:r>
    </w:p>
    <w:p w14:paraId="5A2B578D" w14:textId="77777777" w:rsidR="002907E1" w:rsidRPr="00DA7AC9" w:rsidRDefault="007812B9" w:rsidP="008B6673">
      <w:pPr>
        <w:pStyle w:val="Akapitzlist"/>
        <w:numPr>
          <w:ilvl w:val="0"/>
          <w:numId w:val="171"/>
        </w:numPr>
        <w:jc w:val="both"/>
        <w:rPr>
          <w:rFonts w:ascii="Times New Roman" w:hAnsi="Times New Roman"/>
          <w:sz w:val="24"/>
          <w:szCs w:val="24"/>
        </w:rPr>
      </w:pPr>
      <w:r w:rsidRPr="00DA7AC9">
        <w:rPr>
          <w:rFonts w:ascii="Times New Roman" w:hAnsi="Times New Roman"/>
          <w:sz w:val="24"/>
          <w:szCs w:val="24"/>
        </w:rPr>
        <w:t>formy, w jakich udziela się stypendium szkolnego w zależności od potrzeb uczniów zamieszkałych na terenie gminy;</w:t>
      </w:r>
    </w:p>
    <w:p w14:paraId="4BCAA353" w14:textId="77777777" w:rsidR="002907E1" w:rsidRPr="00DA7AC9" w:rsidRDefault="007812B9" w:rsidP="008B6673">
      <w:pPr>
        <w:pStyle w:val="Akapitzlist"/>
        <w:numPr>
          <w:ilvl w:val="0"/>
          <w:numId w:val="171"/>
        </w:numPr>
        <w:jc w:val="both"/>
        <w:rPr>
          <w:rFonts w:ascii="Times New Roman" w:hAnsi="Times New Roman"/>
          <w:sz w:val="24"/>
          <w:szCs w:val="24"/>
        </w:rPr>
      </w:pPr>
      <w:r w:rsidRPr="00DA7AC9">
        <w:rPr>
          <w:rFonts w:ascii="Times New Roman" w:hAnsi="Times New Roman"/>
          <w:sz w:val="24"/>
          <w:szCs w:val="24"/>
        </w:rPr>
        <w:lastRenderedPageBreak/>
        <w:t>tryb i sposób udzielania stypendium szkolnego;</w:t>
      </w:r>
    </w:p>
    <w:p w14:paraId="37E89599" w14:textId="77777777" w:rsidR="002907E1" w:rsidRPr="00DA7AC9" w:rsidRDefault="007812B9" w:rsidP="008B6673">
      <w:pPr>
        <w:pStyle w:val="Akapitzlist"/>
        <w:numPr>
          <w:ilvl w:val="0"/>
          <w:numId w:val="171"/>
        </w:numPr>
        <w:spacing w:after="0" w:line="240" w:lineRule="auto"/>
        <w:jc w:val="both"/>
        <w:rPr>
          <w:rFonts w:ascii="Times New Roman" w:hAnsi="Times New Roman"/>
          <w:sz w:val="24"/>
          <w:szCs w:val="24"/>
        </w:rPr>
      </w:pPr>
      <w:r w:rsidRPr="00DA7AC9">
        <w:rPr>
          <w:rFonts w:ascii="Times New Roman" w:hAnsi="Times New Roman"/>
          <w:sz w:val="24"/>
          <w:szCs w:val="24"/>
        </w:rPr>
        <w:t>tryb i sposób udzielania zasiłku szkolnego w zależności od zdarzenia losowego.</w:t>
      </w:r>
    </w:p>
    <w:p w14:paraId="70BFDE61" w14:textId="77777777" w:rsidR="002907E1" w:rsidRPr="00DA7AC9" w:rsidRDefault="002907E1">
      <w:pPr>
        <w:ind w:left="993"/>
        <w:jc w:val="both"/>
        <w:rPr>
          <w:rFonts w:ascii="Times New Roman" w:hAnsi="Times New Roman"/>
          <w:sz w:val="24"/>
          <w:szCs w:val="24"/>
        </w:rPr>
      </w:pPr>
    </w:p>
    <w:p w14:paraId="0BC31A3D"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Udzielanie świadczeń pomocy materialnej o charakterze socjalnym należy do zadań własnych gminy.</w:t>
      </w:r>
    </w:p>
    <w:p w14:paraId="56D25852" w14:textId="77777777" w:rsidR="002907E1" w:rsidRPr="00DA7AC9" w:rsidRDefault="002907E1">
      <w:pPr>
        <w:tabs>
          <w:tab w:val="left" w:pos="0"/>
        </w:tabs>
        <w:jc w:val="both"/>
        <w:rPr>
          <w:rFonts w:ascii="Times New Roman" w:hAnsi="Times New Roman"/>
          <w:sz w:val="24"/>
          <w:szCs w:val="24"/>
        </w:rPr>
      </w:pPr>
    </w:p>
    <w:p w14:paraId="5E932A8A"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W sprawach świadczeń pomocy materialnej o charakterze socjalnym wydaje się decyzje administracyjne.</w:t>
      </w:r>
    </w:p>
    <w:p w14:paraId="4ED3C76C" w14:textId="77777777" w:rsidR="002907E1" w:rsidRPr="00DA7AC9" w:rsidRDefault="002907E1">
      <w:pPr>
        <w:tabs>
          <w:tab w:val="left" w:pos="0"/>
        </w:tabs>
        <w:jc w:val="both"/>
        <w:rPr>
          <w:rFonts w:ascii="Times New Roman" w:hAnsi="Times New Roman"/>
          <w:sz w:val="24"/>
          <w:szCs w:val="24"/>
        </w:rPr>
      </w:pPr>
    </w:p>
    <w:p w14:paraId="2D966B87"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Należności z tytułu nienależnie pobranego stypendium szkolnego podlegają ściągnięciu w trybie przepisów o postępowaniu egzekucyjnym w administracji.</w:t>
      </w:r>
    </w:p>
    <w:p w14:paraId="7EA7E617" w14:textId="77777777" w:rsidR="002907E1" w:rsidRPr="00DA7AC9" w:rsidRDefault="002907E1">
      <w:pPr>
        <w:jc w:val="both"/>
        <w:rPr>
          <w:rFonts w:ascii="Times New Roman" w:hAnsi="Times New Roman"/>
          <w:sz w:val="24"/>
          <w:szCs w:val="24"/>
        </w:rPr>
      </w:pPr>
    </w:p>
    <w:p w14:paraId="0A330E93"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Wysokość należności podlegającej zwrotowi oraz termin zwrotu tej należności ustala się w drodze decyzji administracyjnej.</w:t>
      </w:r>
    </w:p>
    <w:p w14:paraId="63C2C796" w14:textId="77777777" w:rsidR="002907E1" w:rsidRPr="00DA7AC9" w:rsidRDefault="002907E1">
      <w:pPr>
        <w:jc w:val="both"/>
        <w:rPr>
          <w:rFonts w:ascii="Times New Roman" w:hAnsi="Times New Roman"/>
          <w:sz w:val="24"/>
          <w:szCs w:val="24"/>
        </w:rPr>
      </w:pPr>
    </w:p>
    <w:p w14:paraId="426FA972" w14:textId="77777777" w:rsidR="002907E1" w:rsidRPr="00DA7AC9" w:rsidRDefault="007812B9" w:rsidP="00E67801">
      <w:pPr>
        <w:pStyle w:val="Akapitzlist"/>
        <w:numPr>
          <w:ilvl w:val="0"/>
          <w:numId w:val="85"/>
        </w:numPr>
        <w:spacing w:after="0" w:line="240" w:lineRule="auto"/>
        <w:jc w:val="both"/>
        <w:rPr>
          <w:rFonts w:ascii="Times New Roman" w:hAnsi="Times New Roman"/>
          <w:sz w:val="24"/>
          <w:szCs w:val="24"/>
        </w:rPr>
      </w:pPr>
      <w:r w:rsidRPr="00DA7AC9">
        <w:rPr>
          <w:rFonts w:ascii="Times New Roman" w:hAnsi="Times New Roman"/>
          <w:sz w:val="24"/>
          <w:szCs w:val="24"/>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14:paraId="50C46017" w14:textId="77777777" w:rsidR="002907E1" w:rsidRPr="00DA7AC9" w:rsidRDefault="002907E1">
      <w:pPr>
        <w:jc w:val="left"/>
        <w:rPr>
          <w:rFonts w:ascii="Times New Roman" w:hAnsi="Times New Roman"/>
          <w:sz w:val="24"/>
          <w:szCs w:val="24"/>
        </w:rPr>
      </w:pPr>
    </w:p>
    <w:p w14:paraId="18A73EDB" w14:textId="77777777" w:rsidR="002907E1" w:rsidRPr="00DA7AC9" w:rsidRDefault="007812B9">
      <w:pPr>
        <w:jc w:val="left"/>
        <w:rPr>
          <w:rFonts w:ascii="Times New Roman" w:hAnsi="Times New Roman"/>
          <w:sz w:val="24"/>
          <w:szCs w:val="24"/>
        </w:rPr>
      </w:pPr>
      <w:r w:rsidRPr="00DA7AC9">
        <w:rPr>
          <w:rFonts w:ascii="Times New Roman" w:hAnsi="Times New Roman"/>
          <w:b/>
          <w:sz w:val="24"/>
          <w:szCs w:val="24"/>
        </w:rPr>
        <w:t>§ 41.  1.</w:t>
      </w:r>
      <w:r w:rsidRPr="00DA7AC9">
        <w:rPr>
          <w:rFonts w:ascii="Times New Roman" w:hAnsi="Times New Roman"/>
          <w:sz w:val="24"/>
          <w:szCs w:val="24"/>
        </w:rPr>
        <w:t xml:space="preserve"> </w:t>
      </w:r>
      <w:r w:rsidRPr="00DA7AC9">
        <w:rPr>
          <w:rFonts w:ascii="Times New Roman" w:hAnsi="Times New Roman"/>
          <w:b/>
          <w:sz w:val="24"/>
          <w:szCs w:val="24"/>
        </w:rPr>
        <w:t>Szkoła prowadzi szeroką działalność z zakresu profilaktyki poprzez:</w:t>
      </w:r>
    </w:p>
    <w:p w14:paraId="63230BA2" w14:textId="77777777" w:rsidR="002907E1" w:rsidRPr="00DA7AC9" w:rsidRDefault="002907E1">
      <w:pPr>
        <w:jc w:val="left"/>
        <w:rPr>
          <w:rFonts w:ascii="Times New Roman" w:hAnsi="Times New Roman"/>
          <w:sz w:val="24"/>
          <w:szCs w:val="24"/>
        </w:rPr>
      </w:pPr>
    </w:p>
    <w:p w14:paraId="528228E8"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realizację przyjętych zapisów w  Programie Wychowawczo -Profilaktycznym;</w:t>
      </w:r>
      <w:r w:rsidRPr="00DA7AC9">
        <w:rPr>
          <w:rFonts w:ascii="Times New Roman" w:hAnsi="Times New Roman"/>
          <w:i/>
          <w:sz w:val="24"/>
          <w:szCs w:val="24"/>
        </w:rPr>
        <w:t xml:space="preserve"> </w:t>
      </w:r>
    </w:p>
    <w:p w14:paraId="66682B10"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rozpoznawanie i analizowanie indywidualnych potrzeb i problemów uczniów;</w:t>
      </w:r>
    </w:p>
    <w:p w14:paraId="4548FC66"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uświadamianie uczniom zagrożeń (agresja, przemoc, cyberprzemoc, uzależnienia) oraz konieczności dbania o własne zdrowie;</w:t>
      </w:r>
    </w:p>
    <w:p w14:paraId="1C07AB00"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realizację określonej tematyki na zajęciach z wychowawcą we współpracy z lekarzami i psychologami;</w:t>
      </w:r>
    </w:p>
    <w:p w14:paraId="6D37DF96"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działania opiekuńcze wychowawcy klasy, w tym rozpoznawanie relacji między rówieśnikami;</w:t>
      </w:r>
    </w:p>
    <w:p w14:paraId="13896D5D"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działania pedagoga i psychologa szkolnego;</w:t>
      </w:r>
    </w:p>
    <w:p w14:paraId="1A35439B"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 xml:space="preserve">współpracę z Poradnią </w:t>
      </w:r>
      <w:proofErr w:type="spellStart"/>
      <w:r w:rsidRPr="00DA7AC9">
        <w:rPr>
          <w:rFonts w:ascii="Times New Roman" w:hAnsi="Times New Roman"/>
          <w:sz w:val="24"/>
          <w:szCs w:val="24"/>
        </w:rPr>
        <w:t>Psychologiczno</w:t>
      </w:r>
      <w:proofErr w:type="spellEnd"/>
      <w:r w:rsidRPr="00DA7AC9">
        <w:rPr>
          <w:rFonts w:ascii="Times New Roman" w:hAnsi="Times New Roman"/>
          <w:sz w:val="24"/>
          <w:szCs w:val="24"/>
        </w:rPr>
        <w:t xml:space="preserve"> – Pedagogiczną, m.in. organizowanie zajęć integracyjnych, spotkań z psychologami,</w:t>
      </w:r>
    </w:p>
    <w:p w14:paraId="086F5B57" w14:textId="77777777" w:rsidR="002907E1" w:rsidRPr="00DA7AC9" w:rsidRDefault="007812B9" w:rsidP="00E67801">
      <w:pPr>
        <w:numPr>
          <w:ilvl w:val="2"/>
          <w:numId w:val="85"/>
        </w:numPr>
        <w:tabs>
          <w:tab w:val="left" w:pos="284"/>
        </w:tabs>
        <w:jc w:val="left"/>
        <w:rPr>
          <w:rFonts w:ascii="Times New Roman" w:hAnsi="Times New Roman"/>
          <w:sz w:val="24"/>
          <w:szCs w:val="24"/>
        </w:rPr>
      </w:pPr>
      <w:r w:rsidRPr="00DA7AC9">
        <w:rPr>
          <w:rFonts w:ascii="Times New Roman" w:hAnsi="Times New Roman"/>
          <w:sz w:val="24"/>
          <w:szCs w:val="24"/>
        </w:rPr>
        <w:t>prowadzenie profilaktyki uzależnień,</w:t>
      </w:r>
    </w:p>
    <w:p w14:paraId="330FDDC4" w14:textId="77777777" w:rsidR="002907E1" w:rsidRPr="00DA7AC9" w:rsidRDefault="007812B9" w:rsidP="00E67801">
      <w:pPr>
        <w:numPr>
          <w:ilvl w:val="2"/>
          <w:numId w:val="85"/>
        </w:numPr>
        <w:tabs>
          <w:tab w:val="left" w:pos="284"/>
          <w:tab w:val="left" w:pos="426"/>
        </w:tabs>
        <w:jc w:val="left"/>
        <w:rPr>
          <w:rFonts w:ascii="Times New Roman" w:hAnsi="Times New Roman"/>
          <w:sz w:val="24"/>
          <w:szCs w:val="24"/>
        </w:rPr>
      </w:pPr>
      <w:r w:rsidRPr="00DA7AC9">
        <w:rPr>
          <w:rFonts w:ascii="Times New Roman" w:hAnsi="Times New Roman"/>
          <w:sz w:val="24"/>
          <w:szCs w:val="24"/>
        </w:rPr>
        <w:t>promocję zdrowia, zasad poprawnego żywienia;</w:t>
      </w:r>
    </w:p>
    <w:p w14:paraId="02BB74C9" w14:textId="77777777" w:rsidR="002907E1" w:rsidRPr="00DA7AC9" w:rsidRDefault="002907E1">
      <w:pPr>
        <w:jc w:val="left"/>
        <w:rPr>
          <w:rFonts w:ascii="Times New Roman" w:hAnsi="Times New Roman"/>
          <w:sz w:val="24"/>
          <w:szCs w:val="24"/>
        </w:rPr>
      </w:pPr>
    </w:p>
    <w:p w14:paraId="6C7BE88E" w14:textId="77777777" w:rsidR="002907E1" w:rsidRPr="00DA7AC9" w:rsidRDefault="007812B9">
      <w:pPr>
        <w:jc w:val="left"/>
        <w:rPr>
          <w:rFonts w:ascii="Times New Roman" w:hAnsi="Times New Roman"/>
          <w:sz w:val="24"/>
          <w:szCs w:val="24"/>
        </w:rPr>
      </w:pPr>
      <w:r w:rsidRPr="00DA7AC9">
        <w:rPr>
          <w:rFonts w:ascii="Times New Roman" w:hAnsi="Times New Roman"/>
          <w:b/>
          <w:sz w:val="24"/>
          <w:szCs w:val="24"/>
        </w:rPr>
        <w:t xml:space="preserve"> § 42.</w:t>
      </w:r>
      <w:r w:rsidRPr="00DA7AC9">
        <w:rPr>
          <w:rFonts w:ascii="Times New Roman" w:hAnsi="Times New Roman"/>
          <w:sz w:val="24"/>
          <w:szCs w:val="24"/>
        </w:rPr>
        <w:t xml:space="preserve"> Szkoła wspiera wszystkie akcje charytatywne, które zostały podjęte z inicjatywy Samorządu Uczniowskiego lub realizowane w ramach Szkolnego Klubu Wolontariatu.</w:t>
      </w:r>
    </w:p>
    <w:p w14:paraId="68958FDD" w14:textId="77777777" w:rsidR="002907E1" w:rsidRPr="00DA7AC9" w:rsidRDefault="002907E1">
      <w:pPr>
        <w:jc w:val="left"/>
        <w:rPr>
          <w:rFonts w:ascii="Times New Roman" w:hAnsi="Times New Roman"/>
          <w:sz w:val="24"/>
          <w:szCs w:val="24"/>
        </w:rPr>
      </w:pPr>
    </w:p>
    <w:p w14:paraId="4CBD0101" w14:textId="77777777" w:rsidR="002907E1" w:rsidRPr="00DA7AC9" w:rsidRDefault="007812B9">
      <w:pPr>
        <w:jc w:val="left"/>
        <w:rPr>
          <w:rFonts w:ascii="Times New Roman" w:hAnsi="Times New Roman"/>
          <w:sz w:val="24"/>
          <w:szCs w:val="24"/>
        </w:rPr>
      </w:pPr>
      <w:r w:rsidRPr="00DA7AC9">
        <w:rPr>
          <w:rFonts w:ascii="Times New Roman" w:hAnsi="Times New Roman"/>
          <w:b/>
          <w:sz w:val="24"/>
          <w:szCs w:val="24"/>
        </w:rPr>
        <w:t>§ 43.  </w:t>
      </w:r>
      <w:r w:rsidRPr="00DA7AC9">
        <w:rPr>
          <w:rFonts w:ascii="Times New Roman" w:hAnsi="Times New Roman"/>
          <w:sz w:val="24"/>
          <w:szCs w:val="24"/>
        </w:rPr>
        <w:t>Każdy uczeń ma prawo skorzystać z dobrowolnego grupowego ubezpieczenia od następstw nieszczęśliwych wypadków.</w:t>
      </w:r>
    </w:p>
    <w:p w14:paraId="09DC568A" w14:textId="77777777" w:rsidR="002907E1" w:rsidRPr="00DA7AC9" w:rsidRDefault="002907E1">
      <w:pPr>
        <w:jc w:val="left"/>
        <w:rPr>
          <w:rFonts w:ascii="Times New Roman" w:hAnsi="Times New Roman"/>
          <w:b/>
          <w:sz w:val="24"/>
          <w:szCs w:val="24"/>
        </w:rPr>
      </w:pPr>
    </w:p>
    <w:p w14:paraId="64F09112" w14:textId="77777777" w:rsidR="002907E1" w:rsidRPr="00DA7AC9" w:rsidRDefault="007812B9">
      <w:pPr>
        <w:pStyle w:val="Bezodstpw"/>
        <w:rPr>
          <w:rFonts w:ascii="Times New Roman" w:hAnsi="Times New Roman"/>
          <w:i/>
          <w:sz w:val="24"/>
          <w:szCs w:val="24"/>
        </w:rPr>
      </w:pPr>
      <w:r w:rsidRPr="00DA7AC9">
        <w:rPr>
          <w:rFonts w:ascii="Times New Roman" w:hAnsi="Times New Roman"/>
          <w:b/>
          <w:sz w:val="24"/>
          <w:szCs w:val="24"/>
        </w:rPr>
        <w:t xml:space="preserve">§ 44.  </w:t>
      </w:r>
      <w:r w:rsidR="0082545D" w:rsidRPr="00DA7AC9">
        <w:rPr>
          <w:rFonts w:ascii="Times New Roman" w:hAnsi="Times New Roman"/>
          <w:i/>
          <w:sz w:val="24"/>
          <w:szCs w:val="24"/>
        </w:rPr>
        <w:t>(uchylony)</w:t>
      </w:r>
    </w:p>
    <w:p w14:paraId="7BFA4E6E" w14:textId="77777777" w:rsidR="002907E1" w:rsidRPr="00DA7AC9" w:rsidRDefault="002907E1">
      <w:pPr>
        <w:pStyle w:val="Bezodstpw"/>
        <w:rPr>
          <w:rFonts w:ascii="Times New Roman" w:hAnsi="Times New Roman"/>
          <w:sz w:val="24"/>
          <w:szCs w:val="24"/>
        </w:rPr>
      </w:pPr>
    </w:p>
    <w:p w14:paraId="4C9FCB92" w14:textId="77777777" w:rsidR="002907E1" w:rsidRPr="00DA7AC9" w:rsidRDefault="007812B9">
      <w:pPr>
        <w:jc w:val="left"/>
        <w:rPr>
          <w:rFonts w:ascii="Times New Roman" w:hAnsi="Times New Roman"/>
          <w:sz w:val="24"/>
          <w:szCs w:val="24"/>
        </w:rPr>
      </w:pPr>
      <w:r w:rsidRPr="00DA7AC9">
        <w:rPr>
          <w:rFonts w:ascii="Times New Roman" w:hAnsi="Times New Roman"/>
          <w:b/>
          <w:sz w:val="24"/>
          <w:szCs w:val="24"/>
        </w:rPr>
        <w:t>§ 45.  </w:t>
      </w:r>
      <w:r w:rsidRPr="00DA7AC9">
        <w:rPr>
          <w:rFonts w:ascii="Times New Roman" w:hAnsi="Times New Roman"/>
          <w:sz w:val="24"/>
          <w:szCs w:val="24"/>
        </w:rPr>
        <w:t>Obowiązkiem wszystkich uczniów i nauczycieli Szkoły jest posiadanie ubezpieczenia od następstw od nieszczęśliwych wypadków i kosztów leczenia podczas wyjazdów zagranicznych.</w:t>
      </w:r>
    </w:p>
    <w:p w14:paraId="29517263" w14:textId="77777777" w:rsidR="002907E1" w:rsidRPr="00DA7AC9" w:rsidRDefault="007812B9">
      <w:pPr>
        <w:pStyle w:val="Nagwek21"/>
        <w:spacing w:before="280" w:after="280"/>
        <w:rPr>
          <w:rFonts w:ascii="Times New Roman" w:hAnsi="Times New Roman"/>
          <w:color w:val="auto"/>
          <w:sz w:val="24"/>
          <w:szCs w:val="24"/>
        </w:rPr>
      </w:pPr>
      <w:bookmarkStart w:id="13" w:name="_Toc485907093"/>
      <w:r w:rsidRPr="00DA7AC9">
        <w:rPr>
          <w:rFonts w:ascii="Times New Roman" w:hAnsi="Times New Roman"/>
          <w:color w:val="auto"/>
          <w:sz w:val="24"/>
          <w:szCs w:val="24"/>
        </w:rPr>
        <w:lastRenderedPageBreak/>
        <w:t>DZIAŁ III</w:t>
      </w:r>
      <w:bookmarkEnd w:id="13"/>
    </w:p>
    <w:p w14:paraId="349E0B58" w14:textId="77777777" w:rsidR="002907E1" w:rsidRPr="00DA7AC9" w:rsidRDefault="007812B9">
      <w:pPr>
        <w:pStyle w:val="Nagwek21"/>
        <w:spacing w:before="280" w:after="280"/>
        <w:rPr>
          <w:rFonts w:ascii="Times New Roman" w:hAnsi="Times New Roman"/>
          <w:b w:val="0"/>
          <w:bCs w:val="0"/>
          <w:color w:val="auto"/>
          <w:sz w:val="24"/>
          <w:szCs w:val="24"/>
        </w:rPr>
      </w:pPr>
      <w:bookmarkStart w:id="14" w:name="_Toc485907094"/>
      <w:r w:rsidRPr="00DA7AC9">
        <w:rPr>
          <w:rFonts w:ascii="Times New Roman" w:hAnsi="Times New Roman"/>
          <w:color w:val="auto"/>
          <w:sz w:val="24"/>
          <w:szCs w:val="24"/>
        </w:rPr>
        <w:t>Rozdział  1</w:t>
      </w:r>
      <w:r w:rsidRPr="00DA7AC9">
        <w:rPr>
          <w:rFonts w:ascii="Times New Roman" w:hAnsi="Times New Roman"/>
          <w:b w:val="0"/>
          <w:bCs w:val="0"/>
          <w:color w:val="auto"/>
          <w:sz w:val="24"/>
          <w:szCs w:val="24"/>
        </w:rPr>
        <w:br/>
      </w:r>
      <w:r w:rsidRPr="00DA7AC9">
        <w:rPr>
          <w:rFonts w:ascii="Times New Roman" w:hAnsi="Times New Roman"/>
          <w:color w:val="auto"/>
          <w:sz w:val="24"/>
          <w:szCs w:val="24"/>
        </w:rPr>
        <w:t>Organy  szkoły i ich kompetencje</w:t>
      </w:r>
      <w:bookmarkEnd w:id="14"/>
    </w:p>
    <w:p w14:paraId="2E25FE78" w14:textId="77777777" w:rsidR="002907E1" w:rsidRPr="00DA7AC9" w:rsidRDefault="002907E1">
      <w:pPr>
        <w:tabs>
          <w:tab w:val="left" w:pos="426"/>
        </w:tabs>
        <w:ind w:left="426" w:right="510"/>
        <w:jc w:val="left"/>
        <w:rPr>
          <w:rFonts w:ascii="Times New Roman" w:hAnsi="Times New Roman"/>
          <w:sz w:val="24"/>
          <w:szCs w:val="24"/>
        </w:rPr>
      </w:pPr>
    </w:p>
    <w:p w14:paraId="02A010B9" w14:textId="77777777" w:rsidR="002907E1" w:rsidRPr="00DA7AC9" w:rsidRDefault="007812B9">
      <w:pPr>
        <w:tabs>
          <w:tab w:val="left" w:pos="284"/>
        </w:tabs>
        <w:jc w:val="left"/>
        <w:rPr>
          <w:rFonts w:ascii="Times New Roman" w:hAnsi="Times New Roman"/>
          <w:sz w:val="24"/>
          <w:szCs w:val="24"/>
        </w:rPr>
      </w:pPr>
      <w:r w:rsidRPr="00DA7AC9">
        <w:rPr>
          <w:rFonts w:ascii="Times New Roman" w:hAnsi="Times New Roman"/>
          <w:b/>
          <w:sz w:val="24"/>
          <w:szCs w:val="24"/>
        </w:rPr>
        <w:t xml:space="preserve"> § 46. 1.</w:t>
      </w:r>
      <w:r w:rsidRPr="00DA7AC9">
        <w:rPr>
          <w:rFonts w:ascii="Times New Roman" w:hAnsi="Times New Roman"/>
          <w:sz w:val="24"/>
          <w:szCs w:val="24"/>
        </w:rPr>
        <w:t xml:space="preserve"> Organami szkoły są:</w:t>
      </w:r>
    </w:p>
    <w:p w14:paraId="51AE357D" w14:textId="77777777" w:rsidR="002907E1" w:rsidRPr="00DA7AC9" w:rsidRDefault="002907E1">
      <w:pPr>
        <w:tabs>
          <w:tab w:val="left" w:pos="284"/>
        </w:tabs>
        <w:jc w:val="left"/>
        <w:rPr>
          <w:rFonts w:ascii="Times New Roman" w:hAnsi="Times New Roman"/>
          <w:sz w:val="24"/>
          <w:szCs w:val="24"/>
        </w:rPr>
      </w:pPr>
    </w:p>
    <w:p w14:paraId="2346E3AA" w14:textId="77777777" w:rsidR="002907E1" w:rsidRPr="00DA7AC9" w:rsidRDefault="007812B9" w:rsidP="006529E6">
      <w:pPr>
        <w:numPr>
          <w:ilvl w:val="0"/>
          <w:numId w:val="32"/>
        </w:numPr>
        <w:tabs>
          <w:tab w:val="left" w:pos="426"/>
        </w:tabs>
        <w:ind w:left="0" w:firstLine="0"/>
        <w:jc w:val="left"/>
        <w:rPr>
          <w:rFonts w:ascii="Times New Roman" w:hAnsi="Times New Roman"/>
          <w:sz w:val="24"/>
          <w:szCs w:val="24"/>
        </w:rPr>
      </w:pPr>
      <w:r w:rsidRPr="00DA7AC9">
        <w:rPr>
          <w:rFonts w:ascii="Times New Roman" w:hAnsi="Times New Roman"/>
          <w:sz w:val="24"/>
          <w:szCs w:val="24"/>
        </w:rPr>
        <w:t>Dyrektor Szkoły;</w:t>
      </w:r>
    </w:p>
    <w:p w14:paraId="7198C6C6" w14:textId="77777777" w:rsidR="002907E1" w:rsidRPr="00DA7AC9" w:rsidRDefault="007812B9" w:rsidP="006529E6">
      <w:pPr>
        <w:numPr>
          <w:ilvl w:val="0"/>
          <w:numId w:val="32"/>
        </w:numPr>
        <w:tabs>
          <w:tab w:val="left" w:pos="426"/>
        </w:tabs>
        <w:ind w:left="0" w:firstLine="0"/>
        <w:jc w:val="left"/>
        <w:rPr>
          <w:rFonts w:ascii="Times New Roman" w:hAnsi="Times New Roman"/>
          <w:sz w:val="24"/>
          <w:szCs w:val="24"/>
        </w:rPr>
      </w:pPr>
      <w:r w:rsidRPr="00DA7AC9">
        <w:rPr>
          <w:rFonts w:ascii="Times New Roman" w:hAnsi="Times New Roman"/>
          <w:sz w:val="24"/>
          <w:szCs w:val="24"/>
        </w:rPr>
        <w:t>Rada Pedagogiczna ;</w:t>
      </w:r>
    </w:p>
    <w:p w14:paraId="0D0E87DA" w14:textId="77777777" w:rsidR="002907E1" w:rsidRPr="00DA7AC9" w:rsidRDefault="007812B9" w:rsidP="006529E6">
      <w:pPr>
        <w:numPr>
          <w:ilvl w:val="0"/>
          <w:numId w:val="32"/>
        </w:numPr>
        <w:tabs>
          <w:tab w:val="left" w:pos="426"/>
        </w:tabs>
        <w:ind w:left="0" w:firstLine="0"/>
        <w:jc w:val="left"/>
        <w:rPr>
          <w:rFonts w:ascii="Times New Roman" w:hAnsi="Times New Roman"/>
          <w:sz w:val="24"/>
          <w:szCs w:val="24"/>
        </w:rPr>
      </w:pPr>
      <w:r w:rsidRPr="00DA7AC9">
        <w:rPr>
          <w:rFonts w:ascii="Times New Roman" w:hAnsi="Times New Roman"/>
          <w:sz w:val="24"/>
          <w:szCs w:val="24"/>
        </w:rPr>
        <w:t>Rada Rodziców;</w:t>
      </w:r>
    </w:p>
    <w:p w14:paraId="017E7BA8" w14:textId="77777777" w:rsidR="002907E1" w:rsidRPr="00DA7AC9" w:rsidRDefault="007812B9" w:rsidP="006529E6">
      <w:pPr>
        <w:numPr>
          <w:ilvl w:val="0"/>
          <w:numId w:val="32"/>
        </w:numPr>
        <w:tabs>
          <w:tab w:val="left" w:pos="426"/>
        </w:tabs>
        <w:ind w:left="0" w:firstLine="0"/>
        <w:jc w:val="left"/>
        <w:rPr>
          <w:rFonts w:ascii="Times New Roman" w:hAnsi="Times New Roman"/>
          <w:sz w:val="24"/>
          <w:szCs w:val="24"/>
        </w:rPr>
      </w:pPr>
      <w:r w:rsidRPr="00DA7AC9">
        <w:rPr>
          <w:rFonts w:ascii="Times New Roman" w:hAnsi="Times New Roman"/>
          <w:sz w:val="24"/>
          <w:szCs w:val="24"/>
        </w:rPr>
        <w:t>Samorząd Uczniowski.</w:t>
      </w:r>
    </w:p>
    <w:p w14:paraId="6C5A9E1E" w14:textId="77777777" w:rsidR="002907E1" w:rsidRPr="00DA7AC9" w:rsidRDefault="002907E1">
      <w:pPr>
        <w:ind w:left="1145"/>
        <w:jc w:val="left"/>
        <w:rPr>
          <w:rFonts w:ascii="Times New Roman" w:hAnsi="Times New Roman"/>
          <w:sz w:val="24"/>
          <w:szCs w:val="24"/>
        </w:rPr>
      </w:pPr>
    </w:p>
    <w:p w14:paraId="6B70C6AE"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b/>
          <w:sz w:val="24"/>
          <w:szCs w:val="24"/>
        </w:rPr>
        <w:t xml:space="preserve"> § 47. </w:t>
      </w:r>
      <w:r w:rsidRPr="00DA7AC9">
        <w:rPr>
          <w:rFonts w:ascii="Times New Roman" w:hAnsi="Times New Roman"/>
          <w:sz w:val="24"/>
          <w:szCs w:val="24"/>
        </w:rPr>
        <w:t>Każdy z wymienionych organów w § 46 ust. 1 działa zgodnie z ustawą – Prawo oświatowe. Organy kolegialne funkcjonują według odrębnych regulaminów, uchwalonych przez te organy. Regulaminy te nie mogą być sprzeczne ze statutem szkoły.</w:t>
      </w:r>
    </w:p>
    <w:p w14:paraId="6082E83C" w14:textId="77777777" w:rsidR="002907E1" w:rsidRPr="00DA7AC9" w:rsidRDefault="007812B9">
      <w:pPr>
        <w:tabs>
          <w:tab w:val="left" w:pos="426"/>
        </w:tabs>
        <w:spacing w:before="240"/>
        <w:jc w:val="left"/>
        <w:rPr>
          <w:rFonts w:ascii="Times New Roman" w:hAnsi="Times New Roman"/>
          <w:sz w:val="24"/>
          <w:szCs w:val="24"/>
        </w:rPr>
      </w:pPr>
      <w:r w:rsidRPr="00DA7AC9">
        <w:rPr>
          <w:rFonts w:ascii="Times New Roman" w:hAnsi="Times New Roman"/>
          <w:b/>
          <w:sz w:val="24"/>
          <w:szCs w:val="24"/>
        </w:rPr>
        <w:t xml:space="preserve"> § 48.1. </w:t>
      </w:r>
      <w:r w:rsidRPr="00DA7AC9">
        <w:rPr>
          <w:rFonts w:ascii="Times New Roman" w:hAnsi="Times New Roman"/>
          <w:sz w:val="24"/>
          <w:szCs w:val="24"/>
        </w:rPr>
        <w:t>Dyrektor szkoły:</w:t>
      </w:r>
    </w:p>
    <w:p w14:paraId="19143CB6" w14:textId="77777777" w:rsidR="002907E1" w:rsidRPr="00DA7AC9" w:rsidRDefault="002907E1">
      <w:pPr>
        <w:tabs>
          <w:tab w:val="left" w:pos="426"/>
        </w:tabs>
        <w:jc w:val="left"/>
        <w:rPr>
          <w:rFonts w:ascii="Times New Roman" w:hAnsi="Times New Roman"/>
          <w:sz w:val="24"/>
          <w:szCs w:val="24"/>
        </w:rPr>
      </w:pPr>
    </w:p>
    <w:p w14:paraId="3869CFB6" w14:textId="77777777" w:rsidR="002907E1" w:rsidRPr="00DA7AC9" w:rsidRDefault="007812B9" w:rsidP="006529E6">
      <w:pPr>
        <w:numPr>
          <w:ilvl w:val="0"/>
          <w:numId w:val="27"/>
        </w:numPr>
        <w:tabs>
          <w:tab w:val="left" w:pos="426"/>
        </w:tabs>
        <w:ind w:left="0" w:firstLine="0"/>
        <w:jc w:val="left"/>
        <w:rPr>
          <w:rFonts w:ascii="Times New Roman" w:hAnsi="Times New Roman"/>
          <w:sz w:val="24"/>
          <w:szCs w:val="24"/>
        </w:rPr>
      </w:pPr>
      <w:r w:rsidRPr="00DA7AC9">
        <w:rPr>
          <w:rFonts w:ascii="Times New Roman" w:hAnsi="Times New Roman"/>
          <w:sz w:val="24"/>
          <w:szCs w:val="24"/>
        </w:rPr>
        <w:t>kieruje szkołą  jako jednostką samorządu terytorialnego;</w:t>
      </w:r>
      <w:r w:rsidRPr="00DA7AC9">
        <w:rPr>
          <w:rFonts w:ascii="Times New Roman" w:hAnsi="Times New Roman"/>
          <w:b/>
          <w:sz w:val="24"/>
          <w:szCs w:val="24"/>
        </w:rPr>
        <w:t xml:space="preserve"> </w:t>
      </w:r>
    </w:p>
    <w:p w14:paraId="4E52386E" w14:textId="77777777" w:rsidR="002907E1" w:rsidRPr="00DA7AC9" w:rsidRDefault="007812B9" w:rsidP="006529E6">
      <w:pPr>
        <w:numPr>
          <w:ilvl w:val="0"/>
          <w:numId w:val="27"/>
        </w:numPr>
        <w:tabs>
          <w:tab w:val="left" w:pos="426"/>
        </w:tabs>
        <w:ind w:left="0" w:firstLine="0"/>
        <w:jc w:val="left"/>
        <w:rPr>
          <w:rFonts w:ascii="Times New Roman" w:hAnsi="Times New Roman"/>
          <w:sz w:val="24"/>
          <w:szCs w:val="24"/>
        </w:rPr>
      </w:pPr>
      <w:r w:rsidRPr="00DA7AC9">
        <w:rPr>
          <w:rFonts w:ascii="Times New Roman" w:hAnsi="Times New Roman"/>
          <w:sz w:val="24"/>
          <w:szCs w:val="24"/>
        </w:rPr>
        <w:t>jest osobą działającą w imieniu  pracodawcy;</w:t>
      </w:r>
    </w:p>
    <w:p w14:paraId="434BC075" w14:textId="77777777" w:rsidR="002907E1" w:rsidRPr="00DA7AC9" w:rsidRDefault="007812B9" w:rsidP="006529E6">
      <w:pPr>
        <w:numPr>
          <w:ilvl w:val="0"/>
          <w:numId w:val="27"/>
        </w:numPr>
        <w:tabs>
          <w:tab w:val="left" w:pos="426"/>
        </w:tabs>
        <w:ind w:left="0" w:firstLine="0"/>
        <w:jc w:val="left"/>
        <w:rPr>
          <w:rFonts w:ascii="Times New Roman" w:hAnsi="Times New Roman"/>
          <w:sz w:val="24"/>
          <w:szCs w:val="24"/>
        </w:rPr>
      </w:pPr>
      <w:r w:rsidRPr="00DA7AC9">
        <w:rPr>
          <w:rFonts w:ascii="Times New Roman" w:hAnsi="Times New Roman"/>
          <w:sz w:val="24"/>
          <w:szCs w:val="24"/>
        </w:rPr>
        <w:t>jest przewodniczącym Rady Pedagogicznej;</w:t>
      </w:r>
    </w:p>
    <w:p w14:paraId="4C2322F1" w14:textId="77777777" w:rsidR="002907E1" w:rsidRPr="00DA7AC9" w:rsidRDefault="007812B9" w:rsidP="006529E6">
      <w:pPr>
        <w:numPr>
          <w:ilvl w:val="0"/>
          <w:numId w:val="27"/>
        </w:numPr>
        <w:tabs>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wykonuje zadania administracji publicznej  w zakresie określonym ustawą. </w:t>
      </w:r>
      <w:r w:rsidRPr="00DA7AC9">
        <w:rPr>
          <w:rFonts w:ascii="Times New Roman" w:hAnsi="Times New Roman"/>
          <w:b/>
          <w:sz w:val="24"/>
          <w:szCs w:val="24"/>
        </w:rPr>
        <w:t xml:space="preserve"> </w:t>
      </w:r>
    </w:p>
    <w:p w14:paraId="7B005A9A" w14:textId="77777777" w:rsidR="002907E1" w:rsidRPr="00DA7AC9" w:rsidRDefault="002907E1">
      <w:pPr>
        <w:ind w:left="1202"/>
        <w:jc w:val="both"/>
        <w:rPr>
          <w:rFonts w:ascii="Times New Roman" w:hAnsi="Times New Roman"/>
          <w:sz w:val="24"/>
          <w:szCs w:val="24"/>
        </w:rPr>
      </w:pPr>
    </w:p>
    <w:p w14:paraId="57A0CB17"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b/>
          <w:sz w:val="24"/>
          <w:szCs w:val="24"/>
        </w:rPr>
        <w:t xml:space="preserve">  § 49. </w:t>
      </w:r>
      <w:r w:rsidRPr="00DA7AC9">
        <w:rPr>
          <w:rFonts w:ascii="Times New Roman" w:hAnsi="Times New Roman"/>
          <w:sz w:val="24"/>
          <w:szCs w:val="24"/>
        </w:rPr>
        <w:t xml:space="preserve"> Dyrektor szkoły kieruje bieżącą działalnością  szkoły, reprezentuje ją  na zewnątrz. Jest bezpośrednim przełożonym wszystkich pracowników zatrudnionych w Szkole. </w:t>
      </w:r>
    </w:p>
    <w:p w14:paraId="4E9C2904" w14:textId="77777777" w:rsidR="002907E1" w:rsidRPr="00DA7AC9" w:rsidRDefault="007812B9">
      <w:pPr>
        <w:tabs>
          <w:tab w:val="left" w:pos="180"/>
          <w:tab w:val="left" w:pos="426"/>
        </w:tabs>
        <w:spacing w:before="240"/>
        <w:jc w:val="both"/>
        <w:rPr>
          <w:rFonts w:ascii="Times New Roman" w:hAnsi="Times New Roman"/>
          <w:sz w:val="24"/>
          <w:szCs w:val="24"/>
        </w:rPr>
      </w:pPr>
      <w:r w:rsidRPr="00DA7AC9">
        <w:rPr>
          <w:rFonts w:ascii="Times New Roman" w:hAnsi="Times New Roman"/>
          <w:b/>
          <w:sz w:val="24"/>
          <w:szCs w:val="24"/>
        </w:rPr>
        <w:t xml:space="preserve">  § 50. </w:t>
      </w:r>
      <w:r w:rsidRPr="00DA7AC9">
        <w:rPr>
          <w:rFonts w:ascii="Times New Roman" w:hAnsi="Times New Roman"/>
          <w:sz w:val="24"/>
          <w:szCs w:val="24"/>
        </w:rPr>
        <w:t> Ogólny zakres kompetencji, zadań i obowiązków dyrektora szkoły określa ustawa                   - Prawo oświatowe i inne przepisy szczegółowe.</w:t>
      </w:r>
    </w:p>
    <w:p w14:paraId="57DE5B5D" w14:textId="77777777" w:rsidR="002907E1" w:rsidRPr="00DA7AC9" w:rsidRDefault="007812B9">
      <w:pPr>
        <w:tabs>
          <w:tab w:val="left" w:pos="180"/>
          <w:tab w:val="left" w:pos="426"/>
        </w:tabs>
        <w:spacing w:before="240"/>
        <w:jc w:val="both"/>
        <w:rPr>
          <w:rFonts w:ascii="Times New Roman" w:hAnsi="Times New Roman"/>
          <w:sz w:val="24"/>
          <w:szCs w:val="24"/>
        </w:rPr>
      </w:pPr>
      <w:r w:rsidRPr="00DA7AC9">
        <w:rPr>
          <w:rFonts w:ascii="Times New Roman" w:hAnsi="Times New Roman"/>
          <w:b/>
          <w:sz w:val="24"/>
          <w:szCs w:val="24"/>
        </w:rPr>
        <w:t xml:space="preserve"> § 51. </w:t>
      </w:r>
      <w:r w:rsidRPr="00DA7AC9">
        <w:rPr>
          <w:rFonts w:ascii="Times New Roman" w:hAnsi="Times New Roman"/>
          <w:sz w:val="24"/>
          <w:szCs w:val="24"/>
        </w:rPr>
        <w:t> </w:t>
      </w:r>
      <w:r w:rsidRPr="00DA7AC9">
        <w:rPr>
          <w:rFonts w:ascii="Times New Roman" w:hAnsi="Times New Roman"/>
          <w:b/>
          <w:sz w:val="24"/>
          <w:szCs w:val="24"/>
        </w:rPr>
        <w:t>Dyrektor szkoły:</w:t>
      </w:r>
    </w:p>
    <w:p w14:paraId="0863E19F" w14:textId="77777777" w:rsidR="008E264A" w:rsidRPr="00DA7AC9" w:rsidRDefault="007812B9" w:rsidP="008E264A">
      <w:pPr>
        <w:tabs>
          <w:tab w:val="left" w:pos="426"/>
        </w:tabs>
        <w:jc w:val="both"/>
        <w:rPr>
          <w:rFonts w:ascii="Times New Roman" w:hAnsi="Times New Roman"/>
          <w:b/>
          <w:sz w:val="24"/>
          <w:szCs w:val="24"/>
        </w:rPr>
      </w:pPr>
      <w:r w:rsidRPr="00DA7AC9">
        <w:rPr>
          <w:rFonts w:ascii="Times New Roman" w:hAnsi="Times New Roman"/>
          <w:b/>
          <w:sz w:val="24"/>
          <w:szCs w:val="24"/>
        </w:rPr>
        <w:t xml:space="preserve">       </w:t>
      </w:r>
    </w:p>
    <w:p w14:paraId="7AD33446" w14:textId="77777777" w:rsidR="008E264A" w:rsidRPr="00DA7AC9" w:rsidRDefault="007812B9" w:rsidP="008E264A">
      <w:pPr>
        <w:tabs>
          <w:tab w:val="left" w:pos="426"/>
        </w:tabs>
        <w:jc w:val="both"/>
        <w:rPr>
          <w:rFonts w:ascii="Times New Roman" w:hAnsi="Times New Roman"/>
          <w:sz w:val="24"/>
          <w:szCs w:val="24"/>
        </w:rPr>
      </w:pPr>
      <w:r w:rsidRPr="00DA7AC9">
        <w:rPr>
          <w:rFonts w:ascii="Times New Roman" w:hAnsi="Times New Roman"/>
          <w:b/>
          <w:sz w:val="24"/>
          <w:szCs w:val="24"/>
        </w:rPr>
        <w:t>1</w:t>
      </w:r>
      <w:r w:rsidRPr="00DA7AC9">
        <w:rPr>
          <w:rFonts w:ascii="Times New Roman" w:hAnsi="Times New Roman"/>
          <w:sz w:val="24"/>
          <w:szCs w:val="24"/>
        </w:rPr>
        <w:t>. Kieruje działalnością dydaktyczną , wychowawczą i opiekuńczą , a w  szczególności:</w:t>
      </w:r>
    </w:p>
    <w:p w14:paraId="13896562" w14:textId="77777777" w:rsidR="008E264A" w:rsidRPr="00DA7AC9" w:rsidRDefault="008E264A" w:rsidP="008E264A">
      <w:pPr>
        <w:tabs>
          <w:tab w:val="left" w:pos="426"/>
        </w:tabs>
        <w:jc w:val="both"/>
        <w:rPr>
          <w:rFonts w:ascii="Times New Roman" w:hAnsi="Times New Roman"/>
          <w:sz w:val="24"/>
          <w:szCs w:val="24"/>
        </w:rPr>
      </w:pPr>
    </w:p>
    <w:p w14:paraId="19030F22"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kształtuje twórczą atmosferę pracy, stwarza warunki sprzyjające podnoszeniu jej jakości pracy;</w:t>
      </w:r>
    </w:p>
    <w:p w14:paraId="25685D7A"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przewodniczy Radzie Pedagogicznej, przygotowuje i prowadzi posiedzenia rady oraz jest odpowiedzialny za zawiadomienie wszystkich jej członków o terminie i porządku zebrania zgodnie z Regulaminem Rady Pedagogicznej;</w:t>
      </w:r>
    </w:p>
    <w:p w14:paraId="2FD6C7CB"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realizuje uchwały Rady Pedagogicznej podjęte w ramach jej kompetencji stanowiących; </w:t>
      </w:r>
    </w:p>
    <w:p w14:paraId="5DBB929B"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wstrzymuje wykonanie uchwał Rady Pedagogicznej niezgodnych z prawem i zawiadamia o tym organ prowadzący i nadzorujący;</w:t>
      </w:r>
    </w:p>
    <w:p w14:paraId="7FF438AB"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powołuje szkolną komisję rekrutacyjno-kwalifikacyjną;</w:t>
      </w:r>
    </w:p>
    <w:p w14:paraId="572EFBB2"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opracowuje plan nauczania na cykl edukacyjny dla poszczególnych oddziałów w Szkole;</w:t>
      </w:r>
    </w:p>
    <w:p w14:paraId="407AB401"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sprawuje nadzór pedagogiczny zgodnie z odrębnymi przepisami;</w:t>
      </w:r>
    </w:p>
    <w:p w14:paraId="3E586A1F"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przedkłada Radzie Pedagogicznej nie rzadziej niż dwa razy w ciągu roku ogólne wnioski wynikające z nadzoru pedagogicznego oraz informacje o działalności szkoły;</w:t>
      </w:r>
    </w:p>
    <w:p w14:paraId="60EC0658"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dba o autorytet członków Rady Pedagogicznej, ochronę praw i godności nauczyciela;</w:t>
      </w:r>
    </w:p>
    <w:p w14:paraId="59BC4B10"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lastRenderedPageBreak/>
        <w:t>podaje do publicznej wiadomości do końca zajęć dydaktycznych szkolny zestaw podręczników, który będzie obowiązywał w szkole podstawowej od początku następnego roku szkolnego;</w:t>
      </w:r>
    </w:p>
    <w:p w14:paraId="279890A3"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ustala w przypadku braku zgody wśród nauczycieli uczących danej edukacji w szkole,  po zasięgnięciu opinii Rady Rodziców,  jeden podręcznik do przedmiotu który będzie obowiązywał wszystkich nauczycieli w cyklu kształcenia;</w:t>
      </w:r>
    </w:p>
    <w:p w14:paraId="22F17F4E"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dokonuje zakupu podręczników, materiałów edukacyjnych i materiałów ćwiczeniowych </w:t>
      </w:r>
      <w:r w:rsidRPr="00DA7AC9">
        <w:rPr>
          <w:rFonts w:ascii="Times New Roman" w:hAnsi="Times New Roman"/>
          <w:sz w:val="24"/>
          <w:szCs w:val="24"/>
        </w:rPr>
        <w:br/>
        <w:t>w ramach dotacji celowej właściwego ministerstwa;</w:t>
      </w:r>
    </w:p>
    <w:p w14:paraId="25AD8EC2"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opracowuje zasady gospodarowania podręcznikami i materiałami edukacyjnymi zakupionymi z dotacji celowej;</w:t>
      </w:r>
    </w:p>
    <w:p w14:paraId="0E4A5D87" w14:textId="143BC4B3"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współpracuje z Radą Pedagogiczną, Radą Rodziców szkoły, Szkolnym Klubem Wolontariatu i Samorząd</w:t>
      </w:r>
      <w:r w:rsidR="00910A44" w:rsidRPr="00DA7AC9">
        <w:rPr>
          <w:rFonts w:ascii="Times New Roman" w:hAnsi="Times New Roman"/>
          <w:sz w:val="24"/>
          <w:szCs w:val="24"/>
        </w:rPr>
        <w:t>em</w:t>
      </w:r>
      <w:r w:rsidRPr="00DA7AC9">
        <w:rPr>
          <w:rFonts w:ascii="Times New Roman" w:hAnsi="Times New Roman"/>
          <w:sz w:val="24"/>
          <w:szCs w:val="24"/>
        </w:rPr>
        <w:t xml:space="preserve"> Uczniowski</w:t>
      </w:r>
      <w:r w:rsidR="00910A44" w:rsidRPr="00DA7AC9">
        <w:rPr>
          <w:rFonts w:ascii="Times New Roman" w:hAnsi="Times New Roman"/>
          <w:sz w:val="24"/>
          <w:szCs w:val="24"/>
        </w:rPr>
        <w:t>m</w:t>
      </w:r>
      <w:r w:rsidRPr="00DA7AC9">
        <w:rPr>
          <w:rFonts w:ascii="Times New Roman" w:hAnsi="Times New Roman"/>
          <w:sz w:val="24"/>
          <w:szCs w:val="24"/>
        </w:rPr>
        <w:t>;</w:t>
      </w:r>
    </w:p>
    <w:p w14:paraId="55F2CE98"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14:paraId="5EEC9328"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udziela na wniosek rodziców (prawnych opiekunów), po spełnieniu ustawowych wymogów zezwoleń na spełnianie obowiązku nauki, obowiązku szkolnego lub w formie indywidualnego nauczania;</w:t>
      </w:r>
    </w:p>
    <w:p w14:paraId="34D63BA0"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organizuje pomoc </w:t>
      </w:r>
      <w:proofErr w:type="spellStart"/>
      <w:r w:rsidRPr="00DA7AC9">
        <w:rPr>
          <w:rFonts w:ascii="Times New Roman" w:hAnsi="Times New Roman"/>
          <w:sz w:val="24"/>
          <w:szCs w:val="24"/>
        </w:rPr>
        <w:t>psychologiczno</w:t>
      </w:r>
      <w:proofErr w:type="spellEnd"/>
      <w:r w:rsidRPr="00DA7AC9">
        <w:rPr>
          <w:rFonts w:ascii="Times New Roman" w:hAnsi="Times New Roman"/>
          <w:sz w:val="24"/>
          <w:szCs w:val="24"/>
        </w:rPr>
        <w:t xml:space="preserve"> - pedagogiczną w formach i na zasadach określonych w Rozdziale 3  Działu II  Statutu  szkoły;</w:t>
      </w:r>
    </w:p>
    <w:p w14:paraId="19BA37A7"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organizuje wspomaganie szkoły w zakresie pomocy psychologiczno-pedagogicznej, polegające na planowaniu i przeprowadzaniu działań mających na celu poprawę jakości udzielanej pomocy </w:t>
      </w:r>
      <w:proofErr w:type="spellStart"/>
      <w:r w:rsidRPr="00DA7AC9">
        <w:rPr>
          <w:rFonts w:ascii="Times New Roman" w:hAnsi="Times New Roman"/>
          <w:sz w:val="24"/>
          <w:szCs w:val="24"/>
        </w:rPr>
        <w:t>pp</w:t>
      </w:r>
      <w:proofErr w:type="spellEnd"/>
      <w:r w:rsidRPr="00DA7AC9">
        <w:rPr>
          <w:rFonts w:ascii="Times New Roman" w:hAnsi="Times New Roman"/>
          <w:sz w:val="24"/>
          <w:szCs w:val="24"/>
        </w:rPr>
        <w:t>;</w:t>
      </w:r>
    </w:p>
    <w:p w14:paraId="17F5C2EF"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 porozumieniu z organem prowadzącym organizuje uczniom  nauczanie indywidualne na zasadach określonych  w  Dziale II, rozdziale 5 Statutu szkoły;</w:t>
      </w:r>
    </w:p>
    <w:p w14:paraId="4A440651"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kontroluje spełnianie obowiązku szkolnego przez zamieszkałe w obwodzie szkoły dzieci. W przypadku niespełnienia obowiązku szkolnego tj. opuszczenie co najmniej 50% zajęć w miesiącu, dyrektor wszczyna postępowanie egzekucyjne w trybie przepisów o postępowaniu egzekucyjnym w administracji;</w:t>
      </w:r>
    </w:p>
    <w:p w14:paraId="2EB333CF"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2BD752A2"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powołuje spośród nauczycieli i specjalistów zatrudnionych w szkole zespoły przedmiotowe, problemowo-zadaniowe i Zespoły ds. pomocy psychologiczno-pedagogicznej; </w:t>
      </w:r>
    </w:p>
    <w:p w14:paraId="7E89E0CC"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zwalnia uczniów z zajęć  WF-u lub wykonywania określonych ćwiczeń fizycznych, plastyki, zajęć technicznych, informatyki w oparciu o odrębne przepisy;</w:t>
      </w:r>
    </w:p>
    <w:p w14:paraId="0A81EB0C"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udziela zezwoleń na indywidualny tok nauki lub indywidualne nauczanie, zgodnie </w:t>
      </w:r>
      <w:r w:rsidRPr="00DA7AC9">
        <w:rPr>
          <w:rFonts w:ascii="Times New Roman" w:hAnsi="Times New Roman"/>
          <w:sz w:val="24"/>
          <w:szCs w:val="24"/>
        </w:rPr>
        <w:br/>
        <w:t>z zasadami określonymi w  § 38 Statutu szkoły;</w:t>
      </w:r>
    </w:p>
    <w:p w14:paraId="3522E56E" w14:textId="349156ED"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występuje do kuratora oświaty z wnioskiem o przeniesienie ucznia do innej szkoły podstawowej w przypadkach określonych w  § 11</w:t>
      </w:r>
      <w:r w:rsidR="00E11FF9" w:rsidRPr="00DA7AC9">
        <w:rPr>
          <w:rFonts w:ascii="Times New Roman" w:hAnsi="Times New Roman"/>
          <w:sz w:val="24"/>
          <w:szCs w:val="24"/>
        </w:rPr>
        <w:t>2</w:t>
      </w:r>
      <w:r w:rsidRPr="00DA7AC9">
        <w:rPr>
          <w:rFonts w:ascii="Times New Roman" w:hAnsi="Times New Roman"/>
          <w:sz w:val="24"/>
          <w:szCs w:val="24"/>
        </w:rPr>
        <w:t xml:space="preserve"> Statutu szkoły;</w:t>
      </w:r>
    </w:p>
    <w:p w14:paraId="16C87E09"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14:paraId="2497E747"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inspiruje nauczycieli do innowacji pedagogicznych, wychowawczych  i organizacyjnych;</w:t>
      </w:r>
    </w:p>
    <w:p w14:paraId="7290579F"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opracowuje ofertę realizacji w szkole zajęć dwóch godzin wychowania fizycznego w uzgodnieniu z organem prowadzącym i po zaopiniowaniu przez Radę Pedagogiczną Radę Rodziców;</w:t>
      </w:r>
    </w:p>
    <w:p w14:paraId="267E5DE2"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lastRenderedPageBreak/>
        <w:t xml:space="preserve">stwarza warunki umożliwiające podtrzymywanie tożsamości narodowej, etnicznej </w:t>
      </w:r>
      <w:r w:rsidRPr="00DA7AC9">
        <w:rPr>
          <w:rFonts w:ascii="Times New Roman" w:hAnsi="Times New Roman"/>
          <w:sz w:val="24"/>
          <w:szCs w:val="24"/>
        </w:rPr>
        <w:br/>
        <w:t>i religijnej uczniom;</w:t>
      </w:r>
    </w:p>
    <w:p w14:paraId="58E468F6" w14:textId="77777777" w:rsidR="002907E1" w:rsidRPr="00DA7AC9" w:rsidRDefault="007812B9" w:rsidP="008E264A">
      <w:pPr>
        <w:numPr>
          <w:ilvl w:val="0"/>
          <w:numId w:val="35"/>
        </w:numPr>
        <w:tabs>
          <w:tab w:val="left" w:pos="0"/>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 odpowiada za realizację zaleceń wynikających z orzeczenia o potrzebie kształcenia specjalnego  ucznia;</w:t>
      </w:r>
    </w:p>
    <w:p w14:paraId="4D9B989B"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prowadzi ewidencję spełniania obowiązku szkolnego w formie księgi uczniów prowadzonych na zasadach określonych odrębnych przepisach;</w:t>
      </w:r>
    </w:p>
    <w:p w14:paraId="653A5A15" w14:textId="33481E3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DA7AC9">
        <w:rPr>
          <w:rFonts w:ascii="Times New Roman" w:hAnsi="Times New Roman"/>
          <w:sz w:val="24"/>
          <w:szCs w:val="24"/>
        </w:rPr>
        <w:br/>
        <w:t>z niepełnosprawnościami sprzężonymi lub z autyzmem z nauki drugiego języka obcego; ucznia z orzeczeniem o potrzebie kształcenia specjalnego zwalnia na podstawie tego orzeczenia;</w:t>
      </w:r>
    </w:p>
    <w:p w14:paraId="0A9EC76D"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wyznacza terminy egzaminów poprawkowych do dnia zakończenia rocznych zajęć dydaktyczno-wychowawczych i podaje do wiadomości uczniów;</w:t>
      </w:r>
    </w:p>
    <w:p w14:paraId="08555460" w14:textId="62A76056"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 xml:space="preserve">powołuje komisje do przeprowadzania egzaminów poprawkowych, klasyfikacyjnych </w:t>
      </w:r>
      <w:r w:rsidRPr="00DA7AC9">
        <w:rPr>
          <w:rFonts w:ascii="Times New Roman" w:hAnsi="Times New Roman"/>
          <w:sz w:val="24"/>
          <w:szCs w:val="24"/>
        </w:rPr>
        <w:br/>
        <w:t>i sprawdzających na zasadach określonych w  § 13</w:t>
      </w:r>
      <w:r w:rsidR="00E11FF9" w:rsidRPr="00DA7AC9">
        <w:rPr>
          <w:rFonts w:ascii="Times New Roman" w:hAnsi="Times New Roman"/>
          <w:sz w:val="24"/>
          <w:szCs w:val="24"/>
        </w:rPr>
        <w:t>4</w:t>
      </w:r>
      <w:r w:rsidRPr="00DA7AC9">
        <w:rPr>
          <w:rFonts w:ascii="Times New Roman" w:hAnsi="Times New Roman"/>
          <w:sz w:val="24"/>
          <w:szCs w:val="24"/>
        </w:rPr>
        <w:t xml:space="preserve"> Statutu szkoły;</w:t>
      </w:r>
    </w:p>
    <w:p w14:paraId="4C92AE0E" w14:textId="77777777" w:rsidR="002907E1"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322C3E5B" w14:textId="77777777" w:rsidR="008E264A" w:rsidRPr="00DA7AC9" w:rsidRDefault="007812B9" w:rsidP="008E264A">
      <w:pPr>
        <w:numPr>
          <w:ilvl w:val="0"/>
          <w:numId w:val="35"/>
        </w:numPr>
        <w:tabs>
          <w:tab w:val="left" w:pos="426"/>
          <w:tab w:val="left" w:pos="644"/>
        </w:tabs>
        <w:ind w:left="0" w:firstLine="0"/>
        <w:jc w:val="both"/>
        <w:rPr>
          <w:rFonts w:ascii="Times New Roman" w:hAnsi="Times New Roman"/>
          <w:sz w:val="24"/>
          <w:szCs w:val="24"/>
        </w:rPr>
      </w:pPr>
      <w:r w:rsidRPr="00DA7AC9">
        <w:rPr>
          <w:rFonts w:ascii="Times New Roman" w:hAnsi="Times New Roman"/>
          <w:sz w:val="24"/>
          <w:szCs w:val="24"/>
        </w:rPr>
        <w:t>współdziała ze szkołami wyższymi oraz zakładami kształcenia nauczycieli w sprawie organizacji praktyk studenckich.</w:t>
      </w:r>
    </w:p>
    <w:p w14:paraId="6660F8C8" w14:textId="77777777" w:rsidR="002907E1" w:rsidRPr="00DA7AC9" w:rsidRDefault="007812B9" w:rsidP="008E264A">
      <w:pPr>
        <w:numPr>
          <w:ilvl w:val="0"/>
          <w:numId w:val="35"/>
        </w:numPr>
        <w:tabs>
          <w:tab w:val="left" w:pos="330"/>
        </w:tabs>
        <w:ind w:left="0" w:firstLine="0"/>
        <w:jc w:val="left"/>
        <w:rPr>
          <w:rFonts w:ascii="Times New Roman" w:hAnsi="Times New Roman"/>
          <w:sz w:val="24"/>
          <w:szCs w:val="24"/>
        </w:rPr>
      </w:pPr>
      <w:r w:rsidRPr="00DA7AC9">
        <w:rPr>
          <w:rFonts w:ascii="Times New Roman" w:hAnsi="Times New Roman"/>
          <w:sz w:val="24"/>
          <w:szCs w:val="24"/>
        </w:rPr>
        <w:t xml:space="preserve"> współpracuje z pielęgniarką albo higienistką szkolną, lekarzem i lekarzem denty</w:t>
      </w:r>
      <w:r w:rsidR="008E264A" w:rsidRPr="00DA7AC9">
        <w:rPr>
          <w:rFonts w:ascii="Times New Roman" w:hAnsi="Times New Roman"/>
          <w:sz w:val="24"/>
          <w:szCs w:val="24"/>
        </w:rPr>
        <w:t xml:space="preserve">stą, </w:t>
      </w:r>
      <w:r w:rsidRPr="00DA7AC9">
        <w:rPr>
          <w:rFonts w:ascii="Times New Roman" w:hAnsi="Times New Roman"/>
          <w:sz w:val="24"/>
          <w:szCs w:val="24"/>
        </w:rPr>
        <w:t xml:space="preserve">sprawującymi profilaktyczną opiekę zdrowotną nad dziećmi i młodzieżą, w tym udostępnia imię, nazwisko i numer PESEL </w:t>
      </w:r>
      <w:hyperlink r:id="rId11" w:anchor="_blank" w:history="1">
        <w:r w:rsidRPr="00DA7AC9">
          <w:rPr>
            <w:rStyle w:val="czeinternetowe"/>
            <w:rFonts w:ascii="Times New Roman" w:hAnsi="Times New Roman"/>
            <w:b w:val="0"/>
            <w:color w:val="auto"/>
            <w:sz w:val="24"/>
            <w:szCs w:val="24"/>
          </w:rPr>
          <w:t>ucznia</w:t>
        </w:r>
      </w:hyperlink>
      <w:r w:rsidRPr="00DA7AC9">
        <w:rPr>
          <w:rFonts w:ascii="Times New Roman" w:hAnsi="Times New Roman"/>
          <w:sz w:val="24"/>
          <w:szCs w:val="24"/>
        </w:rPr>
        <w:t xml:space="preserve"> celem właściwej realizacji tej opieki;</w:t>
      </w:r>
    </w:p>
    <w:p w14:paraId="3134F4B0" w14:textId="77777777" w:rsidR="002907E1" w:rsidRPr="00DA7AC9" w:rsidRDefault="007812B9" w:rsidP="008E264A">
      <w:pPr>
        <w:tabs>
          <w:tab w:val="left" w:pos="644"/>
        </w:tabs>
        <w:jc w:val="left"/>
        <w:rPr>
          <w:rFonts w:ascii="Times New Roman" w:hAnsi="Times New Roman"/>
          <w:sz w:val="24"/>
          <w:szCs w:val="24"/>
        </w:rPr>
      </w:pPr>
      <w:r w:rsidRPr="00DA7AC9">
        <w:rPr>
          <w:rFonts w:ascii="Times New Roman" w:hAnsi="Times New Roman"/>
          <w:sz w:val="24"/>
          <w:szCs w:val="24"/>
        </w:rPr>
        <w:t xml:space="preserve">38)  wdraża odpowiednie środki techniczne i organizacyjne zapewniające zgodność przetwarzania danych osobowych przez </w:t>
      </w:r>
      <w:hyperlink r:id="rId12" w:anchor="_blank" w:history="1">
        <w:r w:rsidRPr="00DA7AC9">
          <w:rPr>
            <w:rStyle w:val="czeinternetowe"/>
            <w:rFonts w:ascii="Times New Roman" w:hAnsi="Times New Roman"/>
            <w:b w:val="0"/>
            <w:color w:val="auto"/>
            <w:sz w:val="24"/>
            <w:szCs w:val="24"/>
          </w:rPr>
          <w:t>szkołę</w:t>
        </w:r>
      </w:hyperlink>
      <w:r w:rsidRPr="00DA7AC9">
        <w:rPr>
          <w:rFonts w:ascii="Times New Roman" w:hAnsi="Times New Roman"/>
          <w:sz w:val="24"/>
          <w:szCs w:val="24"/>
        </w:rPr>
        <w:t xml:space="preserve"> lub </w:t>
      </w:r>
      <w:hyperlink r:id="rId13" w:anchor="_blank" w:history="1">
        <w:r w:rsidRPr="00DA7AC9">
          <w:rPr>
            <w:rStyle w:val="czeinternetowe"/>
            <w:rFonts w:ascii="Times New Roman" w:hAnsi="Times New Roman"/>
            <w:b w:val="0"/>
            <w:color w:val="auto"/>
            <w:sz w:val="24"/>
            <w:szCs w:val="24"/>
          </w:rPr>
          <w:t>placówkę</w:t>
        </w:r>
      </w:hyperlink>
      <w:r w:rsidRPr="00DA7AC9">
        <w:rPr>
          <w:rFonts w:ascii="Times New Roman" w:hAnsi="Times New Roman"/>
          <w:b/>
          <w:sz w:val="24"/>
          <w:szCs w:val="24"/>
        </w:rPr>
        <w:t xml:space="preserve"> z </w:t>
      </w:r>
      <w:hyperlink r:id="rId14" w:tgtFrame="ostatnia">
        <w:r w:rsidRPr="00DA7AC9">
          <w:rPr>
            <w:rStyle w:val="czeinternetowe"/>
            <w:rFonts w:ascii="Times New Roman" w:hAnsi="Times New Roman"/>
            <w:b w:val="0"/>
            <w:color w:val="auto"/>
            <w:sz w:val="24"/>
            <w:szCs w:val="24"/>
          </w:rPr>
          <w:t>przepisami o ochronie danych osobowych</w:t>
        </w:r>
      </w:hyperlink>
      <w:r w:rsidR="0082545D" w:rsidRPr="00DA7AC9">
        <w:rPr>
          <w:rFonts w:ascii="Times New Roman" w:hAnsi="Times New Roman"/>
          <w:b/>
          <w:sz w:val="24"/>
          <w:szCs w:val="24"/>
        </w:rPr>
        <w:t>.</w:t>
      </w:r>
    </w:p>
    <w:p w14:paraId="579BCA38" w14:textId="77777777" w:rsidR="002907E1" w:rsidRPr="00DA7AC9" w:rsidRDefault="007812B9" w:rsidP="006529E6">
      <w:pPr>
        <w:numPr>
          <w:ilvl w:val="1"/>
          <w:numId w:val="31"/>
        </w:numPr>
        <w:tabs>
          <w:tab w:val="left" w:pos="360"/>
          <w:tab w:val="left" w:pos="851"/>
        </w:tabs>
        <w:spacing w:before="240"/>
        <w:ind w:left="0" w:firstLine="0"/>
        <w:jc w:val="both"/>
        <w:rPr>
          <w:rFonts w:ascii="Times New Roman" w:hAnsi="Times New Roman"/>
          <w:sz w:val="24"/>
          <w:szCs w:val="24"/>
        </w:rPr>
      </w:pPr>
      <w:r w:rsidRPr="00DA7AC9">
        <w:rPr>
          <w:rFonts w:ascii="Times New Roman" w:hAnsi="Times New Roman"/>
          <w:sz w:val="24"/>
          <w:szCs w:val="24"/>
        </w:rPr>
        <w:t xml:space="preserve">Organizuje działalność szkoły, a w szczególności:  </w:t>
      </w:r>
    </w:p>
    <w:p w14:paraId="0EA9AEB9" w14:textId="77777777" w:rsidR="002907E1" w:rsidRPr="00DA7AC9" w:rsidRDefault="002907E1">
      <w:pPr>
        <w:tabs>
          <w:tab w:val="left" w:pos="426"/>
        </w:tabs>
        <w:jc w:val="both"/>
        <w:rPr>
          <w:rFonts w:ascii="Times New Roman" w:hAnsi="Times New Roman"/>
          <w:sz w:val="24"/>
          <w:szCs w:val="24"/>
        </w:rPr>
      </w:pPr>
    </w:p>
    <w:p w14:paraId="1EA0A3A9" w14:textId="77777777" w:rsidR="002907E1" w:rsidRPr="00DA7AC9" w:rsidRDefault="00122191" w:rsidP="00122191">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1) </w:t>
      </w:r>
      <w:r w:rsidR="007812B9" w:rsidRPr="00DA7AC9">
        <w:rPr>
          <w:rFonts w:ascii="Times New Roman" w:hAnsi="Times New Roman"/>
          <w:sz w:val="24"/>
          <w:szCs w:val="24"/>
        </w:rPr>
        <w:t>opracowuje arkusz organizacyjny na kolejny rok szkolny i przekazuje go po zaopiniowaniu przez radę pedagogiczną i zakładowe organizacje związkowe do 10 kwietnia organowi prowadzącemu;</w:t>
      </w:r>
    </w:p>
    <w:p w14:paraId="13B34391" w14:textId="77777777" w:rsidR="002907E1" w:rsidRPr="00DA7AC9" w:rsidRDefault="00122191" w:rsidP="00D633BD">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2) </w:t>
      </w:r>
      <w:r w:rsidR="007812B9" w:rsidRPr="00DA7AC9">
        <w:rPr>
          <w:rFonts w:ascii="Times New Roman" w:hAnsi="Times New Roman"/>
          <w:sz w:val="24"/>
          <w:szCs w:val="24"/>
        </w:rPr>
        <w:t>przydziela nauczycielom stałe prace i zajęcia w ramach wynagrodzenia zasadniczego oraz dodatkowo płatnych zajęć dydaktyczno- wychowawczych lub opiekuńczych;</w:t>
      </w:r>
    </w:p>
    <w:p w14:paraId="5F33DBDA" w14:textId="77777777" w:rsidR="002907E1" w:rsidRPr="00DA7AC9" w:rsidRDefault="00122191" w:rsidP="00122191">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3) </w:t>
      </w:r>
      <w:r w:rsidR="007812B9" w:rsidRPr="00DA7AC9">
        <w:rPr>
          <w:rFonts w:ascii="Times New Roman" w:hAnsi="Times New Roman"/>
          <w:sz w:val="24"/>
          <w:szCs w:val="24"/>
        </w:rPr>
        <w:t>określa i ustala sposoby dokumentowania pracy dydaktyczno-wychowawczej;</w:t>
      </w:r>
    </w:p>
    <w:p w14:paraId="638633A7" w14:textId="0C228285" w:rsidR="002907E1" w:rsidRPr="00DA7AC9" w:rsidRDefault="00122191" w:rsidP="00122191">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4) </w:t>
      </w:r>
      <w:r w:rsidR="007812B9" w:rsidRPr="00DA7AC9">
        <w:rPr>
          <w:rFonts w:ascii="Times New Roman" w:hAnsi="Times New Roman"/>
          <w:sz w:val="24"/>
          <w:szCs w:val="24"/>
        </w:rPr>
        <w:t>wyznacza w miarę potrzeb w wymiarze i na zasadach ustalony</w:t>
      </w:r>
      <w:r w:rsidR="004F254F" w:rsidRPr="00DA7AC9">
        <w:rPr>
          <w:rFonts w:ascii="Times New Roman" w:hAnsi="Times New Roman"/>
          <w:sz w:val="24"/>
          <w:szCs w:val="24"/>
        </w:rPr>
        <w:t>ch</w:t>
      </w:r>
      <w:r w:rsidR="007812B9" w:rsidRPr="00DA7AC9">
        <w:rPr>
          <w:rFonts w:ascii="Times New Roman" w:hAnsi="Times New Roman"/>
          <w:sz w:val="24"/>
          <w:szCs w:val="24"/>
        </w:rPr>
        <w:t xml:space="preserve"> w odrębnych przepisach dni wolne od zajęć; </w:t>
      </w:r>
    </w:p>
    <w:p w14:paraId="2E78785E" w14:textId="66600166" w:rsidR="002907E1" w:rsidRPr="00DA7AC9" w:rsidRDefault="00122191" w:rsidP="00122191">
      <w:pPr>
        <w:tabs>
          <w:tab w:val="left" w:pos="426"/>
          <w:tab w:val="left" w:pos="540"/>
          <w:tab w:val="left" w:pos="813"/>
          <w:tab w:val="left" w:pos="3147"/>
        </w:tabs>
        <w:ind w:right="158"/>
        <w:jc w:val="both"/>
        <w:rPr>
          <w:rFonts w:ascii="Times New Roman" w:hAnsi="Times New Roman"/>
          <w:sz w:val="24"/>
          <w:szCs w:val="24"/>
        </w:rPr>
      </w:pPr>
      <w:r w:rsidRPr="00DA7AC9">
        <w:rPr>
          <w:rFonts w:ascii="Times New Roman" w:hAnsi="Times New Roman"/>
          <w:sz w:val="24"/>
          <w:szCs w:val="24"/>
        </w:rPr>
        <w:t xml:space="preserve">5) </w:t>
      </w:r>
      <w:r w:rsidR="007812B9" w:rsidRPr="00DA7AC9">
        <w:rPr>
          <w:rFonts w:ascii="Times New Roman" w:hAnsi="Times New Roman"/>
          <w:sz w:val="24"/>
          <w:szCs w:val="24"/>
        </w:rPr>
        <w:t>informuje nauczycieli, rodziców i uczniów do 30 września o ustalonych dniach wolnych;</w:t>
      </w:r>
    </w:p>
    <w:p w14:paraId="5EAE7ACC" w14:textId="77777777" w:rsidR="002907E1" w:rsidRPr="00DA7AC9" w:rsidRDefault="00122191" w:rsidP="00122191">
      <w:pPr>
        <w:tabs>
          <w:tab w:val="left" w:pos="426"/>
          <w:tab w:val="left" w:pos="540"/>
          <w:tab w:val="left" w:pos="813"/>
          <w:tab w:val="left" w:pos="3147"/>
        </w:tabs>
        <w:ind w:right="158"/>
        <w:jc w:val="both"/>
        <w:rPr>
          <w:rFonts w:ascii="Times New Roman" w:hAnsi="Times New Roman"/>
          <w:sz w:val="24"/>
          <w:szCs w:val="24"/>
        </w:rPr>
      </w:pPr>
      <w:r w:rsidRPr="00DA7AC9">
        <w:rPr>
          <w:rFonts w:ascii="Times New Roman" w:hAnsi="Times New Roman"/>
          <w:sz w:val="24"/>
          <w:szCs w:val="24"/>
        </w:rPr>
        <w:t xml:space="preserve">6) </w:t>
      </w:r>
      <w:r w:rsidR="00EA2326" w:rsidRPr="00DA7AC9">
        <w:rPr>
          <w:rFonts w:ascii="Times New Roman" w:eastAsia="Times New Roman" w:hAnsi="Times New Roman"/>
          <w:bCs/>
          <w:iCs/>
          <w:sz w:val="24"/>
          <w:szCs w:val="24"/>
          <w:lang w:eastAsia="pl-PL"/>
        </w:rPr>
        <w:t xml:space="preserve">odwołuje </w:t>
      </w:r>
      <w:bookmarkStart w:id="15" w:name="_Hlk48134400"/>
      <w:r w:rsidR="00EA2326" w:rsidRPr="00DA7AC9">
        <w:rPr>
          <w:rFonts w:ascii="Times New Roman" w:eastAsia="Times New Roman" w:hAnsi="Times New Roman"/>
          <w:bCs/>
          <w:iCs/>
          <w:sz w:val="24"/>
          <w:szCs w:val="24"/>
          <w:lang w:eastAsia="pl-PL"/>
        </w:rPr>
        <w:t>zajęcia dydaktyczno-wychowawcze i opiekuńcze w sytuacjach, gdy na terenie, na którym znajduje się szkoła mogą wystąpić zdarzenia, które zagrażają zdrowiu uczniów;</w:t>
      </w:r>
      <w:bookmarkEnd w:id="15"/>
    </w:p>
    <w:p w14:paraId="66A9DD57" w14:textId="77777777" w:rsidR="002907E1" w:rsidRPr="00DA7AC9" w:rsidRDefault="00122191" w:rsidP="00122191">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7) </w:t>
      </w:r>
      <w:r w:rsidR="007812B9" w:rsidRPr="00DA7AC9">
        <w:rPr>
          <w:rFonts w:ascii="Times New Roman" w:hAnsi="Times New Roman"/>
          <w:sz w:val="24"/>
          <w:szCs w:val="24"/>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14:paraId="1D9D4EC4" w14:textId="77777777" w:rsidR="00EA2326" w:rsidRPr="00DA7AC9" w:rsidRDefault="00EA2326" w:rsidP="00EA2326">
      <w:pPr>
        <w:tabs>
          <w:tab w:val="left" w:pos="284"/>
        </w:tabs>
        <w:ind w:left="284" w:hanging="284"/>
        <w:jc w:val="both"/>
        <w:outlineLvl w:val="3"/>
        <w:rPr>
          <w:rFonts w:ascii="Times New Roman" w:eastAsia="Times New Roman" w:hAnsi="Times New Roman"/>
          <w:bCs/>
          <w:iCs/>
          <w:sz w:val="24"/>
          <w:szCs w:val="24"/>
          <w:lang w:eastAsia="pl-PL"/>
        </w:rPr>
      </w:pPr>
      <w:r w:rsidRPr="00DA7AC9">
        <w:rPr>
          <w:rFonts w:ascii="Times New Roman" w:eastAsia="Times New Roman" w:hAnsi="Times New Roman"/>
          <w:b/>
          <w:bCs/>
          <w:iCs/>
          <w:color w:val="0070C0"/>
          <w:sz w:val="24"/>
          <w:szCs w:val="24"/>
          <w:lang w:eastAsia="pl-PL"/>
        </w:rPr>
        <w:t xml:space="preserve">     </w:t>
      </w:r>
      <w:r w:rsidRPr="00DA7AC9">
        <w:rPr>
          <w:rFonts w:ascii="Times New Roman" w:eastAsia="Times New Roman" w:hAnsi="Times New Roman"/>
          <w:b/>
          <w:bCs/>
          <w:iCs/>
          <w:sz w:val="24"/>
          <w:szCs w:val="24"/>
          <w:lang w:eastAsia="pl-PL"/>
        </w:rPr>
        <w:t>7a)</w:t>
      </w:r>
      <w:r w:rsidRPr="00DA7AC9">
        <w:rPr>
          <w:rFonts w:ascii="Times New Roman" w:eastAsia="Times New Roman" w:hAnsi="Times New Roman"/>
          <w:bCs/>
          <w:iCs/>
          <w:sz w:val="24"/>
          <w:szCs w:val="24"/>
          <w:lang w:eastAsia="pl-PL"/>
        </w:rPr>
        <w:t xml:space="preserve"> zawiesza zajęcia grupy, grupy wychowawczej, oddziału, etapu edukacyjnego lub całej szkoły w zakresie wszystkich lub poszczególnych zajęć na czas oznaczony, za zgodą organu prowadzącego i po uzyskaniu pozytywnej opinii właściwego powiatowego </w:t>
      </w:r>
      <w:r w:rsidRPr="00DA7AC9">
        <w:rPr>
          <w:rFonts w:ascii="Times New Roman" w:eastAsia="Times New Roman" w:hAnsi="Times New Roman"/>
          <w:bCs/>
          <w:iCs/>
          <w:sz w:val="24"/>
          <w:szCs w:val="24"/>
          <w:lang w:eastAsia="pl-PL"/>
        </w:rPr>
        <w:lastRenderedPageBreak/>
        <w:t>inspektora sanitarnego w sytuacji, gdy ze względu na aktualną sytuację epidemiczną może być zagrożone zdrowie uczniów;</w:t>
      </w:r>
    </w:p>
    <w:p w14:paraId="36E367DB" w14:textId="77777777" w:rsidR="00EA2326" w:rsidRPr="00DA7AC9" w:rsidRDefault="00EA2326" w:rsidP="00EA2326">
      <w:pPr>
        <w:tabs>
          <w:tab w:val="left" w:pos="284"/>
        </w:tabs>
        <w:ind w:left="284" w:hanging="284"/>
        <w:jc w:val="both"/>
        <w:outlineLvl w:val="3"/>
        <w:rPr>
          <w:rFonts w:ascii="Times New Roman" w:eastAsia="Times New Roman" w:hAnsi="Times New Roman"/>
          <w:bCs/>
          <w:iCs/>
          <w:sz w:val="24"/>
          <w:szCs w:val="24"/>
          <w:lang w:eastAsia="pl-PL"/>
        </w:rPr>
      </w:pPr>
      <w:r w:rsidRPr="00DA7AC9">
        <w:rPr>
          <w:rFonts w:ascii="Times New Roman" w:eastAsia="Times New Roman" w:hAnsi="Times New Roman"/>
          <w:bCs/>
          <w:iCs/>
          <w:sz w:val="24"/>
          <w:szCs w:val="24"/>
          <w:lang w:eastAsia="pl-PL"/>
        </w:rPr>
        <w:t xml:space="preserve">    </w:t>
      </w:r>
      <w:r w:rsidRPr="00DA7AC9">
        <w:rPr>
          <w:rFonts w:ascii="Times New Roman" w:eastAsia="Times New Roman" w:hAnsi="Times New Roman"/>
          <w:b/>
          <w:bCs/>
          <w:iCs/>
          <w:sz w:val="24"/>
          <w:szCs w:val="24"/>
          <w:lang w:eastAsia="pl-PL"/>
        </w:rPr>
        <w:t>7b)</w:t>
      </w:r>
      <w:r w:rsidRPr="00DA7AC9">
        <w:rPr>
          <w:rFonts w:ascii="Times New Roman" w:eastAsia="Times New Roman" w:hAnsi="Times New Roman"/>
          <w:bCs/>
          <w:iCs/>
          <w:sz w:val="24"/>
          <w:szCs w:val="24"/>
          <w:lang w:eastAsia="pl-PL"/>
        </w:rPr>
        <w:t xml:space="preserve"> o zawieszeniu zajęć, o którym mowa w pkt 7a, dyrektor zawiadamia organ nadzorujący; </w:t>
      </w:r>
    </w:p>
    <w:p w14:paraId="4D140E4E" w14:textId="77777777" w:rsidR="002907E1" w:rsidRPr="00DA7AC9" w:rsidRDefault="00122191" w:rsidP="00122191">
      <w:pPr>
        <w:tabs>
          <w:tab w:val="left" w:pos="426"/>
          <w:tab w:val="left" w:pos="540"/>
          <w:tab w:val="left" w:pos="813"/>
          <w:tab w:val="left" w:pos="3147"/>
        </w:tabs>
        <w:jc w:val="both"/>
        <w:rPr>
          <w:rFonts w:ascii="Times New Roman" w:hAnsi="Times New Roman"/>
          <w:sz w:val="24"/>
          <w:szCs w:val="24"/>
        </w:rPr>
      </w:pPr>
      <w:r w:rsidRPr="00DA7AC9">
        <w:rPr>
          <w:rFonts w:ascii="Times New Roman" w:hAnsi="Times New Roman"/>
          <w:sz w:val="24"/>
          <w:szCs w:val="24"/>
        </w:rPr>
        <w:t xml:space="preserve">8) </w:t>
      </w:r>
      <w:r w:rsidR="007812B9" w:rsidRPr="00DA7AC9">
        <w:rPr>
          <w:rFonts w:ascii="Times New Roman" w:hAnsi="Times New Roman"/>
          <w:sz w:val="24"/>
          <w:szCs w:val="24"/>
        </w:rPr>
        <w:t xml:space="preserve">zapewnia odpowiednie warunki do jak najpełniejszej realizacji zadań szkoły, </w:t>
      </w:r>
      <w:r w:rsidR="007812B9" w:rsidRPr="00DA7AC9">
        <w:rPr>
          <w:rFonts w:ascii="Times New Roman" w:hAnsi="Times New Roman"/>
          <w:sz w:val="24"/>
          <w:szCs w:val="24"/>
        </w:rPr>
        <w:br/>
        <w:t xml:space="preserve">a w szczególności należytego stanu </w:t>
      </w:r>
      <w:proofErr w:type="spellStart"/>
      <w:r w:rsidR="007812B9" w:rsidRPr="00DA7AC9">
        <w:rPr>
          <w:rFonts w:ascii="Times New Roman" w:hAnsi="Times New Roman"/>
          <w:sz w:val="24"/>
          <w:szCs w:val="24"/>
        </w:rPr>
        <w:t>higieniczno</w:t>
      </w:r>
      <w:proofErr w:type="spellEnd"/>
      <w:r w:rsidR="007812B9" w:rsidRPr="00DA7AC9">
        <w:rPr>
          <w:rFonts w:ascii="Times New Roman" w:hAnsi="Times New Roman"/>
          <w:sz w:val="24"/>
          <w:szCs w:val="24"/>
        </w:rPr>
        <w:t xml:space="preserve"> –sanitarnego, bezpiecznych warunków pobytu uczniów w budynku szkolnym i placu szkolnym;</w:t>
      </w:r>
    </w:p>
    <w:p w14:paraId="1575A6B2" w14:textId="77777777" w:rsidR="002907E1" w:rsidRPr="00DA7AC9" w:rsidRDefault="00122191" w:rsidP="00122191">
      <w:pPr>
        <w:tabs>
          <w:tab w:val="left" w:pos="426"/>
          <w:tab w:val="left" w:pos="540"/>
          <w:tab w:val="left" w:pos="813"/>
          <w:tab w:val="left" w:pos="3147"/>
        </w:tabs>
        <w:ind w:right="158"/>
        <w:jc w:val="both"/>
        <w:rPr>
          <w:rFonts w:ascii="Times New Roman" w:hAnsi="Times New Roman"/>
          <w:sz w:val="24"/>
          <w:szCs w:val="24"/>
        </w:rPr>
      </w:pPr>
      <w:r w:rsidRPr="00DA7AC9">
        <w:rPr>
          <w:rFonts w:ascii="Times New Roman" w:hAnsi="Times New Roman"/>
          <w:sz w:val="24"/>
          <w:szCs w:val="24"/>
        </w:rPr>
        <w:t xml:space="preserve">9) </w:t>
      </w:r>
      <w:r w:rsidR="007812B9" w:rsidRPr="00DA7AC9">
        <w:rPr>
          <w:rFonts w:ascii="Times New Roman" w:hAnsi="Times New Roman"/>
          <w:sz w:val="24"/>
          <w:szCs w:val="24"/>
        </w:rPr>
        <w:t>dba o właściwe wyposażenie szkoły w sprzęt i pomoce dydaktyczne;</w:t>
      </w:r>
    </w:p>
    <w:p w14:paraId="5D88C4C4"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10) </w:t>
      </w:r>
      <w:r w:rsidR="007812B9" w:rsidRPr="00DA7AC9">
        <w:rPr>
          <w:rFonts w:ascii="Times New Roman" w:hAnsi="Times New Roman"/>
          <w:sz w:val="24"/>
          <w:szCs w:val="24"/>
        </w:rPr>
        <w:t>egzekwuje przestrzeganie przez pracowników szkoły ustalonego porządku oraz dbałości o estetykę i czystość;</w:t>
      </w:r>
    </w:p>
    <w:p w14:paraId="62F185B1"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11) </w:t>
      </w:r>
      <w:r w:rsidR="007812B9" w:rsidRPr="00DA7AC9">
        <w:rPr>
          <w:rFonts w:ascii="Times New Roman" w:hAnsi="Times New Roman"/>
          <w:sz w:val="24"/>
          <w:szCs w:val="24"/>
        </w:rPr>
        <w:t>sprawuje nadzór nad działalnością administracyjną i gospodarczą szkoły;</w:t>
      </w:r>
    </w:p>
    <w:p w14:paraId="66A2C61E"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12) </w:t>
      </w:r>
      <w:r w:rsidR="007812B9" w:rsidRPr="00DA7AC9">
        <w:rPr>
          <w:rFonts w:ascii="Times New Roman" w:hAnsi="Times New Roman"/>
          <w:sz w:val="24"/>
          <w:szCs w:val="24"/>
        </w:rPr>
        <w:t>opracowuje projekt planu finansowego szkoły i przedstawia go celem zaopiniowania Radzie Pedagogicznej i Radzie Rodziców;</w:t>
      </w:r>
    </w:p>
    <w:p w14:paraId="0D975F8B"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13) </w:t>
      </w:r>
      <w:r w:rsidR="007812B9" w:rsidRPr="00DA7AC9">
        <w:rPr>
          <w:rFonts w:ascii="Times New Roman" w:hAnsi="Times New Roman"/>
          <w:sz w:val="24"/>
          <w:szCs w:val="24"/>
        </w:rPr>
        <w:t>dysponuje środkami finansowymi określonymi w planie finansowym szkoły; ponosi odpowiedzialność za ich prawidłowe wykorzystanie;</w:t>
      </w:r>
    </w:p>
    <w:p w14:paraId="03390787"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14) </w:t>
      </w:r>
      <w:r w:rsidR="007812B9" w:rsidRPr="00DA7AC9">
        <w:rPr>
          <w:rFonts w:ascii="Times New Roman" w:hAnsi="Times New Roman"/>
          <w:sz w:val="24"/>
          <w:szCs w:val="24"/>
        </w:rPr>
        <w:t>dokonuje co najmniej  raz w ciągu roku przeglądu technicznego budynku i stanu technicznego urządzeń na szkolnym boisku;</w:t>
      </w:r>
    </w:p>
    <w:p w14:paraId="3DE28A14"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15) </w:t>
      </w:r>
      <w:r w:rsidR="007812B9" w:rsidRPr="00DA7AC9">
        <w:rPr>
          <w:rFonts w:ascii="Times New Roman" w:hAnsi="Times New Roman"/>
          <w:sz w:val="24"/>
          <w:szCs w:val="24"/>
        </w:rPr>
        <w:t>za zgodą organu prowadzącego i w uzasadnionych potrzebach organizacyjnych szkoły tworzy stanowisko wicedyrektora lub inne stanowiska kierownicze.</w:t>
      </w:r>
    </w:p>
    <w:p w14:paraId="36D7F869"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16) </w:t>
      </w:r>
      <w:r w:rsidR="007812B9" w:rsidRPr="00DA7AC9">
        <w:rPr>
          <w:rFonts w:ascii="Times New Roman" w:hAnsi="Times New Roman"/>
          <w:sz w:val="24"/>
          <w:szCs w:val="24"/>
        </w:rPr>
        <w:t xml:space="preserve"> organizuje prace </w:t>
      </w:r>
      <w:proofErr w:type="spellStart"/>
      <w:r w:rsidR="007812B9" w:rsidRPr="00DA7AC9">
        <w:rPr>
          <w:rFonts w:ascii="Times New Roman" w:hAnsi="Times New Roman"/>
          <w:sz w:val="24"/>
          <w:szCs w:val="24"/>
        </w:rPr>
        <w:t>konserwacyjno</w:t>
      </w:r>
      <w:proofErr w:type="spellEnd"/>
      <w:r w:rsidR="007812B9" w:rsidRPr="00DA7AC9">
        <w:rPr>
          <w:rFonts w:ascii="Times New Roman" w:hAnsi="Times New Roman"/>
          <w:sz w:val="24"/>
          <w:szCs w:val="24"/>
        </w:rPr>
        <w:t xml:space="preserve"> – remontowe oraz powołuje komisje przetargowe;</w:t>
      </w:r>
    </w:p>
    <w:p w14:paraId="1661A824" w14:textId="77777777" w:rsidR="002907E1" w:rsidRPr="00DA7AC9" w:rsidRDefault="00122191" w:rsidP="00122191">
      <w:pPr>
        <w:tabs>
          <w:tab w:val="left" w:pos="426"/>
          <w:tab w:val="left" w:pos="540"/>
          <w:tab w:val="left" w:pos="813"/>
          <w:tab w:val="left" w:pos="1440"/>
          <w:tab w:val="left" w:pos="3147"/>
        </w:tabs>
        <w:jc w:val="both"/>
        <w:rPr>
          <w:rFonts w:ascii="Times New Roman" w:hAnsi="Times New Roman"/>
          <w:sz w:val="24"/>
          <w:szCs w:val="24"/>
        </w:rPr>
      </w:pPr>
      <w:r w:rsidRPr="00DA7AC9">
        <w:rPr>
          <w:rFonts w:ascii="Times New Roman" w:hAnsi="Times New Roman"/>
          <w:sz w:val="24"/>
          <w:szCs w:val="24"/>
        </w:rPr>
        <w:t xml:space="preserve">17) </w:t>
      </w:r>
      <w:r w:rsidR="007812B9" w:rsidRPr="00DA7AC9">
        <w:rPr>
          <w:rFonts w:ascii="Times New Roman" w:hAnsi="Times New Roman"/>
          <w:sz w:val="24"/>
          <w:szCs w:val="24"/>
        </w:rPr>
        <w:t>powołuje komisję w celu dokonania inwentaryzacji majątku szkoły;</w:t>
      </w:r>
    </w:p>
    <w:p w14:paraId="3B7C384F" w14:textId="77777777" w:rsidR="002907E1" w:rsidRPr="00DA7AC9" w:rsidRDefault="00122191" w:rsidP="00122191">
      <w:pPr>
        <w:tabs>
          <w:tab w:val="left" w:pos="426"/>
          <w:tab w:val="left" w:pos="540"/>
          <w:tab w:val="left" w:pos="813"/>
          <w:tab w:val="left" w:pos="1440"/>
          <w:tab w:val="left" w:pos="3147"/>
        </w:tabs>
        <w:jc w:val="left"/>
        <w:rPr>
          <w:rFonts w:ascii="Times New Roman" w:hAnsi="Times New Roman"/>
          <w:sz w:val="24"/>
          <w:szCs w:val="24"/>
        </w:rPr>
      </w:pPr>
      <w:r w:rsidRPr="00DA7AC9">
        <w:rPr>
          <w:rFonts w:ascii="Times New Roman" w:hAnsi="Times New Roman"/>
          <w:sz w:val="24"/>
          <w:szCs w:val="24"/>
        </w:rPr>
        <w:t xml:space="preserve">18) </w:t>
      </w:r>
      <w:r w:rsidR="007812B9" w:rsidRPr="00DA7AC9">
        <w:rPr>
          <w:rFonts w:ascii="Times New Roman" w:hAnsi="Times New Roman"/>
          <w:sz w:val="24"/>
          <w:szCs w:val="24"/>
        </w:rPr>
        <w:t>odpowiada za prowadzenie, przechowywanie i archiwizację dokumentacji szkoły zgodnie z odrębnymi przepisami;</w:t>
      </w:r>
    </w:p>
    <w:p w14:paraId="2788F043" w14:textId="77777777" w:rsidR="002907E1" w:rsidRPr="00DA7AC9" w:rsidRDefault="00122191" w:rsidP="00122191">
      <w:pPr>
        <w:tabs>
          <w:tab w:val="left" w:pos="426"/>
          <w:tab w:val="left" w:pos="540"/>
          <w:tab w:val="left" w:pos="813"/>
          <w:tab w:val="left" w:pos="1440"/>
          <w:tab w:val="left" w:pos="3147"/>
        </w:tabs>
        <w:jc w:val="left"/>
        <w:rPr>
          <w:rFonts w:ascii="Times New Roman" w:hAnsi="Times New Roman"/>
          <w:b/>
          <w:sz w:val="24"/>
          <w:szCs w:val="24"/>
        </w:rPr>
      </w:pPr>
      <w:r w:rsidRPr="00DA7AC9">
        <w:rPr>
          <w:rFonts w:ascii="Times New Roman" w:hAnsi="Times New Roman"/>
          <w:sz w:val="24"/>
          <w:szCs w:val="24"/>
        </w:rPr>
        <w:t xml:space="preserve">19) </w:t>
      </w:r>
      <w:r w:rsidR="007812B9" w:rsidRPr="00DA7AC9">
        <w:rPr>
          <w:rFonts w:ascii="Times New Roman" w:hAnsi="Times New Roman"/>
          <w:sz w:val="24"/>
          <w:szCs w:val="24"/>
        </w:rPr>
        <w:t>organizuje i sprawuje kontrolę zarządczą zgodnie z ustawą o finansach publicznych</w:t>
      </w:r>
      <w:r w:rsidR="007812B9" w:rsidRPr="00DA7AC9">
        <w:rPr>
          <w:rFonts w:ascii="Times New Roman" w:hAnsi="Times New Roman"/>
          <w:b/>
          <w:sz w:val="24"/>
          <w:szCs w:val="24"/>
        </w:rPr>
        <w:t>.</w:t>
      </w:r>
    </w:p>
    <w:p w14:paraId="4B7611B5" w14:textId="77777777" w:rsidR="00EA2326" w:rsidRPr="00DA7AC9" w:rsidRDefault="00EA2326" w:rsidP="00EA2326">
      <w:pPr>
        <w:tabs>
          <w:tab w:val="left" w:pos="284"/>
        </w:tabs>
        <w:ind w:left="-142" w:firstLine="426"/>
        <w:jc w:val="both"/>
        <w:outlineLvl w:val="3"/>
        <w:rPr>
          <w:rFonts w:ascii="Times New Roman" w:eastAsia="Times New Roman" w:hAnsi="Times New Roman"/>
          <w:iCs/>
          <w:sz w:val="24"/>
          <w:szCs w:val="24"/>
          <w:lang w:eastAsia="pl-PL"/>
        </w:rPr>
      </w:pPr>
      <w:r w:rsidRPr="00DA7AC9">
        <w:rPr>
          <w:rFonts w:ascii="Times New Roman" w:eastAsia="Times New Roman" w:hAnsi="Times New Roman"/>
          <w:b/>
          <w:iCs/>
          <w:sz w:val="24"/>
          <w:szCs w:val="24"/>
          <w:lang w:eastAsia="pl-PL"/>
        </w:rPr>
        <w:t>2a.</w:t>
      </w:r>
      <w:r w:rsidRPr="00DA7AC9">
        <w:rPr>
          <w:rFonts w:ascii="Times New Roman" w:eastAsia="Times New Roman" w:hAnsi="Times New Roman"/>
          <w:iCs/>
          <w:sz w:val="24"/>
          <w:szCs w:val="24"/>
          <w:lang w:eastAsia="pl-PL"/>
        </w:rPr>
        <w:t xml:space="preserve">  Dyrektor szkoły, w okresie czasowego ograniczenia funkcjonowania szkoły odpowiada za organizację realizacji zadań szkoły, w tym z wykorzystaniem metod i technik kształcenia na odległość lub innego sposobu realizacji tych zajęć. </w:t>
      </w:r>
    </w:p>
    <w:p w14:paraId="0B921EA7" w14:textId="77777777" w:rsidR="00EA2326" w:rsidRPr="00DA7AC9" w:rsidRDefault="00EA2326" w:rsidP="00EA2326">
      <w:pPr>
        <w:tabs>
          <w:tab w:val="left" w:pos="284"/>
        </w:tabs>
        <w:ind w:left="-142" w:firstLine="426"/>
        <w:jc w:val="both"/>
        <w:outlineLvl w:val="3"/>
        <w:rPr>
          <w:rFonts w:ascii="Times New Roman" w:eastAsia="Times New Roman" w:hAnsi="Times New Roman"/>
          <w:iCs/>
          <w:sz w:val="24"/>
          <w:szCs w:val="24"/>
          <w:lang w:eastAsia="pl-PL"/>
        </w:rPr>
      </w:pPr>
      <w:r w:rsidRPr="00DA7AC9">
        <w:rPr>
          <w:rFonts w:ascii="Times New Roman" w:eastAsia="Times New Roman" w:hAnsi="Times New Roman"/>
          <w:b/>
          <w:iCs/>
          <w:sz w:val="24"/>
          <w:szCs w:val="24"/>
          <w:lang w:eastAsia="pl-PL"/>
        </w:rPr>
        <w:t>2b.</w:t>
      </w:r>
      <w:r w:rsidRPr="00DA7AC9">
        <w:rPr>
          <w:rFonts w:ascii="Times New Roman" w:eastAsia="Times New Roman" w:hAnsi="Times New Roman"/>
          <w:iCs/>
          <w:sz w:val="24"/>
          <w:szCs w:val="24"/>
          <w:lang w:eastAsia="pl-PL"/>
        </w:rPr>
        <w:t xml:space="preserve">   Do obowiązków dyrektora w okresie czasowego ograniczenia funkcjonowania szkoły należy:</w:t>
      </w:r>
    </w:p>
    <w:p w14:paraId="7FAEB498"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rozpoznanie dostępności uczniów i nauczycieli w zakresie dostępu do infrastruktury informatycznej, oprogramowania i </w:t>
      </w:r>
      <w:proofErr w:type="spellStart"/>
      <w:r w:rsidRPr="00DA7AC9">
        <w:rPr>
          <w:rFonts w:ascii="Times New Roman" w:eastAsia="Times New Roman" w:hAnsi="Times New Roman"/>
          <w:iCs/>
          <w:sz w:val="24"/>
          <w:szCs w:val="24"/>
          <w:lang w:eastAsia="pl-PL"/>
        </w:rPr>
        <w:t>internetu</w:t>
      </w:r>
      <w:proofErr w:type="spellEnd"/>
      <w:r w:rsidRPr="00DA7AC9">
        <w:rPr>
          <w:rFonts w:ascii="Times New Roman" w:eastAsia="Times New Roman" w:hAnsi="Times New Roman"/>
          <w:iCs/>
          <w:sz w:val="24"/>
          <w:szCs w:val="24"/>
          <w:lang w:eastAsia="pl-PL"/>
        </w:rPr>
        <w:t xml:space="preserve"> umożliwiających udział uczniów                          w zdalnym nauczaniu;</w:t>
      </w:r>
    </w:p>
    <w:p w14:paraId="6C5339CE"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wybór, we współpracy z nauczycielami jednej platformy edukacyjnej, która jest wykorzystywana do prowadzenia zdalnej kształcenia; </w:t>
      </w:r>
    </w:p>
    <w:p w14:paraId="4FDD8726"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ustalenie zasad bezpiecznego uczestnictwa w zajęciach zdalnych w odniesieniu do wybranej platformy;</w:t>
      </w:r>
    </w:p>
    <w:p w14:paraId="0096ABA1"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ustalenie we współpracy z nauczycielami, źródła i materiałów niezbędnych do realizacji zadań;</w:t>
      </w:r>
    </w:p>
    <w:p w14:paraId="2F42E567"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zobowiązuje nauczycieli do dostosowania programów nauczania do możliwości ich realizacji w zdalnej edukacji i w miarę potrzeb we współpracy z radą rodziców                               i nauczycielami dostosowania programu wychowawczo-profilaktycznego;</w:t>
      </w:r>
    </w:p>
    <w:p w14:paraId="346776D0"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we współpracy z nauczycielami, określa:</w:t>
      </w:r>
    </w:p>
    <w:p w14:paraId="0045D91A" w14:textId="77777777" w:rsidR="00EA2326" w:rsidRPr="00DA7AC9" w:rsidRDefault="00EA2326" w:rsidP="00EA2326">
      <w:pPr>
        <w:numPr>
          <w:ilvl w:val="0"/>
          <w:numId w:val="242"/>
        </w:numPr>
        <w:tabs>
          <w:tab w:val="left" w:pos="709"/>
        </w:tabs>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 dostosowanie programów nauczania do możliwości ich realizacji w zdalnej edukacji,</w:t>
      </w:r>
    </w:p>
    <w:p w14:paraId="12A679E0" w14:textId="44EB2DAF" w:rsidR="00EA2326" w:rsidRPr="00DA7AC9" w:rsidRDefault="00EA2326" w:rsidP="00EA2326">
      <w:pPr>
        <w:numPr>
          <w:ilvl w:val="0"/>
          <w:numId w:val="242"/>
        </w:numPr>
        <w:tabs>
          <w:tab w:val="left" w:pos="709"/>
        </w:tabs>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 we współpracy z radą rodziców dostosowanie programu wychowawczo-profilaktycznego;</w:t>
      </w:r>
    </w:p>
    <w:p w14:paraId="179E43C8" w14:textId="77777777" w:rsidR="00EA2326" w:rsidRPr="00DA7AC9" w:rsidRDefault="00EA2326" w:rsidP="00EA2326">
      <w:pPr>
        <w:numPr>
          <w:ilvl w:val="0"/>
          <w:numId w:val="242"/>
        </w:numPr>
        <w:tabs>
          <w:tab w:val="left" w:pos="709"/>
        </w:tabs>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tygodniowy zakres treści nauczania na zajęciach wynikających z ramowego planu nauczania oraz zajęciach realizowanych w formach pozaszkolnych, </w:t>
      </w:r>
    </w:p>
    <w:p w14:paraId="2D9B1F1A" w14:textId="77777777" w:rsidR="00EA2326" w:rsidRPr="00DA7AC9" w:rsidRDefault="00EA2326" w:rsidP="00EA2326">
      <w:pPr>
        <w:numPr>
          <w:ilvl w:val="0"/>
          <w:numId w:val="242"/>
        </w:numPr>
        <w:tabs>
          <w:tab w:val="left" w:pos="709"/>
        </w:tabs>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  sposób potwierdzania </w:t>
      </w:r>
      <w:r w:rsidRPr="00DA7AC9">
        <w:rPr>
          <w:rFonts w:ascii="Times New Roman" w:hAnsi="Times New Roman"/>
          <w:bCs/>
          <w:sz w:val="24"/>
          <w:szCs w:val="24"/>
        </w:rPr>
        <w:t>uczestnictwa uczniów na zajęciach oraz sposób i termin usprawiedliwiania nieobecności uczniów na zajęciach edukacyjnych,</w:t>
      </w:r>
    </w:p>
    <w:p w14:paraId="3304E8C1" w14:textId="77777777" w:rsidR="00EA2326" w:rsidRPr="00DA7AC9" w:rsidRDefault="00EA2326" w:rsidP="00EA2326">
      <w:pPr>
        <w:numPr>
          <w:ilvl w:val="0"/>
          <w:numId w:val="242"/>
        </w:numPr>
        <w:tabs>
          <w:tab w:val="left" w:pos="709"/>
        </w:tabs>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lastRenderedPageBreak/>
        <w:t>sposób monitorowania</w:t>
      </w:r>
      <w:r w:rsidRPr="00DA7AC9">
        <w:rPr>
          <w:rFonts w:ascii="Times New Roman" w:eastAsia="Times New Roman" w:hAnsi="Times New Roman"/>
          <w:bCs/>
          <w:iCs/>
          <w:sz w:val="24"/>
          <w:szCs w:val="24"/>
          <w:lang w:eastAsia="pl-PL"/>
        </w:rPr>
        <w:t xml:space="preserve"> </w:t>
      </w:r>
      <w:r w:rsidRPr="00DA7AC9">
        <w:rPr>
          <w:rFonts w:ascii="Times New Roman" w:hAnsi="Times New Roman"/>
          <w:bCs/>
          <w:sz w:val="24"/>
          <w:szCs w:val="24"/>
        </w:rPr>
        <w:t>postępów uczniów oraz sposób weryfikacji wiedzy i umiejętności uczniów, w tym również informowania uczniów lub rodziców o postępach ucznia w nauce, a także uzyskanych przez niego ocenach;</w:t>
      </w:r>
    </w:p>
    <w:p w14:paraId="5E62003D"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ustala warunki </w:t>
      </w:r>
      <w:r w:rsidRPr="00DA7AC9">
        <w:rPr>
          <w:rFonts w:ascii="Times New Roman" w:hAnsi="Times New Roman"/>
          <w:bCs/>
          <w:sz w:val="24"/>
          <w:szCs w:val="24"/>
        </w:rPr>
        <w:t>i sposób przeprowadzania egzaminów, o których mowa w Dziale VII Statutu szkoły;</w:t>
      </w:r>
    </w:p>
    <w:p w14:paraId="70B012FA"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przekazuje rodzicom, uczniom i nauczycielom wyczerpujące informacje o organizacji zajęć w okresie czasowego zawieszenia działalności szkoły;</w:t>
      </w:r>
    </w:p>
    <w:p w14:paraId="2DD4F376" w14:textId="77777777" w:rsidR="00EA2326" w:rsidRPr="00DA7AC9" w:rsidRDefault="00EA2326" w:rsidP="00EA2326">
      <w:pPr>
        <w:numPr>
          <w:ilvl w:val="0"/>
          <w:numId w:val="241"/>
        </w:numPr>
        <w:tabs>
          <w:tab w:val="left" w:pos="284"/>
        </w:tabs>
        <w:ind w:left="284" w:hanging="361"/>
        <w:jc w:val="both"/>
        <w:outlineLvl w:val="3"/>
        <w:rPr>
          <w:rFonts w:ascii="Times New Roman" w:eastAsia="Times New Roman" w:hAnsi="Times New Roman"/>
          <w:iCs/>
          <w:sz w:val="24"/>
          <w:szCs w:val="24"/>
          <w:lang w:eastAsia="pl-PL"/>
        </w:rPr>
      </w:pPr>
      <w:r w:rsidRPr="00DA7AC9">
        <w:rPr>
          <w:rFonts w:ascii="Times New Roman" w:eastAsia="Times New Roman" w:hAnsi="Times New Roman"/>
          <w:iCs/>
          <w:sz w:val="24"/>
          <w:szCs w:val="24"/>
          <w:lang w:eastAsia="pl-PL"/>
        </w:rPr>
        <w:t xml:space="preserve">koordynuje współpracę pomiędzy nauczycielami a rodzicami i uczniami w celu prowadzenia efektywnego procesu dydaktycznego i wspierania uczniów; </w:t>
      </w:r>
    </w:p>
    <w:p w14:paraId="5D8CCC68" w14:textId="77777777" w:rsidR="002907E1" w:rsidRPr="00DA7AC9" w:rsidRDefault="002907E1">
      <w:pPr>
        <w:tabs>
          <w:tab w:val="left" w:pos="1440"/>
          <w:tab w:val="left" w:pos="1506"/>
        </w:tabs>
        <w:jc w:val="left"/>
        <w:rPr>
          <w:rFonts w:ascii="Times New Roman" w:hAnsi="Times New Roman"/>
          <w:sz w:val="24"/>
          <w:szCs w:val="24"/>
        </w:rPr>
      </w:pPr>
    </w:p>
    <w:p w14:paraId="7D8AAA1D" w14:textId="77777777" w:rsidR="002907E1" w:rsidRPr="00DA7AC9" w:rsidRDefault="007812B9" w:rsidP="006529E6">
      <w:pPr>
        <w:numPr>
          <w:ilvl w:val="1"/>
          <w:numId w:val="31"/>
        </w:numPr>
        <w:tabs>
          <w:tab w:val="left" w:pos="360"/>
        </w:tabs>
        <w:ind w:left="0" w:firstLine="0"/>
        <w:jc w:val="both"/>
        <w:rPr>
          <w:rFonts w:ascii="Times New Roman" w:hAnsi="Times New Roman"/>
          <w:sz w:val="24"/>
          <w:szCs w:val="24"/>
        </w:rPr>
      </w:pPr>
      <w:r w:rsidRPr="00DA7AC9">
        <w:rPr>
          <w:rFonts w:ascii="Times New Roman" w:hAnsi="Times New Roman"/>
          <w:sz w:val="24"/>
          <w:szCs w:val="24"/>
        </w:rPr>
        <w:t>Prowadzi sprawy kadrowe i socjalne pracowników, a w szczególności:</w:t>
      </w:r>
    </w:p>
    <w:p w14:paraId="4BAD0FCC" w14:textId="77777777" w:rsidR="002907E1" w:rsidRPr="00DA7AC9" w:rsidRDefault="002907E1">
      <w:pPr>
        <w:jc w:val="both"/>
        <w:rPr>
          <w:rFonts w:ascii="Times New Roman" w:hAnsi="Times New Roman"/>
          <w:sz w:val="24"/>
          <w:szCs w:val="24"/>
        </w:rPr>
      </w:pPr>
    </w:p>
    <w:p w14:paraId="4943E94A"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nawiązuje i rozwiązuje stosunek pracy z nauczycielami i innymi pracownikami szkoły;</w:t>
      </w:r>
    </w:p>
    <w:p w14:paraId="4D59901A"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powierza pełnienie funkcji wicedyrektorowi i innym pracownikom na stanowiskach kierowniczych;</w:t>
      </w:r>
    </w:p>
    <w:p w14:paraId="7FFA1593" w14:textId="0EF18F44"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dokonuje oceny pracy nauczycieli i okresowych ocen pracy pracowników samorządowych zatrudnionych na stanowiskach urzędniczych i urzędniczych kierowniczych w</w:t>
      </w:r>
      <w:r w:rsidR="00DB19E8">
        <w:rPr>
          <w:rFonts w:ascii="Times New Roman" w:hAnsi="Times New Roman"/>
          <w:sz w:val="24"/>
          <w:szCs w:val="24"/>
        </w:rPr>
        <w:t xml:space="preserve"> </w:t>
      </w:r>
      <w:r w:rsidRPr="00DA7AC9">
        <w:rPr>
          <w:rFonts w:ascii="Times New Roman" w:hAnsi="Times New Roman"/>
          <w:sz w:val="24"/>
          <w:szCs w:val="24"/>
        </w:rPr>
        <w:t xml:space="preserve">oparciu </w:t>
      </w:r>
      <w:r w:rsidR="00DB19E8">
        <w:rPr>
          <w:rFonts w:ascii="Times New Roman" w:hAnsi="Times New Roman"/>
          <w:sz w:val="24"/>
          <w:szCs w:val="24"/>
        </w:rPr>
        <w:t>o</w:t>
      </w:r>
      <w:r w:rsidRPr="00DA7AC9">
        <w:rPr>
          <w:rFonts w:ascii="Times New Roman" w:hAnsi="Times New Roman"/>
          <w:sz w:val="24"/>
          <w:szCs w:val="24"/>
        </w:rPr>
        <w:t xml:space="preserve"> opracowane szczegółowe kryteria oceniania;</w:t>
      </w:r>
    </w:p>
    <w:p w14:paraId="381AAA54"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decyduje o skierowywaniu pracownika podejmującego pracę po raz pierwszy </w:t>
      </w:r>
      <w:r w:rsidRPr="00DA7AC9">
        <w:rPr>
          <w:rFonts w:ascii="Times New Roman" w:hAnsi="Times New Roman"/>
          <w:sz w:val="24"/>
          <w:szCs w:val="24"/>
        </w:rPr>
        <w:br/>
        <w:t>w jednostkach samorządu terytorialnego do służby przygotowawczej;</w:t>
      </w:r>
    </w:p>
    <w:p w14:paraId="72053127"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organizuje służbę przygotowawczą pracownikom samorządowym zatrudnionym na stanowiskach urzędniczych w szkole;</w:t>
      </w:r>
    </w:p>
    <w:p w14:paraId="4C3BA0CD"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opracowuje regulamin wynagradzania pracowników samorządowych;</w:t>
      </w:r>
    </w:p>
    <w:p w14:paraId="2694A739"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dokonuje oceny pracy za okres stażu na stopień awansu zawodowego;</w:t>
      </w:r>
    </w:p>
    <w:p w14:paraId="2FE00BE0"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przyznaje nagrody dyrektora oraz wymierza kary porządkowe nauczycielom                                          i pracownikom administracji i obsługi szkoły;</w:t>
      </w:r>
    </w:p>
    <w:p w14:paraId="413465DE"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występuje z wnioskami o odznaczenia, nagrody i inne wyróżnienia dla nauczycieli                                  i pracowników;</w:t>
      </w:r>
    </w:p>
    <w:p w14:paraId="1234D928"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udziela urlopów zgodnie z KN i Kpa;</w:t>
      </w:r>
    </w:p>
    <w:p w14:paraId="107B8F67"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załatwia sprawy osobowe nauczycieli i pracowników niebędących nauczycielami;</w:t>
      </w:r>
    </w:p>
    <w:p w14:paraId="6F391AE9"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wydaje świadectwa pracy i opinie wymagane prawem;</w:t>
      </w:r>
    </w:p>
    <w:p w14:paraId="7CCA5B32"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wydaje decyzje o nadaniu stopnia nauczyciela kontraktowego;</w:t>
      </w:r>
    </w:p>
    <w:p w14:paraId="7A19856C"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przyznaje dodatek motywacyjny nauczycielom zgodnie z zasadami opracowanymi przez organ prowadzący;</w:t>
      </w:r>
    </w:p>
    <w:p w14:paraId="40206E9B"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dysponuje środkami Zakładowego Funduszu Świadczeń Socjalnych;</w:t>
      </w:r>
    </w:p>
    <w:p w14:paraId="373FF937" w14:textId="77777777" w:rsidR="002907E1" w:rsidRPr="00DA7AC9" w:rsidRDefault="007812B9" w:rsidP="0082545D">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określa zakresy obowiązków, uprawnień i odpowiedzialności na stanowiskach pracy;</w:t>
      </w:r>
    </w:p>
    <w:p w14:paraId="2C4882B5" w14:textId="77777777"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odbiera ślubowania od pracowników, zgodnie z Ustawą o samorządzie terytorialnym;</w:t>
      </w:r>
    </w:p>
    <w:p w14:paraId="74CB176B" w14:textId="1A2FB031" w:rsidR="002907E1" w:rsidRPr="00DA7AC9" w:rsidRDefault="007812B9" w:rsidP="008E264A">
      <w:pPr>
        <w:numPr>
          <w:ilvl w:val="3"/>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współdziała ze związkami zawodowymi w zakresie uprawnień związków do opiniowania i zatwierdzania;</w:t>
      </w:r>
    </w:p>
    <w:p w14:paraId="2E4E5085" w14:textId="77777777" w:rsidR="002907E1" w:rsidRPr="00DA7AC9" w:rsidRDefault="007812B9" w:rsidP="006529E6">
      <w:pPr>
        <w:numPr>
          <w:ilvl w:val="3"/>
          <w:numId w:val="28"/>
        </w:numPr>
        <w:tabs>
          <w:tab w:val="left" w:pos="0"/>
          <w:tab w:val="left" w:pos="426"/>
        </w:tabs>
        <w:ind w:left="0" w:firstLine="0"/>
        <w:jc w:val="left"/>
        <w:rPr>
          <w:rFonts w:ascii="Times New Roman" w:hAnsi="Times New Roman"/>
          <w:sz w:val="24"/>
          <w:szCs w:val="24"/>
        </w:rPr>
      </w:pPr>
      <w:r w:rsidRPr="00DA7AC9">
        <w:rPr>
          <w:rFonts w:ascii="Times New Roman" w:hAnsi="Times New Roman"/>
          <w:sz w:val="24"/>
          <w:szCs w:val="24"/>
        </w:rPr>
        <w:t xml:space="preserve"> wykonuje inne zadania wynikające z przepisów prawa. </w:t>
      </w:r>
    </w:p>
    <w:p w14:paraId="0D73C07B" w14:textId="77777777" w:rsidR="002907E1" w:rsidRPr="00DA7AC9" w:rsidRDefault="002907E1">
      <w:pPr>
        <w:ind w:left="183"/>
        <w:jc w:val="left"/>
        <w:rPr>
          <w:rFonts w:ascii="Times New Roman" w:hAnsi="Times New Roman"/>
          <w:b/>
          <w:sz w:val="24"/>
          <w:szCs w:val="24"/>
        </w:rPr>
      </w:pPr>
    </w:p>
    <w:p w14:paraId="2CABF112" w14:textId="77777777" w:rsidR="002907E1" w:rsidRPr="00DA7AC9" w:rsidRDefault="007812B9" w:rsidP="00122191">
      <w:pPr>
        <w:numPr>
          <w:ilvl w:val="1"/>
          <w:numId w:val="31"/>
        </w:numPr>
        <w:tabs>
          <w:tab w:val="left" w:pos="0"/>
          <w:tab w:val="left" w:pos="709"/>
        </w:tabs>
        <w:ind w:left="0" w:firstLine="0"/>
        <w:jc w:val="left"/>
        <w:rPr>
          <w:rFonts w:ascii="Times New Roman" w:hAnsi="Times New Roman"/>
          <w:sz w:val="24"/>
          <w:szCs w:val="24"/>
        </w:rPr>
      </w:pPr>
      <w:r w:rsidRPr="00DA7AC9">
        <w:rPr>
          <w:rFonts w:ascii="Times New Roman" w:hAnsi="Times New Roman"/>
          <w:sz w:val="24"/>
          <w:szCs w:val="24"/>
        </w:rPr>
        <w:t>Sprawuje opiekę nad uczniami:</w:t>
      </w:r>
    </w:p>
    <w:p w14:paraId="5B4C16D4" w14:textId="77777777" w:rsidR="00122191" w:rsidRPr="00DA7AC9" w:rsidRDefault="00122191" w:rsidP="00122191">
      <w:pPr>
        <w:tabs>
          <w:tab w:val="left" w:pos="0"/>
          <w:tab w:val="left" w:pos="709"/>
        </w:tabs>
        <w:jc w:val="left"/>
        <w:rPr>
          <w:rFonts w:ascii="Times New Roman" w:hAnsi="Times New Roman"/>
          <w:sz w:val="24"/>
          <w:szCs w:val="24"/>
        </w:rPr>
      </w:pPr>
    </w:p>
    <w:p w14:paraId="1114B44F" w14:textId="77777777" w:rsidR="002907E1" w:rsidRPr="00DA7AC9" w:rsidRDefault="007812B9" w:rsidP="006529E6">
      <w:pPr>
        <w:numPr>
          <w:ilvl w:val="4"/>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tworzy warunki do samorządności, współpracuje z Samorządami Uczniowskimi;</w:t>
      </w:r>
    </w:p>
    <w:p w14:paraId="625606C0" w14:textId="77777777" w:rsidR="002907E1" w:rsidRPr="00DA7AC9" w:rsidRDefault="007812B9" w:rsidP="006529E6">
      <w:pPr>
        <w:numPr>
          <w:ilvl w:val="4"/>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egzekwuje przestrzeganie przez uczniów i nauczycieli postanowień statutu szkoły;</w:t>
      </w:r>
    </w:p>
    <w:p w14:paraId="194DDB9A" w14:textId="77777777" w:rsidR="002907E1" w:rsidRPr="00DA7AC9" w:rsidRDefault="007812B9" w:rsidP="006529E6">
      <w:pPr>
        <w:numPr>
          <w:ilvl w:val="4"/>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organizuje stołówkę szkolną i określa w</w:t>
      </w:r>
      <w:r w:rsidR="00EA2326" w:rsidRPr="00DA7AC9">
        <w:rPr>
          <w:rFonts w:ascii="Times New Roman" w:hAnsi="Times New Roman"/>
          <w:sz w:val="24"/>
          <w:szCs w:val="24"/>
        </w:rPr>
        <w:t xml:space="preserve">arunki korzystania z wyżywienia, </w:t>
      </w:r>
      <w:r w:rsidR="00EA2326" w:rsidRPr="00DA7AC9">
        <w:rPr>
          <w:rFonts w:ascii="Times New Roman" w:eastAsia="Times New Roman" w:hAnsi="Times New Roman"/>
          <w:bCs/>
          <w:iCs/>
          <w:sz w:val="24"/>
          <w:szCs w:val="24"/>
          <w:lang w:eastAsia="pl-PL"/>
        </w:rPr>
        <w:t>a w przypadku zagrożenia epidemicznego ustala zasady jej funkcjonowania zgodnie z wytycznymi GIS;</w:t>
      </w:r>
    </w:p>
    <w:p w14:paraId="5AEE7358" w14:textId="77777777" w:rsidR="002907E1" w:rsidRPr="00DA7AC9" w:rsidRDefault="007812B9" w:rsidP="006529E6">
      <w:pPr>
        <w:numPr>
          <w:ilvl w:val="4"/>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lastRenderedPageBreak/>
        <w:t>opracowuje na potrzeby organu prowadzącego listę osób uprawnionych do otrzymania pomocy ma</w:t>
      </w:r>
      <w:r w:rsidR="00EA2326" w:rsidRPr="00DA7AC9">
        <w:rPr>
          <w:rFonts w:ascii="Times New Roman" w:hAnsi="Times New Roman"/>
          <w:sz w:val="24"/>
          <w:szCs w:val="24"/>
        </w:rPr>
        <w:t xml:space="preserve">terialnej na zakup podręczników </w:t>
      </w:r>
      <w:r w:rsidR="00EA2326" w:rsidRPr="00DA7AC9">
        <w:rPr>
          <w:rFonts w:ascii="Times New Roman" w:eastAsia="Times New Roman" w:hAnsi="Times New Roman"/>
          <w:bCs/>
          <w:iCs/>
          <w:sz w:val="24"/>
          <w:szCs w:val="24"/>
          <w:lang w:eastAsia="pl-PL"/>
        </w:rPr>
        <w:t>oraz użyczenia sprzętu komputerowego, niezbędnego do aktywnego uczestnictwa ucznia w zdalnym nauczaniu;</w:t>
      </w:r>
      <w:r w:rsidR="00EA2326" w:rsidRPr="00DA7AC9">
        <w:rPr>
          <w:rFonts w:ascii="Times New Roman" w:eastAsia="Times New Roman" w:hAnsi="Times New Roman"/>
          <w:iCs/>
          <w:sz w:val="24"/>
          <w:szCs w:val="24"/>
          <w:lang w:eastAsia="pl-PL"/>
        </w:rPr>
        <w:t xml:space="preserve">  </w:t>
      </w:r>
    </w:p>
    <w:p w14:paraId="08CBCCFD" w14:textId="77777777" w:rsidR="0082545D" w:rsidRPr="00DA7AC9" w:rsidRDefault="007812B9" w:rsidP="0082545D">
      <w:pPr>
        <w:numPr>
          <w:ilvl w:val="4"/>
          <w:numId w:val="28"/>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sprawuje opiekę nad uczniami oraz stwarza warunki do harmonijnego rozwoju psychofizycznego poprzez aktywne działania prozdrowotne i organizację opieki medycznej w szkole.</w:t>
      </w:r>
    </w:p>
    <w:p w14:paraId="0D83CD78" w14:textId="77777777" w:rsidR="0082545D" w:rsidRPr="00DA7AC9" w:rsidRDefault="0082545D" w:rsidP="0082545D">
      <w:pPr>
        <w:tabs>
          <w:tab w:val="left" w:pos="0"/>
          <w:tab w:val="left" w:pos="426"/>
        </w:tabs>
        <w:jc w:val="both"/>
        <w:rPr>
          <w:rFonts w:ascii="Times New Roman" w:hAnsi="Times New Roman"/>
          <w:sz w:val="24"/>
          <w:szCs w:val="24"/>
        </w:rPr>
      </w:pPr>
    </w:p>
    <w:p w14:paraId="146E39FB" w14:textId="77777777" w:rsidR="002907E1" w:rsidRPr="00DA7AC9" w:rsidRDefault="007812B9" w:rsidP="0082545D">
      <w:pPr>
        <w:tabs>
          <w:tab w:val="left" w:pos="426"/>
        </w:tabs>
        <w:jc w:val="left"/>
        <w:rPr>
          <w:rFonts w:ascii="Times New Roman" w:hAnsi="Times New Roman"/>
          <w:sz w:val="24"/>
          <w:szCs w:val="24"/>
        </w:rPr>
      </w:pPr>
      <w:r w:rsidRPr="00DA7AC9">
        <w:rPr>
          <w:rFonts w:ascii="Times New Roman" w:hAnsi="Times New Roman"/>
          <w:b/>
          <w:sz w:val="24"/>
          <w:szCs w:val="24"/>
        </w:rPr>
        <w:t xml:space="preserve">§ 52. </w:t>
      </w:r>
      <w:r w:rsidRPr="00DA7AC9">
        <w:rPr>
          <w:rFonts w:ascii="Times New Roman" w:hAnsi="Times New Roman"/>
          <w:sz w:val="24"/>
          <w:szCs w:val="24"/>
        </w:rPr>
        <w:t> Dyrektor prowadzi zajęcia dydaktyczne w wymiarze ustalonym dla Dyrektora szkoły. Dyrektor współpracuje z organem prowadzącym i nadzorującym w zakresie określonym ustawą i aktami wykonawczymi do ustawy.</w:t>
      </w:r>
    </w:p>
    <w:p w14:paraId="671228E0" w14:textId="77777777" w:rsidR="0082545D" w:rsidRPr="00DA7AC9" w:rsidRDefault="0082545D" w:rsidP="0082545D">
      <w:pPr>
        <w:tabs>
          <w:tab w:val="left" w:pos="567"/>
        </w:tabs>
        <w:jc w:val="left"/>
        <w:rPr>
          <w:rFonts w:ascii="Times New Roman" w:hAnsi="Times New Roman"/>
          <w:b/>
          <w:sz w:val="24"/>
          <w:szCs w:val="24"/>
        </w:rPr>
      </w:pPr>
    </w:p>
    <w:p w14:paraId="3EB6F46A" w14:textId="77777777" w:rsidR="002907E1" w:rsidRPr="00DA7AC9" w:rsidRDefault="007812B9" w:rsidP="0082545D">
      <w:pPr>
        <w:tabs>
          <w:tab w:val="left" w:pos="567"/>
        </w:tabs>
        <w:jc w:val="left"/>
        <w:rPr>
          <w:rFonts w:ascii="Times New Roman" w:hAnsi="Times New Roman"/>
          <w:sz w:val="24"/>
          <w:szCs w:val="24"/>
        </w:rPr>
      </w:pPr>
      <w:r w:rsidRPr="00DA7AC9">
        <w:rPr>
          <w:rFonts w:ascii="Times New Roman" w:hAnsi="Times New Roman"/>
          <w:b/>
          <w:sz w:val="24"/>
          <w:szCs w:val="24"/>
        </w:rPr>
        <w:t xml:space="preserve"> § 53. </w:t>
      </w:r>
      <w:r w:rsidRPr="00DA7AC9">
        <w:rPr>
          <w:rFonts w:ascii="Times New Roman" w:hAnsi="Times New Roman"/>
          <w:sz w:val="24"/>
          <w:szCs w:val="24"/>
        </w:rPr>
        <w:t> </w:t>
      </w:r>
      <w:r w:rsidRPr="00DA7AC9">
        <w:rPr>
          <w:rFonts w:ascii="Times New Roman" w:hAnsi="Times New Roman"/>
          <w:b/>
          <w:sz w:val="24"/>
          <w:szCs w:val="24"/>
        </w:rPr>
        <w:t>Rada Pedagogiczna</w:t>
      </w:r>
      <w:r w:rsidRPr="00DA7AC9">
        <w:rPr>
          <w:rFonts w:ascii="Times New Roman" w:hAnsi="Times New Roman"/>
          <w:sz w:val="24"/>
          <w:szCs w:val="24"/>
        </w:rPr>
        <w:t xml:space="preserve"> </w:t>
      </w:r>
    </w:p>
    <w:p w14:paraId="0BCB5496"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 xml:space="preserve">Rada Pedagogiczna Szkoły Podstawowej nr 10 w Piotrkowie Trybunalskim jest kolegialnym organem szkoły. </w:t>
      </w:r>
    </w:p>
    <w:p w14:paraId="1278BC50"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W skład Rady Pedagogicznej wchodzą wszyscy nauczyciele zatrudnieni w Szkole.</w:t>
      </w:r>
    </w:p>
    <w:p w14:paraId="3CDCF6EB"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Przewodniczącym Rady Pedagogicznej jest Dyrektor Szkoły.</w:t>
      </w:r>
    </w:p>
    <w:p w14:paraId="03F97582" w14:textId="0A986431"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w:t>
      </w:r>
      <w:r w:rsidR="00DB19E8">
        <w:rPr>
          <w:rFonts w:ascii="Times New Roman" w:hAnsi="Times New Roman"/>
          <w:sz w:val="24"/>
          <w:szCs w:val="24"/>
        </w:rPr>
        <w:t xml:space="preserve"> lub e-dziennik.</w:t>
      </w:r>
      <w:r w:rsidRPr="00DA7AC9">
        <w:rPr>
          <w:rFonts w:ascii="Times New Roman" w:hAnsi="Times New Roman"/>
          <w:sz w:val="24"/>
          <w:szCs w:val="24"/>
        </w:rPr>
        <w:t xml:space="preserve"> W przypadkach wyjątkowych termin 3-dniowy nie musi być przestrzegany. Przewodniczący może wyznaczyć do wykonywania swoich zadań zastępcę. </w:t>
      </w:r>
    </w:p>
    <w:p w14:paraId="141DB16E"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522C7B16"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0F7AE8B1" w14:textId="77777777" w:rsidR="002907E1" w:rsidRPr="00DA7AC9" w:rsidRDefault="00EA2326"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 xml:space="preserve">Zebrania Rady Pedagogicznej szkoły </w:t>
      </w:r>
      <w:r w:rsidRPr="00DA7AC9">
        <w:rPr>
          <w:rFonts w:ascii="Times New Roman" w:hAnsi="Times New Roman"/>
          <w:bCs/>
          <w:sz w:val="24"/>
          <w:szCs w:val="24"/>
        </w:rPr>
        <w:t xml:space="preserve">są organizowane w formie posiedzenia stacjonarnego w szkole lub w formie zdalnej  </w:t>
      </w:r>
      <w:r w:rsidRPr="00DA7AC9">
        <w:rPr>
          <w:rFonts w:ascii="Times New Roman" w:hAnsi="Times New Roman"/>
          <w:sz w:val="24"/>
          <w:szCs w:val="24"/>
        </w:rPr>
        <w:t>przed rozpoczęciem roku szkolnego, w każdym okresie w związku z zatwierdzeniem wyników klasyfikowania i promowania uczniów, po zakończeniu rocznych zajęć szkolnych oraz w miarę bieżących potrzeb.</w:t>
      </w:r>
    </w:p>
    <w:p w14:paraId="793D7EC7" w14:textId="77777777" w:rsidR="002907E1" w:rsidRPr="00DA7AC9" w:rsidRDefault="007812B9" w:rsidP="006529E6">
      <w:pPr>
        <w:numPr>
          <w:ilvl w:val="0"/>
          <w:numId w:val="36"/>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Rada Pedagogiczna Szkoły w ramach kompetencji stanowiących:</w:t>
      </w:r>
    </w:p>
    <w:p w14:paraId="47358623" w14:textId="77777777" w:rsidR="002907E1" w:rsidRPr="00DA7AC9" w:rsidRDefault="002907E1">
      <w:pPr>
        <w:tabs>
          <w:tab w:val="left" w:pos="284"/>
        </w:tabs>
        <w:spacing w:before="240"/>
        <w:jc w:val="both"/>
        <w:rPr>
          <w:rFonts w:ascii="Times New Roman" w:hAnsi="Times New Roman"/>
          <w:sz w:val="24"/>
          <w:szCs w:val="24"/>
        </w:rPr>
      </w:pPr>
    </w:p>
    <w:p w14:paraId="6B67D1A4"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1) </w:t>
      </w:r>
      <w:r w:rsidR="007812B9" w:rsidRPr="00DA7AC9">
        <w:rPr>
          <w:rFonts w:ascii="Times New Roman" w:hAnsi="Times New Roman"/>
          <w:sz w:val="24"/>
          <w:szCs w:val="24"/>
        </w:rPr>
        <w:t>uchwala regulamin swojej działalności;</w:t>
      </w:r>
    </w:p>
    <w:p w14:paraId="08E2741F"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2) </w:t>
      </w:r>
      <w:r w:rsidR="007812B9" w:rsidRPr="00DA7AC9">
        <w:rPr>
          <w:rFonts w:ascii="Times New Roman" w:hAnsi="Times New Roman"/>
          <w:sz w:val="24"/>
          <w:szCs w:val="24"/>
        </w:rPr>
        <w:t>podejmuje uchwały w sprawie klasyfikacji i promocji uczniów szkoły;</w:t>
      </w:r>
    </w:p>
    <w:p w14:paraId="728D8055"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lastRenderedPageBreak/>
        <w:t xml:space="preserve">3) </w:t>
      </w:r>
      <w:r w:rsidR="007812B9" w:rsidRPr="00DA7AC9">
        <w:rPr>
          <w:rFonts w:ascii="Times New Roman" w:hAnsi="Times New Roman"/>
          <w:sz w:val="24"/>
          <w:szCs w:val="24"/>
        </w:rPr>
        <w:t>podejmuje decyzje o przedłużeniu okresu nauki uczniowi niepełnosprawnemu po uzyskaniu pozytywnej opinii zespołu ds. pomocy psychologiczno-pedagogicznej i zgody rodziców;</w:t>
      </w:r>
    </w:p>
    <w:p w14:paraId="39812A20"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4) </w:t>
      </w:r>
      <w:r w:rsidR="007812B9" w:rsidRPr="00DA7AC9">
        <w:rPr>
          <w:rFonts w:ascii="Times New Roman" w:hAnsi="Times New Roman"/>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2B39E12C"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5) </w:t>
      </w:r>
      <w:r w:rsidR="007812B9" w:rsidRPr="00DA7AC9">
        <w:rPr>
          <w:rFonts w:ascii="Times New Roman" w:hAnsi="Times New Roman"/>
          <w:sz w:val="24"/>
          <w:szCs w:val="24"/>
        </w:rPr>
        <w:t>może jeden raz w ciągu danego etapu edukacyjnego promować ucznia, który nie zdał egzaminu poprawkowego z jednych zajęć edukacyjnych;</w:t>
      </w:r>
    </w:p>
    <w:p w14:paraId="66801CC3"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6) </w:t>
      </w:r>
      <w:r w:rsidR="007812B9" w:rsidRPr="00DA7AC9">
        <w:rPr>
          <w:rFonts w:ascii="Times New Roman" w:hAnsi="Times New Roman"/>
          <w:sz w:val="24"/>
          <w:szCs w:val="24"/>
        </w:rPr>
        <w:t>zatwierdza plan pracy szkoły na każdy rok szkolny;</w:t>
      </w:r>
    </w:p>
    <w:p w14:paraId="5BDC657E" w14:textId="77777777" w:rsidR="002907E1" w:rsidRPr="00DA7AC9" w:rsidRDefault="00122191" w:rsidP="00122191">
      <w:pPr>
        <w:tabs>
          <w:tab w:val="left" w:pos="0"/>
          <w:tab w:val="left" w:pos="426"/>
        </w:tabs>
        <w:jc w:val="both"/>
        <w:rPr>
          <w:rFonts w:ascii="Times New Roman" w:hAnsi="Times New Roman"/>
          <w:b/>
          <w:sz w:val="24"/>
          <w:szCs w:val="24"/>
        </w:rPr>
      </w:pPr>
      <w:r w:rsidRPr="00DA7AC9">
        <w:rPr>
          <w:rFonts w:ascii="Times New Roman" w:hAnsi="Times New Roman"/>
          <w:sz w:val="24"/>
          <w:szCs w:val="24"/>
        </w:rPr>
        <w:t xml:space="preserve">7) </w:t>
      </w:r>
      <w:r w:rsidR="007812B9" w:rsidRPr="00DA7AC9">
        <w:rPr>
          <w:rFonts w:ascii="Times New Roman" w:hAnsi="Times New Roman"/>
          <w:sz w:val="24"/>
          <w:szCs w:val="24"/>
        </w:rPr>
        <w:t>podejmuje uchwały w sprawie innowacji i eksperymentu pedagogicznego;</w:t>
      </w:r>
    </w:p>
    <w:p w14:paraId="312E67E5" w14:textId="77777777" w:rsidR="002907E1" w:rsidRPr="00DA7AC9" w:rsidRDefault="00122191" w:rsidP="00122191">
      <w:pPr>
        <w:tabs>
          <w:tab w:val="left" w:pos="0"/>
          <w:tab w:val="left" w:pos="426"/>
        </w:tabs>
        <w:jc w:val="both"/>
        <w:rPr>
          <w:rFonts w:ascii="Times New Roman" w:hAnsi="Times New Roman"/>
          <w:b/>
          <w:sz w:val="24"/>
          <w:szCs w:val="24"/>
        </w:rPr>
      </w:pPr>
      <w:r w:rsidRPr="00DA7AC9">
        <w:rPr>
          <w:rFonts w:ascii="Times New Roman" w:hAnsi="Times New Roman"/>
          <w:sz w:val="24"/>
          <w:szCs w:val="24"/>
        </w:rPr>
        <w:t xml:space="preserve">8) </w:t>
      </w:r>
      <w:r w:rsidR="007812B9" w:rsidRPr="00DA7AC9">
        <w:rPr>
          <w:rFonts w:ascii="Times New Roman" w:hAnsi="Times New Roman"/>
          <w:sz w:val="24"/>
          <w:szCs w:val="24"/>
        </w:rPr>
        <w:t>podejmuje uchwały w sprawie wniosku do Kuratora o przeniesienie ucznia do innej szkoły;</w:t>
      </w:r>
    </w:p>
    <w:p w14:paraId="5C547CDA" w14:textId="77777777" w:rsidR="002907E1" w:rsidRPr="00DA7AC9" w:rsidRDefault="00122191" w:rsidP="00122191">
      <w:pPr>
        <w:tabs>
          <w:tab w:val="left" w:pos="0"/>
          <w:tab w:val="left" w:pos="426"/>
        </w:tabs>
        <w:jc w:val="both"/>
        <w:rPr>
          <w:rFonts w:ascii="Times New Roman" w:hAnsi="Times New Roman"/>
          <w:b/>
          <w:sz w:val="24"/>
          <w:szCs w:val="24"/>
        </w:rPr>
      </w:pPr>
      <w:r w:rsidRPr="00DA7AC9">
        <w:rPr>
          <w:rFonts w:ascii="Times New Roman" w:hAnsi="Times New Roman"/>
          <w:sz w:val="24"/>
          <w:szCs w:val="24"/>
        </w:rPr>
        <w:t xml:space="preserve">9) </w:t>
      </w:r>
      <w:r w:rsidR="007812B9" w:rsidRPr="00DA7AC9">
        <w:rPr>
          <w:rFonts w:ascii="Times New Roman" w:hAnsi="Times New Roman"/>
          <w:sz w:val="24"/>
          <w:szCs w:val="24"/>
        </w:rPr>
        <w:t>ustala organizację doskonalenia zawodowego nauczycieli;</w:t>
      </w:r>
    </w:p>
    <w:p w14:paraId="3046AE08" w14:textId="77777777" w:rsidR="002907E1" w:rsidRPr="00DA7AC9" w:rsidRDefault="00122191" w:rsidP="00122191">
      <w:pPr>
        <w:tabs>
          <w:tab w:val="left" w:pos="0"/>
          <w:tab w:val="left" w:pos="426"/>
        </w:tabs>
        <w:jc w:val="both"/>
        <w:rPr>
          <w:rFonts w:ascii="Times New Roman" w:hAnsi="Times New Roman"/>
          <w:b/>
          <w:sz w:val="24"/>
          <w:szCs w:val="24"/>
        </w:rPr>
      </w:pPr>
      <w:r w:rsidRPr="00DA7AC9">
        <w:rPr>
          <w:rFonts w:ascii="Times New Roman" w:hAnsi="Times New Roman"/>
          <w:sz w:val="24"/>
          <w:szCs w:val="24"/>
        </w:rPr>
        <w:t xml:space="preserve">10) </w:t>
      </w:r>
      <w:r w:rsidR="007812B9" w:rsidRPr="00DA7AC9">
        <w:rPr>
          <w:rFonts w:ascii="Times New Roman" w:hAnsi="Times New Roman"/>
          <w:sz w:val="24"/>
          <w:szCs w:val="24"/>
        </w:rPr>
        <w:t>uchwala Statut szkoły i wprowadzane zmiany (nowelizacje) do Statutu;</w:t>
      </w:r>
    </w:p>
    <w:p w14:paraId="228F45E5" w14:textId="77777777" w:rsidR="002907E1" w:rsidRPr="00DA7AC9" w:rsidRDefault="00122191" w:rsidP="00122191">
      <w:pPr>
        <w:tabs>
          <w:tab w:val="left" w:pos="0"/>
          <w:tab w:val="left" w:pos="426"/>
        </w:tabs>
        <w:jc w:val="both"/>
        <w:rPr>
          <w:rFonts w:ascii="Times New Roman" w:hAnsi="Times New Roman"/>
          <w:sz w:val="24"/>
          <w:szCs w:val="24"/>
        </w:rPr>
      </w:pPr>
      <w:r w:rsidRPr="00DA7AC9">
        <w:rPr>
          <w:rFonts w:ascii="Times New Roman" w:hAnsi="Times New Roman"/>
          <w:sz w:val="24"/>
          <w:szCs w:val="24"/>
        </w:rPr>
        <w:t xml:space="preserve">11) </w:t>
      </w:r>
      <w:r w:rsidR="007812B9" w:rsidRPr="00DA7AC9">
        <w:rPr>
          <w:rFonts w:ascii="Times New Roman" w:hAnsi="Times New Roman"/>
          <w:sz w:val="24"/>
          <w:szCs w:val="24"/>
        </w:rPr>
        <w:t>ustala sposób wykorzystania wyników nadzoru pedagogicznego, w tym sprawowanego nad szkołą przez organ sprawujący nadzór pedagogiczny, w celu doskonalenia pracy szkoły.</w:t>
      </w:r>
    </w:p>
    <w:p w14:paraId="6D7925A0" w14:textId="77777777" w:rsidR="002907E1" w:rsidRPr="00DA7AC9" w:rsidRDefault="002907E1">
      <w:pPr>
        <w:tabs>
          <w:tab w:val="left" w:pos="0"/>
        </w:tabs>
        <w:jc w:val="left"/>
        <w:rPr>
          <w:rFonts w:ascii="Times New Roman" w:hAnsi="Times New Roman"/>
          <w:sz w:val="24"/>
          <w:szCs w:val="24"/>
        </w:rPr>
      </w:pPr>
    </w:p>
    <w:p w14:paraId="5BA5573F" w14:textId="77777777" w:rsidR="002907E1" w:rsidRPr="00DA7AC9" w:rsidRDefault="007812B9" w:rsidP="006529E6">
      <w:pPr>
        <w:numPr>
          <w:ilvl w:val="0"/>
          <w:numId w:val="40"/>
        </w:numPr>
        <w:tabs>
          <w:tab w:val="left" w:pos="709"/>
        </w:tabs>
        <w:ind w:left="0" w:firstLine="0"/>
        <w:jc w:val="left"/>
        <w:rPr>
          <w:rFonts w:ascii="Times New Roman" w:hAnsi="Times New Roman"/>
          <w:sz w:val="24"/>
          <w:szCs w:val="24"/>
        </w:rPr>
      </w:pPr>
      <w:r w:rsidRPr="00DA7AC9">
        <w:rPr>
          <w:rFonts w:ascii="Times New Roman" w:hAnsi="Times New Roman"/>
          <w:sz w:val="24"/>
          <w:szCs w:val="24"/>
        </w:rPr>
        <w:t>Rada Pedagogiczna Szkoły w ramach kompetencji opiniujących:</w:t>
      </w:r>
    </w:p>
    <w:p w14:paraId="7110E9EB" w14:textId="77777777" w:rsidR="002907E1" w:rsidRPr="00DA7AC9" w:rsidRDefault="002907E1">
      <w:pPr>
        <w:tabs>
          <w:tab w:val="left" w:pos="709"/>
        </w:tabs>
        <w:ind w:left="284"/>
        <w:jc w:val="left"/>
        <w:rPr>
          <w:rFonts w:ascii="Times New Roman" w:hAnsi="Times New Roman"/>
          <w:sz w:val="24"/>
          <w:szCs w:val="24"/>
        </w:rPr>
      </w:pPr>
    </w:p>
    <w:p w14:paraId="30EADB00"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opiniuje  programy z zakresu kształcenia ogólnego przed dopuszczeniem do użytku szkolnego;</w:t>
      </w:r>
    </w:p>
    <w:p w14:paraId="3CE067F1"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08005355"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opiniuje wniosek do Poradni </w:t>
      </w:r>
      <w:proofErr w:type="spellStart"/>
      <w:r w:rsidRPr="00DA7AC9">
        <w:rPr>
          <w:rFonts w:ascii="Times New Roman" w:hAnsi="Times New Roman"/>
          <w:sz w:val="24"/>
          <w:szCs w:val="24"/>
        </w:rPr>
        <w:t>Psychologiczno</w:t>
      </w:r>
      <w:proofErr w:type="spellEnd"/>
      <w:r w:rsidRPr="00DA7AC9">
        <w:rPr>
          <w:rFonts w:ascii="Times New Roman" w:hAnsi="Times New Roman"/>
          <w:sz w:val="24"/>
          <w:szCs w:val="24"/>
        </w:rPr>
        <w:t xml:space="preserve"> – Pedagogicznej o zdiagnozowanie przyczyn trudności w nauce u uczniów, którzy nie posiadają wcześniej wydanej opinii  w trakcie nauki w szkole podstawowej;</w:t>
      </w:r>
    </w:p>
    <w:p w14:paraId="0F89A1FF"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projekt innowacji do realizacji w szkole;</w:t>
      </w:r>
    </w:p>
    <w:p w14:paraId="2E187D5E" w14:textId="4DD282D9"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organizacj</w:t>
      </w:r>
      <w:r w:rsidR="004F254F" w:rsidRPr="00DA7AC9">
        <w:rPr>
          <w:rFonts w:ascii="Times New Roman" w:hAnsi="Times New Roman"/>
          <w:sz w:val="24"/>
          <w:szCs w:val="24"/>
        </w:rPr>
        <w:t>ę</w:t>
      </w:r>
      <w:r w:rsidRPr="00DA7AC9">
        <w:rPr>
          <w:rFonts w:ascii="Times New Roman" w:hAnsi="Times New Roman"/>
          <w:sz w:val="24"/>
          <w:szCs w:val="24"/>
        </w:rPr>
        <w:t xml:space="preserve"> pracy szkoły, w tym tygodniowy rozkład zajęć edukacyjnych; </w:t>
      </w:r>
    </w:p>
    <w:p w14:paraId="7C8E4ECB"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propozycje dyrektora szkoły w sprawach przydziału nauczycielom stałych prac w ramach wynagrodzenia zasadniczego oraz w ramach godzin ponadwymiarowych;</w:t>
      </w:r>
    </w:p>
    <w:p w14:paraId="7A71C52B"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wnioski dyrektora o przyznanie nauczycielom odznaczeń, nagród i innych wyróżnień;</w:t>
      </w:r>
    </w:p>
    <w:p w14:paraId="79A5F389"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projekt finansowy szkoły;</w:t>
      </w:r>
    </w:p>
    <w:p w14:paraId="6E7CC4C7"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wniosek o nagrodę kuratora oświaty dla dyrektora szkoły;</w:t>
      </w:r>
    </w:p>
    <w:p w14:paraId="439609CB"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podjęcie działalności stowarzyszeń, wolontariuszy oraz innych organizacji, których celem statutowym jest działalność dydaktyczna,  wychowawcza i opiekuńcza;</w:t>
      </w:r>
    </w:p>
    <w:p w14:paraId="6E028231"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wydaje opinie na okoliczność przedłużenia powierzenia stanowiska dyrektora;</w:t>
      </w:r>
    </w:p>
    <w:p w14:paraId="71497CA5"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pracę dyrektora przy ustalaniu jego oceny pracy;</w:t>
      </w:r>
    </w:p>
    <w:p w14:paraId="2B3FC70B" w14:textId="77777777" w:rsidR="002907E1" w:rsidRPr="00DA7AC9" w:rsidRDefault="007812B9" w:rsidP="006529E6">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formy realizacji  2 godzin wychowania fizycznego;</w:t>
      </w:r>
    </w:p>
    <w:p w14:paraId="1A1B477C" w14:textId="0EB5FBAC" w:rsidR="0082545D" w:rsidRPr="00DA7AC9" w:rsidRDefault="007812B9" w:rsidP="00DA7AC9">
      <w:pPr>
        <w:numPr>
          <w:ilvl w:val="1"/>
          <w:numId w:val="33"/>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opiniuje kandydatów na stanowisko wicedyrektora lub inne pedagogiczne stanowiska kierownicze;</w:t>
      </w:r>
    </w:p>
    <w:p w14:paraId="23922EA6" w14:textId="77777777" w:rsidR="002907E1" w:rsidRPr="00DA7AC9" w:rsidRDefault="007812B9">
      <w:pPr>
        <w:tabs>
          <w:tab w:val="left" w:pos="567"/>
        </w:tabs>
        <w:spacing w:before="240"/>
        <w:jc w:val="left"/>
        <w:rPr>
          <w:rFonts w:ascii="Times New Roman" w:hAnsi="Times New Roman"/>
          <w:sz w:val="24"/>
          <w:szCs w:val="24"/>
        </w:rPr>
      </w:pPr>
      <w:r w:rsidRPr="00DA7AC9">
        <w:rPr>
          <w:rFonts w:ascii="Times New Roman" w:hAnsi="Times New Roman"/>
          <w:b/>
          <w:sz w:val="24"/>
          <w:szCs w:val="24"/>
        </w:rPr>
        <w:t xml:space="preserve">10. </w:t>
      </w:r>
      <w:r w:rsidRPr="00DA7AC9">
        <w:rPr>
          <w:rFonts w:ascii="Times New Roman" w:hAnsi="Times New Roman"/>
          <w:sz w:val="24"/>
          <w:szCs w:val="24"/>
        </w:rPr>
        <w:t xml:space="preserve"> Rada Pedagogiczna ponadto:</w:t>
      </w:r>
    </w:p>
    <w:p w14:paraId="3A145E89" w14:textId="77777777" w:rsidR="002907E1" w:rsidRPr="00DA7AC9" w:rsidRDefault="002907E1">
      <w:pPr>
        <w:tabs>
          <w:tab w:val="left" w:pos="567"/>
        </w:tabs>
        <w:jc w:val="left"/>
        <w:rPr>
          <w:rFonts w:ascii="Times New Roman" w:hAnsi="Times New Roman"/>
          <w:sz w:val="24"/>
          <w:szCs w:val="24"/>
        </w:rPr>
      </w:pPr>
    </w:p>
    <w:p w14:paraId="3A7B8B81"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przygotowuje projekt zmian (nowelizacji) do Statutu; </w:t>
      </w:r>
    </w:p>
    <w:p w14:paraId="30A3B69F"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może występować z wnioskiem o odwołanie nauczyciela z funkcji dyrektora szkoły lub z innych funkcji kierowniczych w szkole;</w:t>
      </w:r>
    </w:p>
    <w:p w14:paraId="13A1B4AD"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uczestniczy w rozwiązywaniu spraw wewnętrznych szkoły;</w:t>
      </w:r>
    </w:p>
    <w:p w14:paraId="3D9D0C31"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lastRenderedPageBreak/>
        <w:t>głosuje nad wotum nieufności dla dyrektora szkoły;</w:t>
      </w:r>
    </w:p>
    <w:p w14:paraId="4CE9883F"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ocenia, z własnej inicjatywy sytuację oraz stan szkoły i występuje z wnioskami do organu prowadzącego;</w:t>
      </w:r>
    </w:p>
    <w:p w14:paraId="361CA790"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uczestniczy w tworzeniu planu doskonalenia nauczycieli;</w:t>
      </w:r>
    </w:p>
    <w:p w14:paraId="04550E84"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rozpatruje wnioski i opinie samorządu uczniowskiego we wszystkich sprawach szkoły, w szczególności dotyczących realizacji podstawowych praw uczniów;</w:t>
      </w:r>
    </w:p>
    <w:p w14:paraId="4E1A9134"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ma prawo skł</w:t>
      </w:r>
      <w:r w:rsidR="00122191" w:rsidRPr="00DA7AC9">
        <w:rPr>
          <w:rFonts w:ascii="Times New Roman" w:hAnsi="Times New Roman"/>
          <w:sz w:val="24"/>
          <w:szCs w:val="24"/>
        </w:rPr>
        <w:t>adania wniosku wspólnie z Radą Rodziców i Samorządem Uczniowskim</w:t>
      </w:r>
      <w:r w:rsidRPr="00DA7AC9">
        <w:rPr>
          <w:rFonts w:ascii="Times New Roman" w:hAnsi="Times New Roman"/>
          <w:sz w:val="24"/>
          <w:szCs w:val="24"/>
        </w:rPr>
        <w:t xml:space="preserve"> o zmianę nazwy szkoły i nadanie imienia szkole;</w:t>
      </w:r>
    </w:p>
    <w:p w14:paraId="6C415B05"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wybiera swoich przedstawicieli do udziału w konkursie na stanowisko dyrektora szkoły;</w:t>
      </w:r>
    </w:p>
    <w:p w14:paraId="224DB492"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wybiera przedstawiciela do zespołu rozpatrującego odwołanie nauczyciela od oceny pracy;</w:t>
      </w:r>
    </w:p>
    <w:p w14:paraId="1A15124B" w14:textId="77777777" w:rsidR="002907E1" w:rsidRPr="00DA7AC9" w:rsidRDefault="007812B9" w:rsidP="006529E6">
      <w:pPr>
        <w:numPr>
          <w:ilvl w:val="0"/>
          <w:numId w:val="34"/>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zgłasza i opiniuje kandydatów na członków Komisji Dyscyplinarnej dla Nauczycieli.</w:t>
      </w:r>
    </w:p>
    <w:p w14:paraId="356B8523" w14:textId="77777777" w:rsidR="002907E1" w:rsidRPr="00DA7AC9" w:rsidRDefault="007812B9">
      <w:pPr>
        <w:spacing w:before="240"/>
        <w:jc w:val="both"/>
        <w:rPr>
          <w:rFonts w:ascii="Times New Roman" w:hAnsi="Times New Roman"/>
          <w:sz w:val="24"/>
          <w:szCs w:val="24"/>
        </w:rPr>
      </w:pPr>
      <w:r w:rsidRPr="00DA7AC9">
        <w:rPr>
          <w:rFonts w:ascii="Times New Roman" w:hAnsi="Times New Roman"/>
          <w:b/>
          <w:sz w:val="24"/>
          <w:szCs w:val="24"/>
        </w:rPr>
        <w:t xml:space="preserve">11. </w:t>
      </w:r>
      <w:r w:rsidRPr="00DA7AC9">
        <w:rPr>
          <w:rFonts w:ascii="Times New Roman" w:hAnsi="Times New Roman"/>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78DF6AE6" w14:textId="77777777" w:rsidR="002907E1" w:rsidRPr="00DA7AC9" w:rsidRDefault="007812B9">
      <w:pPr>
        <w:spacing w:before="240"/>
        <w:jc w:val="both"/>
        <w:rPr>
          <w:rFonts w:ascii="Times New Roman" w:hAnsi="Times New Roman"/>
          <w:sz w:val="24"/>
          <w:szCs w:val="24"/>
        </w:rPr>
      </w:pPr>
      <w:r w:rsidRPr="00DA7AC9">
        <w:rPr>
          <w:rFonts w:ascii="Times New Roman" w:hAnsi="Times New Roman"/>
          <w:b/>
          <w:sz w:val="24"/>
          <w:szCs w:val="24"/>
        </w:rPr>
        <w:t xml:space="preserve">12. </w:t>
      </w:r>
      <w:r w:rsidRPr="00DA7AC9">
        <w:rPr>
          <w:rFonts w:ascii="Times New Roman" w:hAnsi="Times New Roman"/>
          <w:sz w:val="24"/>
          <w:szCs w:val="24"/>
        </w:rPr>
        <w:t xml:space="preserve">Rada Pedagogiczna podejmuje swoje decyzje w formie uchwał. Uchwały są podejmowane zwykłą większością  głosów w obecności co najmniej </w:t>
      </w:r>
      <w:r w:rsidR="00EA2326" w:rsidRPr="00DA7AC9">
        <w:rPr>
          <w:rFonts w:ascii="Times New Roman" w:hAnsi="Times New Roman"/>
          <w:sz w:val="24"/>
          <w:szCs w:val="24"/>
        </w:rPr>
        <w:t xml:space="preserve">połowy jej członków, </w:t>
      </w:r>
      <w:r w:rsidR="00EA2326" w:rsidRPr="00DA7AC9">
        <w:rPr>
          <w:rFonts w:ascii="Times New Roman" w:hAnsi="Times New Roman"/>
          <w:bCs/>
          <w:sz w:val="24"/>
          <w:szCs w:val="24"/>
        </w:rPr>
        <w:t>przy czym przez obecność w posiedzeniu zdalnym rady pedagogicznej należy rozumieć udział w radzie online.</w:t>
      </w:r>
      <w:r w:rsidR="00EA2326" w:rsidRPr="00DA7AC9">
        <w:rPr>
          <w:rFonts w:ascii="Times New Roman" w:hAnsi="Times New Roman"/>
          <w:b/>
          <w:bCs/>
          <w:color w:val="0070C0"/>
          <w:sz w:val="24"/>
          <w:szCs w:val="24"/>
        </w:rPr>
        <w:t xml:space="preserve">  </w:t>
      </w:r>
    </w:p>
    <w:p w14:paraId="2E14FBEE" w14:textId="77777777" w:rsidR="002907E1" w:rsidRPr="00DA7AC9" w:rsidRDefault="007812B9">
      <w:pPr>
        <w:spacing w:before="240"/>
        <w:jc w:val="both"/>
        <w:rPr>
          <w:rFonts w:ascii="Times New Roman" w:hAnsi="Times New Roman"/>
          <w:sz w:val="24"/>
          <w:szCs w:val="24"/>
        </w:rPr>
      </w:pPr>
      <w:r w:rsidRPr="00DA7AC9">
        <w:rPr>
          <w:rFonts w:ascii="Times New Roman" w:hAnsi="Times New Roman"/>
          <w:b/>
          <w:sz w:val="24"/>
          <w:szCs w:val="24"/>
        </w:rPr>
        <w:t xml:space="preserve">13. </w:t>
      </w:r>
      <w:r w:rsidRPr="00DA7AC9">
        <w:rPr>
          <w:rFonts w:ascii="Times New Roman" w:hAnsi="Times New Roman"/>
          <w:sz w:val="24"/>
          <w:szCs w:val="24"/>
        </w:rPr>
        <w:t xml:space="preserve">Dyrektor szkoły wstrzymuje wykonanie uchwał niezgodnych z przepisami prawa. </w:t>
      </w:r>
      <w:r w:rsidRPr="00DA7AC9">
        <w:rPr>
          <w:rFonts w:ascii="Times New Roman" w:hAnsi="Times New Roman"/>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7611B565" w14:textId="77777777" w:rsidR="002907E1" w:rsidRPr="00DA7AC9" w:rsidRDefault="007812B9">
      <w:pPr>
        <w:spacing w:before="240"/>
        <w:jc w:val="both"/>
        <w:rPr>
          <w:rFonts w:ascii="Times New Roman" w:hAnsi="Times New Roman"/>
          <w:sz w:val="24"/>
          <w:szCs w:val="24"/>
        </w:rPr>
      </w:pPr>
      <w:r w:rsidRPr="00DA7AC9">
        <w:rPr>
          <w:rFonts w:ascii="Times New Roman" w:hAnsi="Times New Roman"/>
          <w:b/>
          <w:sz w:val="24"/>
          <w:szCs w:val="24"/>
        </w:rPr>
        <w:t xml:space="preserve">14. </w:t>
      </w:r>
      <w:r w:rsidRPr="00DA7AC9">
        <w:rPr>
          <w:rFonts w:ascii="Times New Roman" w:hAnsi="Times New Roman"/>
          <w:sz w:val="24"/>
          <w:szCs w:val="24"/>
        </w:rPr>
        <w:t>Zebrania Rady Pedagogicznej są protokołowane w formie papierowej. Księgę protokołów przechowuje się w archiwum szkoły, zgodnie z Instrukcją  Archiwizacyjną.</w:t>
      </w:r>
    </w:p>
    <w:p w14:paraId="2068DF07" w14:textId="77777777" w:rsidR="002907E1" w:rsidRPr="00DA7AC9" w:rsidRDefault="007812B9">
      <w:pPr>
        <w:tabs>
          <w:tab w:val="left" w:pos="426"/>
        </w:tabs>
        <w:spacing w:before="240"/>
        <w:jc w:val="both"/>
        <w:rPr>
          <w:rFonts w:ascii="Times New Roman" w:hAnsi="Times New Roman"/>
          <w:sz w:val="24"/>
          <w:szCs w:val="24"/>
        </w:rPr>
      </w:pPr>
      <w:r w:rsidRPr="00DA7AC9">
        <w:rPr>
          <w:rFonts w:ascii="Times New Roman" w:hAnsi="Times New Roman"/>
          <w:b/>
          <w:sz w:val="24"/>
          <w:szCs w:val="24"/>
        </w:rPr>
        <w:t xml:space="preserve">15. </w:t>
      </w:r>
      <w:r w:rsidRPr="00DA7AC9">
        <w:rPr>
          <w:rFonts w:ascii="Times New Roman" w:hAnsi="Times New Roman"/>
          <w:sz w:val="24"/>
          <w:szCs w:val="24"/>
        </w:rPr>
        <w:t>Protokół z zebrania Rady Pedagogicznej powinien w szczególności zawierać:</w:t>
      </w:r>
    </w:p>
    <w:p w14:paraId="7240C26B"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określenie numeru, daty zebrania i nazwiska przewodniczącego R.P. oraz osoby sporządzającej protokół;</w:t>
      </w:r>
    </w:p>
    <w:p w14:paraId="396F6986"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stwierdzenie prawomocności obrad;</w:t>
      </w:r>
    </w:p>
    <w:p w14:paraId="02300DD4"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odnotowanie przyjęcia protokołu z poprzedniego zebrania;</w:t>
      </w:r>
    </w:p>
    <w:p w14:paraId="088F30D2"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listę obecności nauczycieli;</w:t>
      </w:r>
    </w:p>
    <w:p w14:paraId="7850A19C"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uchwalony porządek obrad;</w:t>
      </w:r>
    </w:p>
    <w:p w14:paraId="4854CCC8"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przebieg obrad, a w szczególności: treść lub streszczenie wystąpień, teksty zgłoszonych i uchwalonych wniosków, odnotowanie zgłoszenia pisemnych wystąpień;</w:t>
      </w:r>
    </w:p>
    <w:p w14:paraId="7840ED98"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przebieg głosowania i jej wyniki;</w:t>
      </w:r>
    </w:p>
    <w:p w14:paraId="6DE7D15C" w14:textId="77777777" w:rsidR="002907E1" w:rsidRPr="00DA7AC9" w:rsidRDefault="007812B9" w:rsidP="006529E6">
      <w:pPr>
        <w:numPr>
          <w:ilvl w:val="1"/>
          <w:numId w:val="19"/>
        </w:numPr>
        <w:tabs>
          <w:tab w:val="left" w:pos="0"/>
          <w:tab w:val="left" w:pos="426"/>
        </w:tabs>
        <w:ind w:left="0" w:firstLine="0"/>
        <w:jc w:val="both"/>
        <w:rPr>
          <w:rFonts w:ascii="Times New Roman" w:hAnsi="Times New Roman"/>
          <w:sz w:val="24"/>
          <w:szCs w:val="24"/>
        </w:rPr>
      </w:pPr>
      <w:r w:rsidRPr="00DA7AC9">
        <w:rPr>
          <w:rFonts w:ascii="Times New Roman" w:hAnsi="Times New Roman"/>
          <w:sz w:val="24"/>
          <w:szCs w:val="24"/>
        </w:rPr>
        <w:t>podpis przewodniczącego i protokolanta.</w:t>
      </w:r>
    </w:p>
    <w:p w14:paraId="71579B0C" w14:textId="77777777" w:rsidR="002907E1" w:rsidRPr="00DA7AC9" w:rsidRDefault="002907E1">
      <w:pPr>
        <w:tabs>
          <w:tab w:val="left" w:pos="1304"/>
        </w:tabs>
        <w:ind w:left="993"/>
        <w:jc w:val="both"/>
        <w:rPr>
          <w:rFonts w:ascii="Times New Roman" w:hAnsi="Times New Roman"/>
          <w:sz w:val="24"/>
          <w:szCs w:val="24"/>
        </w:rPr>
      </w:pPr>
    </w:p>
    <w:p w14:paraId="48E41977" w14:textId="77777777" w:rsidR="002907E1" w:rsidRPr="00DA7AC9" w:rsidRDefault="007812B9">
      <w:pPr>
        <w:tabs>
          <w:tab w:val="left" w:pos="851"/>
        </w:tabs>
        <w:jc w:val="both"/>
        <w:rPr>
          <w:rFonts w:ascii="Times New Roman" w:hAnsi="Times New Roman"/>
          <w:sz w:val="24"/>
          <w:szCs w:val="24"/>
        </w:rPr>
      </w:pPr>
      <w:r w:rsidRPr="00DA7AC9">
        <w:rPr>
          <w:rFonts w:ascii="Times New Roman" w:hAnsi="Times New Roman"/>
          <w:b/>
          <w:sz w:val="24"/>
          <w:szCs w:val="24"/>
        </w:rPr>
        <w:t>16.</w:t>
      </w:r>
      <w:r w:rsidRPr="00DA7AC9">
        <w:rPr>
          <w:rFonts w:ascii="Times New Roman" w:hAnsi="Times New Roman"/>
          <w:sz w:val="24"/>
          <w:szCs w:val="24"/>
        </w:rPr>
        <w:t xml:space="preserve"> Do protokołu dołącza się: listę zaproszonych gości, teksty uchwał przyjętych przez radę, protokoły głosowań tajnych, zgłoszone na piśmie wnioski, oświadczenia i inne dokumenty złożone do przewodniczącego Rady Pedagogicznej.</w:t>
      </w:r>
    </w:p>
    <w:p w14:paraId="71B1B8AD" w14:textId="77777777" w:rsidR="002907E1" w:rsidRPr="00DA7AC9" w:rsidRDefault="002907E1">
      <w:pPr>
        <w:tabs>
          <w:tab w:val="left" w:pos="851"/>
        </w:tabs>
        <w:ind w:left="426"/>
        <w:jc w:val="both"/>
        <w:rPr>
          <w:rFonts w:ascii="Times New Roman" w:hAnsi="Times New Roman"/>
          <w:sz w:val="24"/>
          <w:szCs w:val="24"/>
        </w:rPr>
      </w:pPr>
    </w:p>
    <w:p w14:paraId="4A06CBDE" w14:textId="77777777" w:rsidR="002907E1" w:rsidRPr="00DA7AC9" w:rsidRDefault="007812B9">
      <w:pPr>
        <w:tabs>
          <w:tab w:val="left" w:pos="851"/>
        </w:tabs>
        <w:jc w:val="both"/>
        <w:rPr>
          <w:rFonts w:ascii="Times New Roman" w:hAnsi="Times New Roman"/>
          <w:sz w:val="24"/>
          <w:szCs w:val="24"/>
        </w:rPr>
      </w:pPr>
      <w:r w:rsidRPr="00DA7AC9">
        <w:rPr>
          <w:rFonts w:ascii="Times New Roman" w:hAnsi="Times New Roman"/>
          <w:b/>
          <w:sz w:val="24"/>
          <w:szCs w:val="24"/>
        </w:rPr>
        <w:t>17.</w:t>
      </w:r>
      <w:r w:rsidRPr="00DA7AC9">
        <w:rPr>
          <w:rFonts w:ascii="Times New Roman" w:hAnsi="Times New Roman"/>
          <w:sz w:val="24"/>
          <w:szCs w:val="24"/>
        </w:rPr>
        <w:t xml:space="preserve">  Protokół sporządza się w ciągu 14 dni po zakończeniu obrad.</w:t>
      </w:r>
    </w:p>
    <w:p w14:paraId="01C7E9C8" w14:textId="77777777" w:rsidR="002907E1" w:rsidRPr="00DA7AC9" w:rsidRDefault="002907E1">
      <w:pPr>
        <w:tabs>
          <w:tab w:val="left" w:pos="851"/>
        </w:tabs>
        <w:jc w:val="both"/>
        <w:rPr>
          <w:rFonts w:ascii="Times New Roman" w:hAnsi="Times New Roman"/>
          <w:sz w:val="24"/>
          <w:szCs w:val="24"/>
        </w:rPr>
      </w:pPr>
    </w:p>
    <w:p w14:paraId="6D6040DF" w14:textId="77777777" w:rsidR="002907E1" w:rsidRPr="00DA7AC9" w:rsidRDefault="008E264A" w:rsidP="008E264A">
      <w:pPr>
        <w:tabs>
          <w:tab w:val="left" w:pos="851"/>
        </w:tabs>
        <w:jc w:val="both"/>
        <w:rPr>
          <w:rFonts w:ascii="Times New Roman" w:hAnsi="Times New Roman"/>
          <w:sz w:val="24"/>
          <w:szCs w:val="24"/>
        </w:rPr>
      </w:pPr>
      <w:r w:rsidRPr="00DA7AC9">
        <w:rPr>
          <w:rFonts w:ascii="Times New Roman" w:hAnsi="Times New Roman"/>
          <w:b/>
          <w:sz w:val="24"/>
          <w:szCs w:val="24"/>
        </w:rPr>
        <w:lastRenderedPageBreak/>
        <w:t>18</w:t>
      </w:r>
      <w:r w:rsidRPr="00DA7AC9">
        <w:rPr>
          <w:rFonts w:ascii="Times New Roman" w:hAnsi="Times New Roman"/>
          <w:sz w:val="24"/>
          <w:szCs w:val="24"/>
        </w:rPr>
        <w:t>.</w:t>
      </w:r>
      <w:r w:rsidRPr="00DA7AC9">
        <w:rPr>
          <w:rFonts w:ascii="Times New Roman" w:hAnsi="Times New Roman"/>
          <w:i/>
          <w:sz w:val="24"/>
          <w:szCs w:val="24"/>
        </w:rPr>
        <w:t xml:space="preserve"> </w:t>
      </w:r>
      <w:r w:rsidR="00A6744D" w:rsidRPr="00DA7AC9">
        <w:rPr>
          <w:rFonts w:ascii="Times New Roman" w:hAnsi="Times New Roman"/>
          <w:i/>
          <w:sz w:val="24"/>
          <w:szCs w:val="24"/>
        </w:rPr>
        <w:t xml:space="preserve"> </w:t>
      </w:r>
      <w:r w:rsidR="00B114C2" w:rsidRPr="00DA7AC9">
        <w:rPr>
          <w:rFonts w:ascii="Times New Roman" w:hAnsi="Times New Roman"/>
          <w:sz w:val="24"/>
          <w:szCs w:val="24"/>
        </w:rPr>
        <w:t>Protokół z zebrania Rady Pedagogicznej wykłada się do wglądu w sekretariacie szkoły.</w:t>
      </w:r>
    </w:p>
    <w:p w14:paraId="20A59317" w14:textId="77777777" w:rsidR="002907E1" w:rsidRPr="00DA7AC9" w:rsidRDefault="002907E1">
      <w:pPr>
        <w:tabs>
          <w:tab w:val="left" w:pos="851"/>
        </w:tabs>
        <w:jc w:val="both"/>
        <w:rPr>
          <w:rFonts w:ascii="Times New Roman" w:hAnsi="Times New Roman"/>
          <w:sz w:val="24"/>
          <w:szCs w:val="24"/>
        </w:rPr>
      </w:pPr>
    </w:p>
    <w:p w14:paraId="0B08AF4D" w14:textId="77777777" w:rsidR="002907E1" w:rsidRPr="00DA7AC9" w:rsidRDefault="008E264A" w:rsidP="008E264A">
      <w:pPr>
        <w:tabs>
          <w:tab w:val="left" w:pos="851"/>
        </w:tabs>
        <w:jc w:val="both"/>
        <w:rPr>
          <w:rFonts w:ascii="Times New Roman" w:hAnsi="Times New Roman"/>
          <w:sz w:val="24"/>
          <w:szCs w:val="24"/>
        </w:rPr>
      </w:pPr>
      <w:r w:rsidRPr="00DA7AC9">
        <w:rPr>
          <w:rFonts w:ascii="Times New Roman" w:hAnsi="Times New Roman"/>
          <w:b/>
          <w:sz w:val="24"/>
          <w:szCs w:val="24"/>
        </w:rPr>
        <w:t>19</w:t>
      </w:r>
      <w:r w:rsidRPr="00DA7AC9">
        <w:rPr>
          <w:rFonts w:ascii="Times New Roman" w:hAnsi="Times New Roman"/>
          <w:sz w:val="24"/>
          <w:szCs w:val="24"/>
        </w:rPr>
        <w:t xml:space="preserve">. </w:t>
      </w:r>
      <w:r w:rsidR="007812B9" w:rsidRPr="00DA7AC9">
        <w:rPr>
          <w:rFonts w:ascii="Times New Roman" w:hAnsi="Times New Roman"/>
          <w:sz w:val="24"/>
          <w:szCs w:val="24"/>
        </w:rPr>
        <w:t>Poprawki i uzupełnienia do protokołu powinny być wnoszone nie później niż do rozpoczęcia zebrania Rady Pedagogicznej, na której następuje przyjęcie protokołu.</w:t>
      </w:r>
    </w:p>
    <w:p w14:paraId="6739DD8F" w14:textId="77777777" w:rsidR="002907E1" w:rsidRPr="00DA7AC9" w:rsidRDefault="002907E1">
      <w:pPr>
        <w:tabs>
          <w:tab w:val="left" w:pos="993"/>
        </w:tabs>
        <w:jc w:val="left"/>
        <w:rPr>
          <w:rFonts w:ascii="Times New Roman" w:hAnsi="Times New Roman"/>
          <w:sz w:val="24"/>
          <w:szCs w:val="24"/>
        </w:rPr>
      </w:pPr>
    </w:p>
    <w:p w14:paraId="31F5A6D1" w14:textId="77777777" w:rsidR="002907E1" w:rsidRPr="00DA7AC9" w:rsidRDefault="008E264A" w:rsidP="008E264A">
      <w:pPr>
        <w:tabs>
          <w:tab w:val="left" w:pos="851"/>
        </w:tabs>
        <w:jc w:val="both"/>
        <w:rPr>
          <w:rFonts w:ascii="Times New Roman" w:hAnsi="Times New Roman"/>
          <w:sz w:val="24"/>
          <w:szCs w:val="24"/>
        </w:rPr>
      </w:pPr>
      <w:r w:rsidRPr="00DA7AC9">
        <w:rPr>
          <w:rFonts w:ascii="Times New Roman" w:hAnsi="Times New Roman"/>
          <w:b/>
          <w:sz w:val="24"/>
          <w:szCs w:val="24"/>
        </w:rPr>
        <w:t>20.</w:t>
      </w:r>
      <w:r w:rsidRPr="00DA7AC9">
        <w:rPr>
          <w:rFonts w:ascii="Times New Roman" w:hAnsi="Times New Roman"/>
          <w:sz w:val="24"/>
          <w:szCs w:val="24"/>
        </w:rPr>
        <w:t xml:space="preserve"> </w:t>
      </w:r>
      <w:r w:rsidR="007812B9" w:rsidRPr="00DA7AC9">
        <w:rPr>
          <w:rFonts w:ascii="Times New Roman" w:hAnsi="Times New Roman"/>
          <w:sz w:val="24"/>
          <w:szCs w:val="24"/>
        </w:rPr>
        <w:t>Nauczyciele są zobowiązani do nieujawniania spraw poruszanych na posiedzeniach Rady Pedagogicznej, które mogą naruszać dobro osobiste uczniów lub ich rodziców, a także nauczycieli i innych pracowników szkoły.</w:t>
      </w:r>
    </w:p>
    <w:p w14:paraId="380D8109" w14:textId="77777777" w:rsidR="002907E1" w:rsidRPr="005727DA" w:rsidRDefault="002907E1">
      <w:pPr>
        <w:tabs>
          <w:tab w:val="left" w:pos="426"/>
        </w:tabs>
        <w:jc w:val="left"/>
        <w:rPr>
          <w:rFonts w:ascii="Cambria" w:hAnsi="Cambria" w:cs="Arial"/>
        </w:rPr>
      </w:pPr>
    </w:p>
    <w:p w14:paraId="791BF954" w14:textId="77777777" w:rsidR="002907E1" w:rsidRPr="00DA7AC9" w:rsidRDefault="007812B9">
      <w:pPr>
        <w:spacing w:after="240"/>
        <w:jc w:val="left"/>
        <w:rPr>
          <w:rFonts w:ascii="Times New Roman" w:hAnsi="Times New Roman"/>
          <w:sz w:val="24"/>
          <w:szCs w:val="24"/>
        </w:rPr>
      </w:pPr>
      <w:r w:rsidRPr="00DA7AC9">
        <w:rPr>
          <w:rFonts w:ascii="Times New Roman" w:hAnsi="Times New Roman"/>
          <w:b/>
          <w:sz w:val="24"/>
          <w:szCs w:val="24"/>
        </w:rPr>
        <w:t xml:space="preserve"> § 54.  Rada Rodziców.</w:t>
      </w:r>
    </w:p>
    <w:p w14:paraId="4138FB29" w14:textId="77777777" w:rsidR="002907E1" w:rsidRPr="00DA7AC9" w:rsidRDefault="007812B9" w:rsidP="006529E6">
      <w:pPr>
        <w:numPr>
          <w:ilvl w:val="0"/>
          <w:numId w:val="37"/>
        </w:numPr>
        <w:tabs>
          <w:tab w:val="left" w:pos="284"/>
        </w:tabs>
        <w:ind w:left="0" w:firstLine="0"/>
        <w:jc w:val="both"/>
        <w:rPr>
          <w:rFonts w:ascii="Times New Roman" w:hAnsi="Times New Roman"/>
          <w:strike/>
          <w:sz w:val="24"/>
          <w:szCs w:val="24"/>
        </w:rPr>
      </w:pPr>
      <w:r w:rsidRPr="00DA7AC9">
        <w:rPr>
          <w:rFonts w:ascii="Times New Roman" w:hAnsi="Times New Roman"/>
          <w:sz w:val="24"/>
          <w:szCs w:val="24"/>
        </w:rPr>
        <w:t xml:space="preserve"> Rada Rodziców jest kolegialnym organem szkoły.</w:t>
      </w:r>
    </w:p>
    <w:p w14:paraId="4208203F" w14:textId="77777777" w:rsidR="002907E1" w:rsidRPr="00DA7AC9" w:rsidRDefault="002907E1">
      <w:pPr>
        <w:tabs>
          <w:tab w:val="left" w:pos="284"/>
        </w:tabs>
        <w:ind w:left="993"/>
        <w:jc w:val="both"/>
        <w:rPr>
          <w:rFonts w:ascii="Times New Roman" w:hAnsi="Times New Roman"/>
          <w:sz w:val="24"/>
          <w:szCs w:val="24"/>
        </w:rPr>
      </w:pPr>
    </w:p>
    <w:p w14:paraId="4CC9EE3F" w14:textId="77777777" w:rsidR="002907E1" w:rsidRPr="00DA7AC9" w:rsidRDefault="007812B9" w:rsidP="006529E6">
      <w:pPr>
        <w:numPr>
          <w:ilvl w:val="2"/>
          <w:numId w:val="33"/>
        </w:numPr>
        <w:tabs>
          <w:tab w:val="left" w:pos="360"/>
        </w:tabs>
        <w:ind w:left="0" w:firstLine="0"/>
        <w:jc w:val="both"/>
        <w:rPr>
          <w:rFonts w:ascii="Times New Roman" w:hAnsi="Times New Roman"/>
          <w:sz w:val="24"/>
          <w:szCs w:val="24"/>
        </w:rPr>
      </w:pPr>
      <w:r w:rsidRPr="00DA7AC9">
        <w:rPr>
          <w:rFonts w:ascii="Times New Roman" w:hAnsi="Times New Roman"/>
          <w:sz w:val="24"/>
          <w:szCs w:val="24"/>
        </w:rPr>
        <w:t>Rada Rodziców reprezentuje ogół rodziców uczniów przed innymi organami szkoły.</w:t>
      </w:r>
    </w:p>
    <w:p w14:paraId="79C5CD29" w14:textId="77777777" w:rsidR="002907E1" w:rsidRPr="00DA7AC9" w:rsidRDefault="002907E1">
      <w:pPr>
        <w:tabs>
          <w:tab w:val="left" w:pos="360"/>
        </w:tabs>
        <w:ind w:left="993"/>
        <w:jc w:val="both"/>
        <w:rPr>
          <w:rFonts w:ascii="Times New Roman" w:hAnsi="Times New Roman"/>
          <w:sz w:val="24"/>
          <w:szCs w:val="24"/>
        </w:rPr>
      </w:pPr>
    </w:p>
    <w:p w14:paraId="345C9BC6" w14:textId="77777777" w:rsidR="002907E1" w:rsidRPr="00DA7AC9" w:rsidRDefault="007812B9" w:rsidP="006529E6">
      <w:pPr>
        <w:numPr>
          <w:ilvl w:val="2"/>
          <w:numId w:val="33"/>
        </w:numPr>
        <w:tabs>
          <w:tab w:val="left" w:pos="360"/>
          <w:tab w:val="left" w:pos="709"/>
        </w:tabs>
        <w:ind w:left="0" w:firstLine="0"/>
        <w:jc w:val="both"/>
        <w:rPr>
          <w:rFonts w:ascii="Times New Roman" w:hAnsi="Times New Roman"/>
          <w:sz w:val="24"/>
          <w:szCs w:val="24"/>
        </w:rPr>
      </w:pPr>
      <w:r w:rsidRPr="00DA7AC9">
        <w:rPr>
          <w:rFonts w:ascii="Times New Roman" w:hAnsi="Times New Roman"/>
          <w:sz w:val="24"/>
          <w:szCs w:val="24"/>
        </w:rPr>
        <w:t>W skład Rady Rodziców wchodzi jeden przedstawiciel rodziców/prawnych opiekunów z każdego oddziału szkolnego wchodzącego w skład szkoły;</w:t>
      </w:r>
    </w:p>
    <w:p w14:paraId="5FD0DAC3" w14:textId="77777777" w:rsidR="002907E1" w:rsidRPr="00DA7AC9" w:rsidRDefault="002907E1">
      <w:pPr>
        <w:tabs>
          <w:tab w:val="left" w:pos="360"/>
        </w:tabs>
        <w:ind w:left="993"/>
        <w:jc w:val="both"/>
        <w:rPr>
          <w:rFonts w:ascii="Times New Roman" w:hAnsi="Times New Roman"/>
          <w:sz w:val="24"/>
          <w:szCs w:val="24"/>
        </w:rPr>
      </w:pPr>
    </w:p>
    <w:p w14:paraId="6A6550E4" w14:textId="77777777" w:rsidR="002907E1" w:rsidRPr="00DA7AC9" w:rsidRDefault="007812B9" w:rsidP="006529E6">
      <w:pPr>
        <w:numPr>
          <w:ilvl w:val="2"/>
          <w:numId w:val="33"/>
        </w:numPr>
        <w:tabs>
          <w:tab w:val="left" w:pos="0"/>
          <w:tab w:val="left" w:pos="360"/>
        </w:tabs>
        <w:ind w:left="0" w:firstLine="0"/>
        <w:jc w:val="both"/>
        <w:rPr>
          <w:rFonts w:ascii="Times New Roman" w:hAnsi="Times New Roman"/>
          <w:sz w:val="24"/>
          <w:szCs w:val="24"/>
        </w:rPr>
      </w:pPr>
      <w:r w:rsidRPr="00DA7AC9">
        <w:rPr>
          <w:rFonts w:ascii="Times New Roman" w:hAnsi="Times New Roman"/>
          <w:sz w:val="24"/>
          <w:szCs w:val="24"/>
        </w:rPr>
        <w:t>Celem Rady Rodziców jest reprezentowanie Szkoły oraz podejmowanie działań zmierzających do doskonalenia jej statutowej działalności.</w:t>
      </w:r>
    </w:p>
    <w:p w14:paraId="4BDD23CD" w14:textId="77777777" w:rsidR="002907E1" w:rsidRPr="00DA7AC9" w:rsidRDefault="002907E1">
      <w:pPr>
        <w:tabs>
          <w:tab w:val="left" w:pos="360"/>
        </w:tabs>
        <w:ind w:left="993"/>
        <w:jc w:val="both"/>
        <w:rPr>
          <w:rFonts w:ascii="Times New Roman" w:hAnsi="Times New Roman"/>
          <w:sz w:val="24"/>
          <w:szCs w:val="24"/>
        </w:rPr>
      </w:pPr>
    </w:p>
    <w:p w14:paraId="7DB35BAA" w14:textId="77777777" w:rsidR="002907E1" w:rsidRPr="00DA7AC9" w:rsidRDefault="007812B9" w:rsidP="006529E6">
      <w:pPr>
        <w:numPr>
          <w:ilvl w:val="2"/>
          <w:numId w:val="33"/>
        </w:numPr>
        <w:tabs>
          <w:tab w:val="left" w:pos="360"/>
        </w:tabs>
        <w:ind w:left="0" w:firstLine="0"/>
        <w:jc w:val="both"/>
        <w:rPr>
          <w:rFonts w:ascii="Times New Roman" w:hAnsi="Times New Roman"/>
          <w:sz w:val="24"/>
          <w:szCs w:val="24"/>
        </w:rPr>
      </w:pPr>
      <w:r w:rsidRPr="00DA7AC9">
        <w:rPr>
          <w:rFonts w:ascii="Times New Roman" w:hAnsi="Times New Roman"/>
          <w:sz w:val="24"/>
          <w:szCs w:val="24"/>
        </w:rPr>
        <w:t>Szczególnym celem Rady Rodziców jest działanie na rzecz opiekuńczej funkcji szkoły.</w:t>
      </w:r>
    </w:p>
    <w:p w14:paraId="64D0940C" w14:textId="77777777" w:rsidR="002907E1" w:rsidRPr="00DA7AC9" w:rsidRDefault="002907E1">
      <w:pPr>
        <w:tabs>
          <w:tab w:val="left" w:pos="360"/>
        </w:tabs>
        <w:ind w:left="993"/>
        <w:jc w:val="both"/>
        <w:rPr>
          <w:rFonts w:ascii="Times New Roman" w:hAnsi="Times New Roman"/>
          <w:sz w:val="24"/>
          <w:szCs w:val="24"/>
        </w:rPr>
      </w:pPr>
    </w:p>
    <w:p w14:paraId="30CC83FA" w14:textId="77777777" w:rsidR="002907E1" w:rsidRPr="00DA7AC9" w:rsidRDefault="007812B9" w:rsidP="006529E6">
      <w:pPr>
        <w:numPr>
          <w:ilvl w:val="2"/>
          <w:numId w:val="33"/>
        </w:numPr>
        <w:tabs>
          <w:tab w:val="left" w:pos="360"/>
          <w:tab w:val="left" w:pos="567"/>
        </w:tabs>
        <w:ind w:left="0" w:firstLine="0"/>
        <w:jc w:val="both"/>
        <w:rPr>
          <w:rFonts w:ascii="Times New Roman" w:hAnsi="Times New Roman"/>
          <w:sz w:val="24"/>
          <w:szCs w:val="24"/>
        </w:rPr>
      </w:pPr>
      <w:r w:rsidRPr="00DA7AC9">
        <w:rPr>
          <w:rFonts w:ascii="Times New Roman" w:hAnsi="Times New Roman"/>
          <w:sz w:val="24"/>
          <w:szCs w:val="24"/>
        </w:rPr>
        <w:t>Zadaniem Rady Rodziców jest w szczególności</w:t>
      </w:r>
      <w:r w:rsidRPr="00DA7AC9">
        <w:rPr>
          <w:rFonts w:ascii="Times New Roman" w:hAnsi="Times New Roman"/>
          <w:b/>
          <w:sz w:val="24"/>
          <w:szCs w:val="24"/>
        </w:rPr>
        <w:t>:</w:t>
      </w:r>
    </w:p>
    <w:p w14:paraId="30EFCBB6" w14:textId="77777777" w:rsidR="002907E1" w:rsidRPr="00DA7AC9" w:rsidRDefault="002907E1">
      <w:pPr>
        <w:tabs>
          <w:tab w:val="left" w:pos="360"/>
        </w:tabs>
        <w:ind w:left="993"/>
        <w:jc w:val="both"/>
        <w:rPr>
          <w:rFonts w:ascii="Times New Roman" w:hAnsi="Times New Roman"/>
          <w:sz w:val="24"/>
          <w:szCs w:val="24"/>
        </w:rPr>
      </w:pPr>
    </w:p>
    <w:p w14:paraId="7A66E04D" w14:textId="77777777" w:rsidR="002907E1" w:rsidRPr="00DA7AC9" w:rsidRDefault="007812B9" w:rsidP="006529E6">
      <w:pPr>
        <w:numPr>
          <w:ilvl w:val="0"/>
          <w:numId w:val="20"/>
        </w:numPr>
        <w:tabs>
          <w:tab w:val="left" w:pos="284"/>
        </w:tabs>
        <w:ind w:left="0" w:firstLine="0"/>
        <w:jc w:val="both"/>
        <w:rPr>
          <w:rFonts w:ascii="Times New Roman" w:hAnsi="Times New Roman"/>
          <w:sz w:val="24"/>
          <w:szCs w:val="24"/>
        </w:rPr>
      </w:pPr>
      <w:r w:rsidRPr="00DA7AC9">
        <w:rPr>
          <w:rFonts w:ascii="Times New Roman" w:hAnsi="Times New Roman"/>
          <w:sz w:val="24"/>
          <w:szCs w:val="24"/>
        </w:rPr>
        <w:t>pobudzanie i organizowanie form aktywności rodziców na rzecz wspomagania realizacji celów i zadań szkoły;</w:t>
      </w:r>
    </w:p>
    <w:p w14:paraId="57B7EC59" w14:textId="77777777" w:rsidR="002907E1" w:rsidRPr="00DA7AC9" w:rsidRDefault="002907E1">
      <w:pPr>
        <w:jc w:val="both"/>
        <w:rPr>
          <w:rFonts w:ascii="Times New Roman" w:hAnsi="Times New Roman"/>
          <w:sz w:val="24"/>
          <w:szCs w:val="24"/>
        </w:rPr>
      </w:pPr>
    </w:p>
    <w:p w14:paraId="45F2EE45" w14:textId="77777777" w:rsidR="002907E1" w:rsidRPr="00DA7AC9" w:rsidRDefault="007812B9" w:rsidP="006529E6">
      <w:pPr>
        <w:numPr>
          <w:ilvl w:val="0"/>
          <w:numId w:val="20"/>
        </w:numPr>
        <w:tabs>
          <w:tab w:val="left" w:pos="284"/>
        </w:tabs>
        <w:ind w:left="0" w:firstLine="0"/>
        <w:jc w:val="both"/>
        <w:rPr>
          <w:rFonts w:ascii="Times New Roman" w:hAnsi="Times New Roman"/>
          <w:sz w:val="24"/>
          <w:szCs w:val="24"/>
        </w:rPr>
      </w:pPr>
      <w:r w:rsidRPr="00DA7AC9">
        <w:rPr>
          <w:rFonts w:ascii="Times New Roman" w:hAnsi="Times New Roman"/>
          <w:sz w:val="24"/>
          <w:szCs w:val="24"/>
        </w:rPr>
        <w:t>gromadzenie funduszy niezbędnych dla wspierania działalności szkoły, a także ustalanie zasad użytkowania tych funduszy;</w:t>
      </w:r>
    </w:p>
    <w:p w14:paraId="13ABA20A" w14:textId="77777777" w:rsidR="002907E1" w:rsidRPr="00DA7AC9" w:rsidRDefault="002907E1">
      <w:pPr>
        <w:jc w:val="both"/>
        <w:rPr>
          <w:rFonts w:ascii="Times New Roman" w:hAnsi="Times New Roman"/>
          <w:sz w:val="24"/>
          <w:szCs w:val="24"/>
        </w:rPr>
      </w:pPr>
    </w:p>
    <w:p w14:paraId="3A740C5C" w14:textId="77777777" w:rsidR="002907E1" w:rsidRPr="00DA7AC9" w:rsidRDefault="007812B9" w:rsidP="006529E6">
      <w:pPr>
        <w:numPr>
          <w:ilvl w:val="0"/>
          <w:numId w:val="20"/>
        </w:numPr>
        <w:tabs>
          <w:tab w:val="left" w:pos="284"/>
        </w:tabs>
        <w:ind w:left="0" w:firstLine="0"/>
        <w:jc w:val="both"/>
        <w:rPr>
          <w:rFonts w:ascii="Times New Roman" w:hAnsi="Times New Roman"/>
          <w:sz w:val="24"/>
          <w:szCs w:val="24"/>
        </w:rPr>
      </w:pPr>
      <w:r w:rsidRPr="00DA7AC9">
        <w:rPr>
          <w:rFonts w:ascii="Times New Roman" w:hAnsi="Times New Roman"/>
          <w:sz w:val="24"/>
          <w:szCs w:val="24"/>
        </w:rPr>
        <w:t>zapewnienie rodzicom we współdziałaniu z innymi organami szkoły, rzeczywistego wpływu na działalność szkoły, wśród nich zaś:</w:t>
      </w:r>
    </w:p>
    <w:p w14:paraId="110AFE24" w14:textId="77777777" w:rsidR="002907E1" w:rsidRPr="00DA7AC9" w:rsidRDefault="002907E1">
      <w:pPr>
        <w:jc w:val="left"/>
        <w:rPr>
          <w:rFonts w:ascii="Times New Roman" w:hAnsi="Times New Roman"/>
          <w:sz w:val="24"/>
          <w:szCs w:val="24"/>
        </w:rPr>
      </w:pPr>
    </w:p>
    <w:p w14:paraId="6DC460F3" w14:textId="77777777" w:rsidR="002907E1" w:rsidRPr="00DA7AC9" w:rsidRDefault="007812B9" w:rsidP="006529E6">
      <w:pPr>
        <w:numPr>
          <w:ilvl w:val="0"/>
          <w:numId w:val="21"/>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znajomość zadań i zamierzeń dydaktyczno-wychowawczych w szkole i w klasie, uzyskania w każdym czasie rzetelnej informacji na temat swego dziecka i jego postępów lub trudności,</w:t>
      </w:r>
    </w:p>
    <w:p w14:paraId="21C83B1F" w14:textId="77777777" w:rsidR="002907E1" w:rsidRPr="00DA7AC9" w:rsidRDefault="007812B9" w:rsidP="006529E6">
      <w:pPr>
        <w:numPr>
          <w:ilvl w:val="0"/>
          <w:numId w:val="21"/>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 xml:space="preserve">znajomość Statutu szkoły, regulaminów szkolnych, „Wewnątrzszkolnych Zasad Oceniania”, </w:t>
      </w:r>
    </w:p>
    <w:p w14:paraId="1990DD05" w14:textId="77777777" w:rsidR="002907E1" w:rsidRPr="00DA7AC9" w:rsidRDefault="007812B9" w:rsidP="006529E6">
      <w:pPr>
        <w:numPr>
          <w:ilvl w:val="0"/>
          <w:numId w:val="21"/>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uzyskiwania porad w sprawie wychowania i dalszego kształcenia swych dzieci,</w:t>
      </w:r>
    </w:p>
    <w:p w14:paraId="657BCA9A" w14:textId="77777777" w:rsidR="002907E1" w:rsidRPr="00DA7AC9" w:rsidRDefault="007812B9" w:rsidP="006529E6">
      <w:pPr>
        <w:numPr>
          <w:ilvl w:val="0"/>
          <w:numId w:val="21"/>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wyrażania i przekazywania opinii na temat pracy szkoły,</w:t>
      </w:r>
    </w:p>
    <w:p w14:paraId="59186237" w14:textId="77777777" w:rsidR="002907E1" w:rsidRPr="00DA7AC9" w:rsidRDefault="007812B9" w:rsidP="006529E6">
      <w:pPr>
        <w:numPr>
          <w:ilvl w:val="0"/>
          <w:numId w:val="21"/>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 xml:space="preserve">określanie struktur działania ogółu rodziców oraz Rady Rodziców. </w:t>
      </w:r>
    </w:p>
    <w:p w14:paraId="177CC3E1" w14:textId="77777777" w:rsidR="002907E1" w:rsidRPr="00DA7AC9" w:rsidRDefault="002907E1">
      <w:pPr>
        <w:ind w:left="1080"/>
        <w:jc w:val="both"/>
        <w:rPr>
          <w:rFonts w:ascii="Times New Roman" w:hAnsi="Times New Roman"/>
          <w:sz w:val="24"/>
          <w:szCs w:val="24"/>
        </w:rPr>
      </w:pPr>
    </w:p>
    <w:p w14:paraId="287357CC" w14:textId="77777777" w:rsidR="002907E1" w:rsidRPr="00DA7AC9" w:rsidRDefault="007812B9" w:rsidP="006529E6">
      <w:pPr>
        <w:pStyle w:val="Tekstpodstawowy"/>
        <w:numPr>
          <w:ilvl w:val="0"/>
          <w:numId w:val="42"/>
        </w:numPr>
        <w:ind w:left="0" w:firstLine="0"/>
        <w:rPr>
          <w:b/>
        </w:rPr>
      </w:pPr>
      <w:r w:rsidRPr="00DA7AC9">
        <w:t xml:space="preserve">Rada Rodziców może występować do dyrektora i innych organów szkoły, organu prowadzącego szkołę oraz organu sprawującego nadzór pedagogiczny z wnioskami </w:t>
      </w:r>
      <w:r w:rsidRPr="00DA7AC9">
        <w:br/>
        <w:t>i opiniami we wszystkich sprawach szkoły.</w:t>
      </w:r>
    </w:p>
    <w:p w14:paraId="6BFBE467" w14:textId="77777777" w:rsidR="002907E1" w:rsidRPr="00DA7AC9" w:rsidRDefault="002907E1">
      <w:pPr>
        <w:pStyle w:val="Tekstpodstawowy"/>
        <w:ind w:left="426"/>
        <w:rPr>
          <w:b/>
        </w:rPr>
      </w:pPr>
    </w:p>
    <w:p w14:paraId="39764592" w14:textId="77777777" w:rsidR="002907E1" w:rsidRPr="00DA7AC9" w:rsidRDefault="007812B9" w:rsidP="006529E6">
      <w:pPr>
        <w:pStyle w:val="Tekstpodstawowy"/>
        <w:numPr>
          <w:ilvl w:val="0"/>
          <w:numId w:val="42"/>
        </w:numPr>
        <w:tabs>
          <w:tab w:val="left" w:pos="426"/>
        </w:tabs>
        <w:ind w:left="0" w:firstLine="0"/>
        <w:rPr>
          <w:b/>
        </w:rPr>
      </w:pPr>
      <w:r w:rsidRPr="00DA7AC9">
        <w:t>Do kompetencji Rady Rodziców należy:</w:t>
      </w:r>
    </w:p>
    <w:p w14:paraId="0957B926" w14:textId="77777777" w:rsidR="002907E1" w:rsidRPr="00DA7AC9" w:rsidRDefault="002907E1">
      <w:pPr>
        <w:pStyle w:val="Tekstpodstawowy"/>
        <w:tabs>
          <w:tab w:val="left" w:pos="426"/>
        </w:tabs>
        <w:ind w:left="426"/>
        <w:rPr>
          <w:b/>
        </w:rPr>
      </w:pPr>
    </w:p>
    <w:p w14:paraId="0566A8BF"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lastRenderedPageBreak/>
        <w:t>uchwalanie w porozumieniu z Radą Pedagogiczną:</w:t>
      </w:r>
    </w:p>
    <w:p w14:paraId="4E6454DE" w14:textId="77777777" w:rsidR="002907E1" w:rsidRPr="00DA7AC9" w:rsidRDefault="007812B9" w:rsidP="006529E6">
      <w:pPr>
        <w:numPr>
          <w:ilvl w:val="0"/>
          <w:numId w:val="23"/>
        </w:numPr>
        <w:tabs>
          <w:tab w:val="left" w:pos="851"/>
        </w:tabs>
        <w:ind w:left="851" w:firstLine="0"/>
        <w:jc w:val="both"/>
        <w:rPr>
          <w:rFonts w:ascii="Times New Roman" w:hAnsi="Times New Roman"/>
          <w:sz w:val="24"/>
          <w:szCs w:val="24"/>
        </w:rPr>
      </w:pPr>
      <w:r w:rsidRPr="00DA7AC9">
        <w:rPr>
          <w:rFonts w:ascii="Times New Roman" w:hAnsi="Times New Roman"/>
          <w:sz w:val="24"/>
          <w:szCs w:val="24"/>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14:paraId="7A18AC4D" w14:textId="77777777" w:rsidR="002907E1" w:rsidRPr="00DA7AC9" w:rsidRDefault="002907E1">
      <w:pPr>
        <w:ind w:left="1080"/>
        <w:jc w:val="both"/>
        <w:rPr>
          <w:rFonts w:ascii="Times New Roman" w:hAnsi="Times New Roman"/>
          <w:sz w:val="24"/>
          <w:szCs w:val="24"/>
        </w:rPr>
      </w:pPr>
    </w:p>
    <w:p w14:paraId="1F96F625" w14:textId="77777777" w:rsidR="002907E1" w:rsidRPr="00DA7AC9" w:rsidRDefault="007812B9">
      <w:pPr>
        <w:pStyle w:val="Tekstpodstawowy"/>
      </w:pPr>
      <w:r w:rsidRPr="00DA7AC9">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7D6D99C4" w14:textId="77777777" w:rsidR="002907E1" w:rsidRPr="005727DA" w:rsidRDefault="002907E1">
      <w:pPr>
        <w:pStyle w:val="Tekstpodstawowy"/>
        <w:tabs>
          <w:tab w:val="left" w:pos="426"/>
        </w:tabs>
        <w:jc w:val="left"/>
        <w:rPr>
          <w:rFonts w:ascii="Cambria" w:hAnsi="Cambria" w:cs="Arial"/>
          <w:sz w:val="22"/>
          <w:szCs w:val="22"/>
        </w:rPr>
      </w:pPr>
    </w:p>
    <w:p w14:paraId="70B0FA79"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t>opiniowanie programu i harmonogramu poprawy efektywności kształcenia lub wychowania szkoły;</w:t>
      </w:r>
    </w:p>
    <w:p w14:paraId="5085E0FA" w14:textId="77777777" w:rsidR="002907E1" w:rsidRPr="00DA7AC9" w:rsidRDefault="002907E1">
      <w:pPr>
        <w:tabs>
          <w:tab w:val="left" w:pos="426"/>
        </w:tabs>
        <w:jc w:val="both"/>
        <w:rPr>
          <w:rFonts w:ascii="Times New Roman" w:hAnsi="Times New Roman"/>
          <w:sz w:val="24"/>
          <w:szCs w:val="24"/>
        </w:rPr>
      </w:pPr>
    </w:p>
    <w:p w14:paraId="3B14BBC0"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t>opiniowanie projektów  planów  finansowych składanych przez dyrektora szkoły;</w:t>
      </w:r>
    </w:p>
    <w:p w14:paraId="257381EE" w14:textId="77777777" w:rsidR="002907E1" w:rsidRPr="00DA7AC9" w:rsidRDefault="002907E1">
      <w:pPr>
        <w:tabs>
          <w:tab w:val="left" w:pos="426"/>
        </w:tabs>
        <w:jc w:val="both"/>
        <w:rPr>
          <w:rFonts w:ascii="Times New Roman" w:hAnsi="Times New Roman"/>
          <w:sz w:val="24"/>
          <w:szCs w:val="24"/>
        </w:rPr>
      </w:pPr>
    </w:p>
    <w:p w14:paraId="5B4C3E62"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170214EA" w14:textId="77777777" w:rsidR="002907E1" w:rsidRPr="00DA7AC9" w:rsidRDefault="002907E1">
      <w:pPr>
        <w:tabs>
          <w:tab w:val="left" w:pos="426"/>
        </w:tabs>
        <w:jc w:val="both"/>
        <w:rPr>
          <w:rFonts w:ascii="Times New Roman" w:hAnsi="Times New Roman"/>
          <w:sz w:val="24"/>
          <w:szCs w:val="24"/>
        </w:rPr>
      </w:pPr>
    </w:p>
    <w:p w14:paraId="45E90A48"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183C4B9E" w14:textId="77777777" w:rsidR="002907E1" w:rsidRPr="00DA7AC9" w:rsidRDefault="002907E1">
      <w:pPr>
        <w:tabs>
          <w:tab w:val="left" w:pos="426"/>
        </w:tabs>
        <w:jc w:val="both"/>
        <w:rPr>
          <w:rFonts w:ascii="Times New Roman" w:hAnsi="Times New Roman"/>
          <w:sz w:val="24"/>
          <w:szCs w:val="24"/>
        </w:rPr>
      </w:pPr>
    </w:p>
    <w:p w14:paraId="5C2DAF9C" w14:textId="77777777" w:rsidR="002907E1" w:rsidRPr="00DA7AC9" w:rsidRDefault="007812B9" w:rsidP="006529E6">
      <w:pPr>
        <w:numPr>
          <w:ilvl w:val="0"/>
          <w:numId w:val="22"/>
        </w:numPr>
        <w:tabs>
          <w:tab w:val="left" w:pos="426"/>
        </w:tabs>
        <w:ind w:left="0" w:firstLine="0"/>
        <w:jc w:val="both"/>
        <w:rPr>
          <w:rFonts w:ascii="Times New Roman" w:hAnsi="Times New Roman"/>
          <w:sz w:val="24"/>
          <w:szCs w:val="24"/>
        </w:rPr>
      </w:pPr>
      <w:r w:rsidRPr="00DA7AC9">
        <w:rPr>
          <w:rFonts w:ascii="Times New Roman" w:hAnsi="Times New Roman"/>
          <w:sz w:val="24"/>
          <w:szCs w:val="24"/>
        </w:rPr>
        <w:t>opiniowanie formy realizacji 2 godzin wychowania fizycznego;</w:t>
      </w:r>
    </w:p>
    <w:p w14:paraId="5FB6CAE3" w14:textId="77777777" w:rsidR="002907E1" w:rsidRPr="00DA7AC9" w:rsidRDefault="002907E1">
      <w:pPr>
        <w:tabs>
          <w:tab w:val="left" w:pos="426"/>
        </w:tabs>
        <w:jc w:val="both"/>
        <w:rPr>
          <w:rFonts w:ascii="Times New Roman" w:hAnsi="Times New Roman"/>
          <w:sz w:val="24"/>
          <w:szCs w:val="24"/>
        </w:rPr>
      </w:pPr>
    </w:p>
    <w:p w14:paraId="029250CB" w14:textId="77777777" w:rsidR="002907E1" w:rsidRPr="00DA7AC9" w:rsidRDefault="007812B9" w:rsidP="006529E6">
      <w:pPr>
        <w:numPr>
          <w:ilvl w:val="0"/>
          <w:numId w:val="22"/>
        </w:numPr>
        <w:tabs>
          <w:tab w:val="left" w:pos="426"/>
          <w:tab w:val="left" w:pos="851"/>
        </w:tabs>
        <w:ind w:left="0" w:firstLine="0"/>
        <w:jc w:val="both"/>
        <w:rPr>
          <w:rFonts w:ascii="Times New Roman" w:hAnsi="Times New Roman"/>
          <w:sz w:val="24"/>
          <w:szCs w:val="24"/>
        </w:rPr>
      </w:pPr>
      <w:r w:rsidRPr="00DA7AC9">
        <w:rPr>
          <w:rFonts w:ascii="Times New Roman" w:hAnsi="Times New Roman"/>
          <w:sz w:val="24"/>
          <w:szCs w:val="24"/>
        </w:rPr>
        <w:t>opiniowanie dodatkowych dni wolnych od zajęć dydaktyczno- wychowawczych;</w:t>
      </w:r>
    </w:p>
    <w:p w14:paraId="4232258E" w14:textId="77777777" w:rsidR="002907E1" w:rsidRPr="00DA7AC9" w:rsidRDefault="002907E1">
      <w:pPr>
        <w:tabs>
          <w:tab w:val="left" w:pos="426"/>
          <w:tab w:val="left" w:pos="851"/>
        </w:tabs>
        <w:jc w:val="both"/>
        <w:rPr>
          <w:rFonts w:ascii="Times New Roman" w:hAnsi="Times New Roman"/>
          <w:sz w:val="24"/>
          <w:szCs w:val="24"/>
        </w:rPr>
      </w:pPr>
    </w:p>
    <w:p w14:paraId="18D7A011" w14:textId="77777777" w:rsidR="002907E1" w:rsidRPr="00DA7AC9" w:rsidRDefault="007812B9" w:rsidP="006529E6">
      <w:pPr>
        <w:numPr>
          <w:ilvl w:val="0"/>
          <w:numId w:val="22"/>
        </w:numPr>
        <w:tabs>
          <w:tab w:val="left" w:pos="426"/>
          <w:tab w:val="left" w:pos="851"/>
        </w:tabs>
        <w:ind w:left="0" w:firstLine="0"/>
        <w:jc w:val="both"/>
        <w:rPr>
          <w:rFonts w:ascii="Times New Roman" w:hAnsi="Times New Roman"/>
          <w:sz w:val="24"/>
          <w:szCs w:val="24"/>
        </w:rPr>
      </w:pPr>
      <w:r w:rsidRPr="00DA7AC9">
        <w:rPr>
          <w:rFonts w:ascii="Times New Roman" w:hAnsi="Times New Roman"/>
          <w:sz w:val="24"/>
          <w:szCs w:val="24"/>
        </w:rPr>
        <w:t xml:space="preserve">opiniowanie ustalonych przez dyrektora podręczników i materiałów edukacyjnych, </w:t>
      </w:r>
      <w:r w:rsidRPr="00DA7AC9">
        <w:rPr>
          <w:rFonts w:ascii="Times New Roman" w:hAnsi="Times New Roman"/>
          <w:sz w:val="24"/>
          <w:szCs w:val="24"/>
        </w:rPr>
        <w:br/>
        <w:t xml:space="preserve">w przypadku braku zgody pomiędzy nauczycielami przedmiotu. </w:t>
      </w:r>
    </w:p>
    <w:p w14:paraId="232470BD" w14:textId="77777777" w:rsidR="002907E1" w:rsidRPr="00DA7AC9" w:rsidRDefault="002907E1">
      <w:pPr>
        <w:pStyle w:val="Tekstpodstawowy"/>
      </w:pPr>
    </w:p>
    <w:p w14:paraId="4805BDDA" w14:textId="77777777" w:rsidR="002907E1" w:rsidRPr="00DA7AC9" w:rsidRDefault="007812B9">
      <w:pPr>
        <w:pStyle w:val="Tekstpodstawowy"/>
        <w:tabs>
          <w:tab w:val="left" w:pos="426"/>
        </w:tabs>
        <w:rPr>
          <w:b/>
        </w:rPr>
      </w:pPr>
      <w:r w:rsidRPr="00DA7AC9">
        <w:rPr>
          <w:b/>
        </w:rPr>
        <w:t>9</w:t>
      </w:r>
      <w:r w:rsidRPr="00DA7AC9">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1F514112" w14:textId="77777777" w:rsidR="002907E1" w:rsidRPr="00DA7AC9" w:rsidRDefault="007812B9">
      <w:pPr>
        <w:tabs>
          <w:tab w:val="left" w:pos="426"/>
        </w:tabs>
        <w:spacing w:before="240"/>
        <w:jc w:val="both"/>
        <w:rPr>
          <w:rFonts w:ascii="Times New Roman" w:hAnsi="Times New Roman"/>
          <w:sz w:val="24"/>
          <w:szCs w:val="24"/>
        </w:rPr>
      </w:pPr>
      <w:r w:rsidRPr="00DA7AC9">
        <w:rPr>
          <w:rFonts w:ascii="Times New Roman" w:hAnsi="Times New Roman"/>
          <w:b/>
          <w:sz w:val="24"/>
          <w:szCs w:val="24"/>
        </w:rPr>
        <w:t xml:space="preserve">10. </w:t>
      </w:r>
      <w:r w:rsidRPr="00DA7AC9">
        <w:rPr>
          <w:rFonts w:ascii="Times New Roman" w:hAnsi="Times New Roman"/>
          <w:sz w:val="24"/>
          <w:szCs w:val="24"/>
        </w:rPr>
        <w:t>Rada Rodziców może:</w:t>
      </w:r>
    </w:p>
    <w:p w14:paraId="0B3A0019" w14:textId="77777777" w:rsidR="002907E1" w:rsidRPr="00DA7AC9" w:rsidRDefault="002907E1">
      <w:pPr>
        <w:tabs>
          <w:tab w:val="left" w:pos="426"/>
        </w:tabs>
        <w:jc w:val="both"/>
        <w:rPr>
          <w:rFonts w:ascii="Times New Roman" w:hAnsi="Times New Roman"/>
          <w:sz w:val="24"/>
          <w:szCs w:val="24"/>
        </w:rPr>
      </w:pPr>
    </w:p>
    <w:p w14:paraId="4B22672B" w14:textId="77777777" w:rsidR="002907E1" w:rsidRPr="00DA7AC9" w:rsidRDefault="007812B9" w:rsidP="006529E6">
      <w:pPr>
        <w:numPr>
          <w:ilvl w:val="0"/>
          <w:numId w:val="41"/>
        </w:numPr>
        <w:tabs>
          <w:tab w:val="left" w:pos="426"/>
        </w:tabs>
        <w:ind w:left="0" w:firstLine="0"/>
        <w:jc w:val="both"/>
        <w:rPr>
          <w:rFonts w:ascii="Times New Roman" w:hAnsi="Times New Roman"/>
          <w:sz w:val="24"/>
          <w:szCs w:val="24"/>
        </w:rPr>
      </w:pPr>
      <w:r w:rsidRPr="00DA7AC9">
        <w:rPr>
          <w:rFonts w:ascii="Times New Roman" w:hAnsi="Times New Roman"/>
          <w:sz w:val="24"/>
          <w:szCs w:val="24"/>
        </w:rPr>
        <w:t>wnioskować do dyrektora szkoły o dokonanie oceny nauczyciela, z wyjątkiem nauczyciela stażysty;</w:t>
      </w:r>
    </w:p>
    <w:p w14:paraId="01DCBD48" w14:textId="77777777" w:rsidR="002907E1" w:rsidRPr="00DA7AC9" w:rsidRDefault="007812B9" w:rsidP="006529E6">
      <w:pPr>
        <w:numPr>
          <w:ilvl w:val="0"/>
          <w:numId w:val="41"/>
        </w:numPr>
        <w:tabs>
          <w:tab w:val="left" w:pos="426"/>
        </w:tabs>
        <w:ind w:left="0" w:firstLine="0"/>
        <w:jc w:val="both"/>
        <w:rPr>
          <w:rFonts w:ascii="Times New Roman" w:hAnsi="Times New Roman"/>
          <w:sz w:val="24"/>
          <w:szCs w:val="24"/>
        </w:rPr>
      </w:pPr>
      <w:r w:rsidRPr="00DA7AC9">
        <w:rPr>
          <w:rFonts w:ascii="Times New Roman" w:hAnsi="Times New Roman"/>
          <w:sz w:val="24"/>
          <w:szCs w:val="24"/>
        </w:rPr>
        <w:t>występować do dyrektora szkoły, innych organów szkoły, organu sprawującego nadzór pedagogiczny lub organu prowadzącego w wnioskami i opiniami we wszystkich sprawach szkolnych;</w:t>
      </w:r>
    </w:p>
    <w:p w14:paraId="0C5632C6" w14:textId="77777777" w:rsidR="002907E1" w:rsidRPr="00DA7AC9" w:rsidRDefault="007812B9" w:rsidP="006529E6">
      <w:pPr>
        <w:numPr>
          <w:ilvl w:val="0"/>
          <w:numId w:val="41"/>
        </w:numPr>
        <w:tabs>
          <w:tab w:val="left" w:pos="426"/>
        </w:tabs>
        <w:ind w:left="0" w:firstLine="0"/>
        <w:jc w:val="both"/>
        <w:rPr>
          <w:rFonts w:ascii="Times New Roman" w:hAnsi="Times New Roman"/>
          <w:sz w:val="24"/>
          <w:szCs w:val="24"/>
        </w:rPr>
      </w:pPr>
      <w:r w:rsidRPr="00DA7AC9">
        <w:rPr>
          <w:rFonts w:ascii="Times New Roman" w:hAnsi="Times New Roman"/>
          <w:sz w:val="24"/>
          <w:szCs w:val="24"/>
        </w:rPr>
        <w:lastRenderedPageBreak/>
        <w:t>delegować swojego przedstawiciela do Zespołu Oceniającego, powołanego przez organ nadzorujący do rozpatrzenia odwołania nauczyciela od oceny pracy.</w:t>
      </w:r>
    </w:p>
    <w:p w14:paraId="61E69193" w14:textId="77777777" w:rsidR="002907E1" w:rsidRPr="00DA7AC9" w:rsidRDefault="002907E1">
      <w:pPr>
        <w:pStyle w:val="Tekstpodstawowy"/>
        <w:rPr>
          <w:b/>
        </w:rPr>
      </w:pPr>
    </w:p>
    <w:p w14:paraId="656B9559" w14:textId="77777777" w:rsidR="002907E1" w:rsidRPr="00DA7AC9" w:rsidRDefault="007812B9">
      <w:pPr>
        <w:pStyle w:val="Tekstpodstawowy"/>
        <w:tabs>
          <w:tab w:val="left" w:pos="426"/>
        </w:tabs>
        <w:rPr>
          <w:b/>
        </w:rPr>
      </w:pPr>
      <w:r w:rsidRPr="00DA7AC9">
        <w:rPr>
          <w:b/>
        </w:rPr>
        <w:t>11.</w:t>
      </w:r>
      <w:r w:rsidRPr="00DA7AC9">
        <w:t xml:space="preserve"> Rada Rodziców przeprowadza wybory rodziców, spośród swego grona, do komisji konkursowej na dyrektora szkoły.</w:t>
      </w:r>
    </w:p>
    <w:p w14:paraId="6B4D69E5" w14:textId="77777777" w:rsidR="002907E1" w:rsidRPr="00DA7AC9" w:rsidRDefault="002907E1">
      <w:pPr>
        <w:pStyle w:val="Tekstpodstawowy"/>
        <w:rPr>
          <w:b/>
        </w:rPr>
      </w:pPr>
    </w:p>
    <w:p w14:paraId="13E46BFB" w14:textId="77777777" w:rsidR="002907E1" w:rsidRPr="00DA7AC9" w:rsidRDefault="007812B9" w:rsidP="006529E6">
      <w:pPr>
        <w:pStyle w:val="Tekstpodstawowy"/>
        <w:numPr>
          <w:ilvl w:val="0"/>
          <w:numId w:val="43"/>
        </w:numPr>
        <w:tabs>
          <w:tab w:val="left" w:pos="426"/>
        </w:tabs>
        <w:ind w:left="0" w:firstLine="0"/>
        <w:rPr>
          <w:b/>
        </w:rPr>
      </w:pPr>
      <w:r w:rsidRPr="00DA7AC9">
        <w:t>Rada Rodziców uchwala regulamin swojej działalności, w którym określa w szczególności:</w:t>
      </w:r>
    </w:p>
    <w:p w14:paraId="3D0F4457" w14:textId="77777777" w:rsidR="002907E1" w:rsidRPr="00DA7AC9" w:rsidRDefault="002907E1">
      <w:pPr>
        <w:pStyle w:val="Tekstpodstawowy"/>
        <w:tabs>
          <w:tab w:val="left" w:pos="-426"/>
        </w:tabs>
        <w:rPr>
          <w:b/>
        </w:rPr>
      </w:pPr>
    </w:p>
    <w:p w14:paraId="0DBD9460" w14:textId="77777777" w:rsidR="002907E1" w:rsidRPr="00DA7AC9" w:rsidRDefault="007812B9" w:rsidP="006529E6">
      <w:pPr>
        <w:numPr>
          <w:ilvl w:val="0"/>
          <w:numId w:val="24"/>
        </w:numPr>
        <w:tabs>
          <w:tab w:val="left" w:pos="-426"/>
        </w:tabs>
        <w:ind w:left="426" w:firstLine="0"/>
        <w:jc w:val="both"/>
        <w:rPr>
          <w:rFonts w:ascii="Times New Roman" w:hAnsi="Times New Roman"/>
          <w:sz w:val="24"/>
          <w:szCs w:val="24"/>
        </w:rPr>
      </w:pPr>
      <w:r w:rsidRPr="00DA7AC9">
        <w:rPr>
          <w:rFonts w:ascii="Times New Roman" w:hAnsi="Times New Roman"/>
          <w:sz w:val="24"/>
          <w:szCs w:val="24"/>
        </w:rPr>
        <w:t>wewnętrzną strukturę i tryb pracy rady;</w:t>
      </w:r>
    </w:p>
    <w:p w14:paraId="3CF1E764" w14:textId="77777777" w:rsidR="002907E1" w:rsidRPr="00DA7AC9" w:rsidRDefault="007812B9" w:rsidP="006529E6">
      <w:pPr>
        <w:numPr>
          <w:ilvl w:val="0"/>
          <w:numId w:val="24"/>
        </w:numPr>
        <w:tabs>
          <w:tab w:val="left" w:pos="-426"/>
        </w:tabs>
        <w:ind w:left="425" w:firstLine="0"/>
        <w:jc w:val="both"/>
        <w:rPr>
          <w:rFonts w:ascii="Times New Roman" w:hAnsi="Times New Roman"/>
          <w:sz w:val="24"/>
          <w:szCs w:val="24"/>
        </w:rPr>
      </w:pPr>
      <w:r w:rsidRPr="00DA7AC9">
        <w:rPr>
          <w:rFonts w:ascii="Times New Roman" w:hAnsi="Times New Roman"/>
          <w:sz w:val="24"/>
          <w:szCs w:val="24"/>
        </w:rPr>
        <w:t>szczegółowy tryb wyborów do rad oddziałowych i rady rodziców;</w:t>
      </w:r>
    </w:p>
    <w:p w14:paraId="2746A9DE" w14:textId="77777777" w:rsidR="002907E1" w:rsidRPr="00DA7AC9" w:rsidRDefault="007812B9" w:rsidP="006529E6">
      <w:pPr>
        <w:numPr>
          <w:ilvl w:val="0"/>
          <w:numId w:val="24"/>
        </w:numPr>
        <w:tabs>
          <w:tab w:val="left" w:pos="-426"/>
          <w:tab w:val="left" w:pos="426"/>
        </w:tabs>
        <w:ind w:left="397" w:firstLine="0"/>
        <w:jc w:val="both"/>
        <w:rPr>
          <w:rFonts w:ascii="Times New Roman" w:hAnsi="Times New Roman"/>
          <w:sz w:val="24"/>
          <w:szCs w:val="24"/>
        </w:rPr>
      </w:pPr>
      <w:r w:rsidRPr="00DA7AC9">
        <w:rPr>
          <w:rFonts w:ascii="Times New Roman" w:hAnsi="Times New Roman"/>
          <w:sz w:val="24"/>
          <w:szCs w:val="24"/>
        </w:rPr>
        <w:t>zasady wydatkowania funduszy rady rodziców.</w:t>
      </w:r>
    </w:p>
    <w:p w14:paraId="5CEF6883" w14:textId="77777777" w:rsidR="002907E1" w:rsidRPr="00DA7AC9" w:rsidRDefault="002907E1">
      <w:pPr>
        <w:ind w:left="786"/>
        <w:jc w:val="both"/>
        <w:rPr>
          <w:rFonts w:ascii="Times New Roman" w:hAnsi="Times New Roman"/>
          <w:sz w:val="24"/>
          <w:szCs w:val="24"/>
        </w:rPr>
      </w:pPr>
    </w:p>
    <w:p w14:paraId="678952A3" w14:textId="77777777" w:rsidR="002907E1" w:rsidRPr="00DA7AC9" w:rsidRDefault="007812B9">
      <w:pPr>
        <w:pStyle w:val="Tekstpodstawowy"/>
        <w:tabs>
          <w:tab w:val="left" w:pos="284"/>
        </w:tabs>
        <w:rPr>
          <w:b/>
        </w:rPr>
      </w:pPr>
      <w:r w:rsidRPr="00DA7AC9">
        <w:rPr>
          <w:b/>
        </w:rPr>
        <w:t>13.</w:t>
      </w:r>
      <w:r w:rsidRPr="00DA7AC9">
        <w:t xml:space="preserve"> Tryb wyboru członków rady:</w:t>
      </w:r>
    </w:p>
    <w:p w14:paraId="1A342A62" w14:textId="77777777" w:rsidR="002907E1" w:rsidRPr="00DA7AC9" w:rsidRDefault="007812B9" w:rsidP="006529E6">
      <w:pPr>
        <w:numPr>
          <w:ilvl w:val="0"/>
          <w:numId w:val="25"/>
        </w:numPr>
        <w:tabs>
          <w:tab w:val="left" w:pos="426"/>
        </w:tabs>
        <w:ind w:firstLine="0"/>
        <w:jc w:val="left"/>
        <w:rPr>
          <w:rFonts w:ascii="Times New Roman" w:hAnsi="Times New Roman"/>
          <w:sz w:val="24"/>
          <w:szCs w:val="24"/>
        </w:rPr>
      </w:pPr>
      <w:r w:rsidRPr="00DA7AC9">
        <w:rPr>
          <w:rFonts w:ascii="Times New Roman" w:hAnsi="Times New Roman"/>
          <w:sz w:val="24"/>
          <w:szCs w:val="24"/>
        </w:rPr>
        <w:t>wybory do Rad Oddziałowych przeprowadza się na pierwszym zebraniu rodziców w każdym roku szkolnym;</w:t>
      </w:r>
    </w:p>
    <w:p w14:paraId="5E4AAC0B" w14:textId="77777777" w:rsidR="002907E1" w:rsidRPr="00DA7AC9" w:rsidRDefault="007812B9" w:rsidP="006529E6">
      <w:pPr>
        <w:numPr>
          <w:ilvl w:val="0"/>
          <w:numId w:val="25"/>
        </w:numPr>
        <w:tabs>
          <w:tab w:val="left" w:pos="426"/>
        </w:tabs>
        <w:ind w:firstLine="0"/>
        <w:jc w:val="left"/>
        <w:rPr>
          <w:rFonts w:ascii="Times New Roman" w:hAnsi="Times New Roman"/>
          <w:sz w:val="24"/>
          <w:szCs w:val="24"/>
        </w:rPr>
      </w:pPr>
      <w:r w:rsidRPr="00DA7AC9">
        <w:rPr>
          <w:rFonts w:ascii="Times New Roman" w:hAnsi="Times New Roman"/>
          <w:sz w:val="24"/>
          <w:szCs w:val="24"/>
        </w:rPr>
        <w:t>wybory do Rad Oddziałowych  przeprowadza się według następujących zasad:</w:t>
      </w:r>
    </w:p>
    <w:p w14:paraId="71B715E8" w14:textId="77777777" w:rsidR="002907E1" w:rsidRPr="00DA7AC9" w:rsidRDefault="007812B9" w:rsidP="006529E6">
      <w:pPr>
        <w:numPr>
          <w:ilvl w:val="0"/>
          <w:numId w:val="26"/>
        </w:numPr>
        <w:tabs>
          <w:tab w:val="left" w:pos="1080"/>
        </w:tabs>
        <w:ind w:left="1080" w:firstLine="0"/>
        <w:jc w:val="left"/>
        <w:rPr>
          <w:rFonts w:ascii="Times New Roman" w:hAnsi="Times New Roman"/>
          <w:sz w:val="24"/>
          <w:szCs w:val="24"/>
        </w:rPr>
      </w:pPr>
      <w:r w:rsidRPr="00DA7AC9">
        <w:rPr>
          <w:rFonts w:ascii="Times New Roman" w:hAnsi="Times New Roman"/>
          <w:sz w:val="24"/>
          <w:szCs w:val="24"/>
        </w:rPr>
        <w:t>wybory są powszechne, równe, tajne i większościowe,</w:t>
      </w:r>
    </w:p>
    <w:p w14:paraId="17D06569" w14:textId="77777777" w:rsidR="002907E1" w:rsidRPr="00DA7AC9" w:rsidRDefault="007812B9" w:rsidP="006529E6">
      <w:pPr>
        <w:numPr>
          <w:ilvl w:val="0"/>
          <w:numId w:val="26"/>
        </w:numPr>
        <w:tabs>
          <w:tab w:val="left" w:pos="1080"/>
        </w:tabs>
        <w:ind w:left="1080" w:firstLine="0"/>
        <w:jc w:val="left"/>
        <w:rPr>
          <w:rFonts w:ascii="Times New Roman" w:hAnsi="Times New Roman"/>
          <w:sz w:val="24"/>
          <w:szCs w:val="24"/>
        </w:rPr>
      </w:pPr>
      <w:r w:rsidRPr="00DA7AC9">
        <w:rPr>
          <w:rFonts w:ascii="Times New Roman" w:hAnsi="Times New Roman"/>
          <w:sz w:val="24"/>
          <w:szCs w:val="24"/>
        </w:rPr>
        <w:t>w wyborach czynne i bierne prawo wyborcze ma jeden rodzic lub opiekun ucznia szkoły,</w:t>
      </w:r>
    </w:p>
    <w:p w14:paraId="30CF3800" w14:textId="77777777" w:rsidR="002907E1" w:rsidRPr="00DA7AC9" w:rsidRDefault="007812B9" w:rsidP="006529E6">
      <w:pPr>
        <w:numPr>
          <w:ilvl w:val="0"/>
          <w:numId w:val="26"/>
        </w:numPr>
        <w:tabs>
          <w:tab w:val="left" w:pos="1080"/>
        </w:tabs>
        <w:ind w:left="1080" w:firstLine="0"/>
        <w:jc w:val="left"/>
        <w:rPr>
          <w:rFonts w:ascii="Times New Roman" w:hAnsi="Times New Roman"/>
          <w:sz w:val="24"/>
          <w:szCs w:val="24"/>
        </w:rPr>
      </w:pPr>
      <w:r w:rsidRPr="00DA7AC9">
        <w:rPr>
          <w:rFonts w:ascii="Times New Roman" w:hAnsi="Times New Roman"/>
          <w:sz w:val="24"/>
          <w:szCs w:val="24"/>
        </w:rPr>
        <w:t xml:space="preserve">komisję wyborczą powołują rodzice na zebraniu wyborczym rodziców, </w:t>
      </w:r>
    </w:p>
    <w:p w14:paraId="18A41D16" w14:textId="77777777" w:rsidR="002907E1" w:rsidRPr="00DA7AC9" w:rsidRDefault="007812B9" w:rsidP="006529E6">
      <w:pPr>
        <w:numPr>
          <w:ilvl w:val="0"/>
          <w:numId w:val="26"/>
        </w:numPr>
        <w:tabs>
          <w:tab w:val="left" w:pos="1080"/>
        </w:tabs>
        <w:ind w:left="1080" w:firstLine="0"/>
        <w:jc w:val="left"/>
        <w:rPr>
          <w:rFonts w:ascii="Times New Roman" w:hAnsi="Times New Roman"/>
          <w:sz w:val="24"/>
          <w:szCs w:val="24"/>
        </w:rPr>
      </w:pPr>
      <w:r w:rsidRPr="00DA7AC9">
        <w:rPr>
          <w:rFonts w:ascii="Times New Roman" w:hAnsi="Times New Roman"/>
          <w:sz w:val="24"/>
          <w:szCs w:val="24"/>
        </w:rPr>
        <w:t>wychowawca klasy zapewnia odpowiednie warunki pracy komisji wyborczej i organizację wyborów,</w:t>
      </w:r>
    </w:p>
    <w:p w14:paraId="6AFC9A99" w14:textId="77777777" w:rsidR="002907E1" w:rsidRPr="00DA7AC9" w:rsidRDefault="007812B9" w:rsidP="006529E6">
      <w:pPr>
        <w:numPr>
          <w:ilvl w:val="0"/>
          <w:numId w:val="26"/>
        </w:numPr>
        <w:tabs>
          <w:tab w:val="left" w:pos="1080"/>
        </w:tabs>
        <w:ind w:left="1080" w:firstLine="0"/>
        <w:jc w:val="both"/>
        <w:rPr>
          <w:rFonts w:ascii="Times New Roman" w:hAnsi="Times New Roman"/>
          <w:sz w:val="24"/>
          <w:szCs w:val="24"/>
        </w:rPr>
      </w:pPr>
      <w:r w:rsidRPr="00DA7AC9">
        <w:rPr>
          <w:rFonts w:ascii="Times New Roman" w:hAnsi="Times New Roman"/>
          <w:sz w:val="24"/>
          <w:szCs w:val="24"/>
        </w:rPr>
        <w:t xml:space="preserve">karty do głosowania na zebranie wyborcze rodziców przygotowuje wychowawca klasy, </w:t>
      </w:r>
    </w:p>
    <w:p w14:paraId="77C3D5F7" w14:textId="77777777" w:rsidR="002907E1" w:rsidRPr="00DA7AC9" w:rsidRDefault="007812B9" w:rsidP="006529E6">
      <w:pPr>
        <w:numPr>
          <w:ilvl w:val="0"/>
          <w:numId w:val="26"/>
        </w:numPr>
        <w:tabs>
          <w:tab w:val="left" w:pos="1080"/>
        </w:tabs>
        <w:ind w:left="1080" w:firstLine="0"/>
        <w:jc w:val="both"/>
        <w:rPr>
          <w:rFonts w:ascii="Times New Roman" w:hAnsi="Times New Roman"/>
          <w:sz w:val="24"/>
          <w:szCs w:val="24"/>
        </w:rPr>
      </w:pPr>
      <w:r w:rsidRPr="00DA7AC9">
        <w:rPr>
          <w:rFonts w:ascii="Times New Roman" w:hAnsi="Times New Roman"/>
          <w:sz w:val="24"/>
          <w:szCs w:val="24"/>
        </w:rPr>
        <w:t>niezwłocznie po podliczeniu głosów, komisja wyborcza ogłasza wyniki wyborów,</w:t>
      </w:r>
    </w:p>
    <w:p w14:paraId="2EF464A2" w14:textId="77777777" w:rsidR="002907E1" w:rsidRPr="00DA7AC9" w:rsidRDefault="007812B9" w:rsidP="006529E6">
      <w:pPr>
        <w:numPr>
          <w:ilvl w:val="0"/>
          <w:numId w:val="26"/>
        </w:numPr>
        <w:tabs>
          <w:tab w:val="left" w:pos="1080"/>
        </w:tabs>
        <w:ind w:left="1080" w:firstLine="0"/>
        <w:jc w:val="both"/>
        <w:rPr>
          <w:rFonts w:ascii="Times New Roman" w:hAnsi="Times New Roman"/>
          <w:sz w:val="24"/>
          <w:szCs w:val="24"/>
        </w:rPr>
      </w:pPr>
      <w:r w:rsidRPr="00DA7AC9">
        <w:rPr>
          <w:rFonts w:ascii="Times New Roman" w:hAnsi="Times New Roman"/>
          <w:sz w:val="24"/>
          <w:szCs w:val="24"/>
        </w:rPr>
        <w:t>członkami Rady Rodziców zostają kandydaci, którzy otrzymali największą liczbę głosów,</w:t>
      </w:r>
    </w:p>
    <w:p w14:paraId="70C57716" w14:textId="77777777" w:rsidR="002907E1" w:rsidRPr="00DA7AC9" w:rsidRDefault="007812B9" w:rsidP="006529E6">
      <w:pPr>
        <w:numPr>
          <w:ilvl w:val="0"/>
          <w:numId w:val="26"/>
        </w:numPr>
        <w:tabs>
          <w:tab w:val="left" w:pos="1080"/>
        </w:tabs>
        <w:ind w:left="1080" w:firstLine="0"/>
        <w:jc w:val="both"/>
        <w:rPr>
          <w:rFonts w:ascii="Times New Roman" w:hAnsi="Times New Roman"/>
          <w:sz w:val="24"/>
          <w:szCs w:val="24"/>
        </w:rPr>
      </w:pPr>
      <w:r w:rsidRPr="00DA7AC9">
        <w:rPr>
          <w:rFonts w:ascii="Times New Roman" w:hAnsi="Times New Roman"/>
          <w:sz w:val="24"/>
          <w:szCs w:val="24"/>
        </w:rPr>
        <w:t>organem odwoławczym na działalność komisji wyborczych jest Dyrektor Szkoły,</w:t>
      </w:r>
    </w:p>
    <w:p w14:paraId="627677D5" w14:textId="77777777" w:rsidR="002907E1" w:rsidRPr="00DA7AC9" w:rsidRDefault="007812B9" w:rsidP="006529E6">
      <w:pPr>
        <w:numPr>
          <w:ilvl w:val="0"/>
          <w:numId w:val="26"/>
        </w:numPr>
        <w:tabs>
          <w:tab w:val="left" w:pos="1080"/>
        </w:tabs>
        <w:ind w:left="1080" w:firstLine="0"/>
        <w:jc w:val="both"/>
        <w:rPr>
          <w:rFonts w:ascii="Times New Roman" w:hAnsi="Times New Roman"/>
          <w:sz w:val="24"/>
          <w:szCs w:val="24"/>
        </w:rPr>
      </w:pPr>
      <w:r w:rsidRPr="00DA7AC9">
        <w:rPr>
          <w:rFonts w:ascii="Times New Roman" w:hAnsi="Times New Roman"/>
          <w:sz w:val="24"/>
          <w:szCs w:val="24"/>
        </w:rPr>
        <w:t>skargi i uwagi na działalność komisji wyborczych, wyborcy mogą składać do 3 dni po dacie wyborów.</w:t>
      </w:r>
    </w:p>
    <w:p w14:paraId="75E0157F" w14:textId="77777777" w:rsidR="002907E1" w:rsidRPr="00DA7AC9" w:rsidRDefault="007812B9" w:rsidP="006529E6">
      <w:pPr>
        <w:pStyle w:val="Akapitzlist"/>
        <w:numPr>
          <w:ilvl w:val="0"/>
          <w:numId w:val="25"/>
        </w:numPr>
        <w:ind w:left="720" w:firstLine="0"/>
        <w:jc w:val="both"/>
        <w:rPr>
          <w:rFonts w:ascii="Times New Roman" w:hAnsi="Times New Roman"/>
          <w:sz w:val="24"/>
          <w:szCs w:val="24"/>
        </w:rPr>
      </w:pPr>
      <w:r w:rsidRPr="00DA7AC9">
        <w:rPr>
          <w:rFonts w:ascii="Times New Roman" w:hAnsi="Times New Roman"/>
          <w:sz w:val="24"/>
          <w:szCs w:val="24"/>
        </w:rPr>
        <w:t xml:space="preserve">Do Rady Rodziców wybiera się po jednym przedstawicielu Rad Oddziałowych, </w:t>
      </w:r>
    </w:p>
    <w:p w14:paraId="30A5914A" w14:textId="77777777" w:rsidR="002907E1" w:rsidRPr="00DA7AC9" w:rsidRDefault="002907E1">
      <w:pPr>
        <w:jc w:val="both"/>
        <w:rPr>
          <w:rFonts w:ascii="Times New Roman" w:hAnsi="Times New Roman"/>
          <w:sz w:val="24"/>
          <w:szCs w:val="24"/>
        </w:rPr>
      </w:pPr>
    </w:p>
    <w:p w14:paraId="5AC389F1" w14:textId="77777777" w:rsidR="002907E1" w:rsidRPr="00DA7AC9" w:rsidRDefault="008E264A" w:rsidP="008E264A">
      <w:pPr>
        <w:pStyle w:val="Tekstpodstawowy"/>
        <w:tabs>
          <w:tab w:val="left" w:pos="284"/>
          <w:tab w:val="left" w:pos="567"/>
          <w:tab w:val="left" w:pos="709"/>
          <w:tab w:val="left" w:pos="993"/>
        </w:tabs>
        <w:rPr>
          <w:b/>
        </w:rPr>
      </w:pPr>
      <w:r w:rsidRPr="00DA7AC9">
        <w:rPr>
          <w:b/>
        </w:rPr>
        <w:t>14</w:t>
      </w:r>
      <w:r w:rsidRPr="00DA7AC9">
        <w:t xml:space="preserve">.  </w:t>
      </w:r>
      <w:r w:rsidR="007812B9" w:rsidRPr="00DA7AC9">
        <w:t>W celu wspierania działalności statutowej szkoły, Rada Rodziców może gromadzić fundusze z dobrowolnych składek rodziców oraz innych źródeł. Zasady wydatkowania funduszy rady rodziców określa regulamin.</w:t>
      </w:r>
    </w:p>
    <w:p w14:paraId="1A8FB606" w14:textId="77777777" w:rsidR="002907E1" w:rsidRPr="00DA7AC9" w:rsidRDefault="002907E1">
      <w:pPr>
        <w:jc w:val="both"/>
        <w:rPr>
          <w:rFonts w:ascii="Times New Roman" w:hAnsi="Times New Roman"/>
          <w:sz w:val="24"/>
          <w:szCs w:val="24"/>
        </w:rPr>
      </w:pPr>
    </w:p>
    <w:p w14:paraId="1646C4FF" w14:textId="77777777" w:rsidR="002907E1" w:rsidRPr="00DA7AC9" w:rsidRDefault="008E264A">
      <w:pPr>
        <w:jc w:val="both"/>
        <w:rPr>
          <w:rFonts w:ascii="Times New Roman" w:hAnsi="Times New Roman"/>
          <w:b/>
          <w:sz w:val="24"/>
          <w:szCs w:val="24"/>
        </w:rPr>
      </w:pPr>
      <w:r w:rsidRPr="00DA7AC9">
        <w:rPr>
          <w:rFonts w:ascii="Times New Roman" w:hAnsi="Times New Roman"/>
          <w:b/>
          <w:sz w:val="24"/>
          <w:szCs w:val="24"/>
        </w:rPr>
        <w:t>§ 55.  Samorząd Uczniowski</w:t>
      </w:r>
    </w:p>
    <w:p w14:paraId="340022AF" w14:textId="77777777" w:rsidR="002907E1" w:rsidRPr="00DA7AC9" w:rsidRDefault="002907E1">
      <w:pPr>
        <w:jc w:val="both"/>
        <w:rPr>
          <w:rFonts w:ascii="Times New Roman" w:hAnsi="Times New Roman"/>
          <w:b/>
          <w:sz w:val="24"/>
          <w:szCs w:val="24"/>
        </w:rPr>
      </w:pPr>
    </w:p>
    <w:p w14:paraId="043F6852" w14:textId="77777777" w:rsidR="002907E1" w:rsidRPr="00DA7AC9" w:rsidRDefault="008E264A" w:rsidP="008D39BE">
      <w:pPr>
        <w:jc w:val="both"/>
        <w:rPr>
          <w:rFonts w:ascii="Times New Roman" w:hAnsi="Times New Roman"/>
          <w:sz w:val="24"/>
          <w:szCs w:val="24"/>
        </w:rPr>
      </w:pPr>
      <w:r w:rsidRPr="00DA7AC9">
        <w:rPr>
          <w:rFonts w:ascii="Times New Roman" w:hAnsi="Times New Roman"/>
          <w:b/>
          <w:sz w:val="24"/>
          <w:szCs w:val="24"/>
        </w:rPr>
        <w:t>1.</w:t>
      </w:r>
      <w:r w:rsidRPr="00DA7AC9">
        <w:rPr>
          <w:rFonts w:ascii="Times New Roman" w:hAnsi="Times New Roman"/>
          <w:sz w:val="24"/>
          <w:szCs w:val="24"/>
        </w:rPr>
        <w:t xml:space="preserve">  </w:t>
      </w:r>
      <w:r w:rsidR="007812B9" w:rsidRPr="00DA7AC9">
        <w:rPr>
          <w:rFonts w:ascii="Times New Roman" w:hAnsi="Times New Roman"/>
          <w:sz w:val="24"/>
          <w:szCs w:val="24"/>
        </w:rPr>
        <w:t>W Szkole działa Samorząd Uczniowski, zwany dalej Samorządem.</w:t>
      </w:r>
    </w:p>
    <w:p w14:paraId="0F91D5FA" w14:textId="77777777" w:rsidR="002907E1" w:rsidRPr="00DA7AC9" w:rsidRDefault="002907E1">
      <w:pPr>
        <w:tabs>
          <w:tab w:val="left" w:pos="993"/>
        </w:tabs>
        <w:jc w:val="both"/>
        <w:rPr>
          <w:rFonts w:ascii="Times New Roman" w:hAnsi="Times New Roman"/>
          <w:sz w:val="24"/>
          <w:szCs w:val="24"/>
        </w:rPr>
      </w:pPr>
    </w:p>
    <w:p w14:paraId="68CA9688" w14:textId="77777777" w:rsidR="002907E1" w:rsidRPr="00DA7AC9" w:rsidRDefault="008E264A" w:rsidP="008E264A">
      <w:pPr>
        <w:tabs>
          <w:tab w:val="left" w:pos="993"/>
        </w:tabs>
        <w:jc w:val="both"/>
        <w:rPr>
          <w:rFonts w:ascii="Times New Roman" w:hAnsi="Times New Roman"/>
          <w:sz w:val="24"/>
          <w:szCs w:val="24"/>
        </w:rPr>
      </w:pPr>
      <w:r w:rsidRPr="00DA7AC9">
        <w:rPr>
          <w:rFonts w:ascii="Times New Roman" w:hAnsi="Times New Roman"/>
          <w:b/>
          <w:sz w:val="24"/>
          <w:szCs w:val="24"/>
        </w:rPr>
        <w:t>2.</w:t>
      </w:r>
      <w:r w:rsidRPr="00DA7AC9">
        <w:rPr>
          <w:rFonts w:ascii="Times New Roman" w:hAnsi="Times New Roman"/>
          <w:sz w:val="24"/>
          <w:szCs w:val="24"/>
        </w:rPr>
        <w:t xml:space="preserve">  </w:t>
      </w:r>
      <w:r w:rsidR="007812B9" w:rsidRPr="00DA7AC9">
        <w:rPr>
          <w:rFonts w:ascii="Times New Roman" w:hAnsi="Times New Roman"/>
          <w:sz w:val="24"/>
          <w:szCs w:val="24"/>
        </w:rPr>
        <w:t xml:space="preserve">Samorząd tworzą wszyscy uczniowie szkoły. Organy Samorządu są jedynymi </w:t>
      </w:r>
    </w:p>
    <w:p w14:paraId="3EFDE0E2" w14:textId="77777777" w:rsidR="002907E1" w:rsidRPr="00DA7AC9" w:rsidRDefault="007812B9">
      <w:pPr>
        <w:tabs>
          <w:tab w:val="left" w:pos="993"/>
        </w:tabs>
        <w:jc w:val="both"/>
        <w:rPr>
          <w:rFonts w:ascii="Times New Roman" w:hAnsi="Times New Roman"/>
          <w:sz w:val="24"/>
          <w:szCs w:val="24"/>
        </w:rPr>
      </w:pPr>
      <w:r w:rsidRPr="00DA7AC9">
        <w:rPr>
          <w:rFonts w:ascii="Times New Roman" w:hAnsi="Times New Roman"/>
          <w:sz w:val="24"/>
          <w:szCs w:val="24"/>
        </w:rPr>
        <w:t xml:space="preserve"> reprezentantami ogółu uczniów.</w:t>
      </w:r>
    </w:p>
    <w:p w14:paraId="2CA91326" w14:textId="77777777" w:rsidR="008E264A" w:rsidRPr="00DA7AC9" w:rsidRDefault="008E264A" w:rsidP="008E264A">
      <w:pPr>
        <w:tabs>
          <w:tab w:val="left" w:pos="993"/>
        </w:tabs>
        <w:jc w:val="both"/>
        <w:rPr>
          <w:rFonts w:ascii="Times New Roman" w:hAnsi="Times New Roman"/>
          <w:sz w:val="24"/>
          <w:szCs w:val="24"/>
        </w:rPr>
      </w:pPr>
    </w:p>
    <w:p w14:paraId="6D50527F" w14:textId="77777777" w:rsidR="002907E1" w:rsidRPr="00DA7AC9" w:rsidRDefault="008E264A" w:rsidP="008E264A">
      <w:pPr>
        <w:tabs>
          <w:tab w:val="left" w:pos="993"/>
        </w:tabs>
        <w:jc w:val="both"/>
        <w:rPr>
          <w:rFonts w:ascii="Times New Roman" w:hAnsi="Times New Roman"/>
          <w:sz w:val="24"/>
          <w:szCs w:val="24"/>
        </w:rPr>
      </w:pPr>
      <w:r w:rsidRPr="00DA7AC9">
        <w:rPr>
          <w:rFonts w:ascii="Times New Roman" w:hAnsi="Times New Roman"/>
          <w:b/>
          <w:sz w:val="24"/>
          <w:szCs w:val="24"/>
        </w:rPr>
        <w:t>3.</w:t>
      </w:r>
      <w:r w:rsidRPr="00DA7AC9">
        <w:rPr>
          <w:rFonts w:ascii="Times New Roman" w:hAnsi="Times New Roman"/>
          <w:sz w:val="24"/>
          <w:szCs w:val="24"/>
        </w:rPr>
        <w:t xml:space="preserve">  </w:t>
      </w:r>
      <w:r w:rsidR="007812B9" w:rsidRPr="00DA7AC9">
        <w:rPr>
          <w:rFonts w:ascii="Times New Roman" w:hAnsi="Times New Roman"/>
          <w:sz w:val="24"/>
          <w:szCs w:val="24"/>
        </w:rPr>
        <w:t xml:space="preserve">Zasady wybierania i działania organów Samorządu określa regulamin uchwalany </w:t>
      </w:r>
    </w:p>
    <w:p w14:paraId="3D79CD18" w14:textId="620563F8" w:rsidR="002907E1" w:rsidRPr="00DA7AC9" w:rsidRDefault="007812B9">
      <w:pPr>
        <w:tabs>
          <w:tab w:val="left" w:pos="993"/>
        </w:tabs>
        <w:jc w:val="both"/>
        <w:rPr>
          <w:rFonts w:ascii="Times New Roman" w:hAnsi="Times New Roman"/>
          <w:sz w:val="24"/>
          <w:szCs w:val="24"/>
        </w:rPr>
      </w:pPr>
      <w:r w:rsidRPr="00DA7AC9">
        <w:rPr>
          <w:rFonts w:ascii="Times New Roman" w:hAnsi="Times New Roman"/>
          <w:sz w:val="24"/>
          <w:szCs w:val="24"/>
        </w:rPr>
        <w:t xml:space="preserve">     przez ogół uczniów w głosowaniu równym, tajnym i powszechnym.</w:t>
      </w:r>
    </w:p>
    <w:p w14:paraId="04BDEE69" w14:textId="77777777" w:rsidR="002907E1" w:rsidRPr="00DA7AC9" w:rsidRDefault="002907E1">
      <w:pPr>
        <w:tabs>
          <w:tab w:val="left" w:pos="993"/>
        </w:tabs>
        <w:jc w:val="both"/>
        <w:rPr>
          <w:rFonts w:ascii="Times New Roman" w:hAnsi="Times New Roman"/>
          <w:sz w:val="24"/>
          <w:szCs w:val="24"/>
        </w:rPr>
      </w:pPr>
    </w:p>
    <w:p w14:paraId="056FD9B6" w14:textId="77777777" w:rsidR="002907E1" w:rsidRPr="00DA7AC9" w:rsidRDefault="008E264A" w:rsidP="008E264A">
      <w:pPr>
        <w:tabs>
          <w:tab w:val="left" w:pos="993"/>
        </w:tabs>
        <w:jc w:val="both"/>
        <w:rPr>
          <w:rFonts w:ascii="Times New Roman" w:hAnsi="Times New Roman"/>
          <w:sz w:val="24"/>
          <w:szCs w:val="24"/>
        </w:rPr>
      </w:pPr>
      <w:r w:rsidRPr="00DA7AC9">
        <w:rPr>
          <w:rFonts w:ascii="Times New Roman" w:hAnsi="Times New Roman"/>
          <w:b/>
          <w:sz w:val="24"/>
          <w:szCs w:val="24"/>
        </w:rPr>
        <w:t>4.</w:t>
      </w:r>
      <w:r w:rsidRPr="00DA7AC9">
        <w:rPr>
          <w:rFonts w:ascii="Times New Roman" w:hAnsi="Times New Roman"/>
          <w:sz w:val="24"/>
          <w:szCs w:val="24"/>
        </w:rPr>
        <w:t xml:space="preserve">  </w:t>
      </w:r>
      <w:r w:rsidR="007812B9" w:rsidRPr="00DA7AC9">
        <w:rPr>
          <w:rFonts w:ascii="Times New Roman" w:hAnsi="Times New Roman"/>
          <w:sz w:val="24"/>
          <w:szCs w:val="24"/>
        </w:rPr>
        <w:t>Regulamin Samorządu nie może być sprzeczny ze Statutem Szkoły.</w:t>
      </w:r>
    </w:p>
    <w:p w14:paraId="2EFFCAFF" w14:textId="77777777" w:rsidR="008E264A" w:rsidRPr="00DA7AC9" w:rsidRDefault="008E264A" w:rsidP="008E264A">
      <w:pPr>
        <w:tabs>
          <w:tab w:val="left" w:pos="993"/>
        </w:tabs>
        <w:jc w:val="both"/>
        <w:rPr>
          <w:rFonts w:ascii="Times New Roman" w:hAnsi="Times New Roman"/>
          <w:sz w:val="24"/>
          <w:szCs w:val="24"/>
        </w:rPr>
      </w:pPr>
    </w:p>
    <w:p w14:paraId="638BFAD6" w14:textId="15D2A0FC" w:rsidR="002907E1" w:rsidRPr="00DA7AC9" w:rsidRDefault="008E264A">
      <w:pPr>
        <w:tabs>
          <w:tab w:val="left" w:pos="993"/>
        </w:tabs>
        <w:jc w:val="both"/>
        <w:rPr>
          <w:rFonts w:ascii="Times New Roman" w:hAnsi="Times New Roman"/>
          <w:sz w:val="24"/>
          <w:szCs w:val="24"/>
        </w:rPr>
      </w:pPr>
      <w:r w:rsidRPr="00DA7AC9">
        <w:rPr>
          <w:rFonts w:ascii="Times New Roman" w:hAnsi="Times New Roman"/>
          <w:b/>
          <w:sz w:val="24"/>
          <w:szCs w:val="24"/>
        </w:rPr>
        <w:t>5.</w:t>
      </w:r>
      <w:r w:rsidRPr="00DA7AC9">
        <w:rPr>
          <w:rFonts w:ascii="Times New Roman" w:hAnsi="Times New Roman"/>
          <w:sz w:val="24"/>
          <w:szCs w:val="24"/>
        </w:rPr>
        <w:t xml:space="preserve">  </w:t>
      </w:r>
      <w:r w:rsidR="007812B9" w:rsidRPr="00DA7AC9">
        <w:rPr>
          <w:rFonts w:ascii="Times New Roman" w:hAnsi="Times New Roman"/>
          <w:sz w:val="24"/>
          <w:szCs w:val="24"/>
        </w:rPr>
        <w:t xml:space="preserve">Samorząd może przedstawiać Radzie Pedagogicznej oraz Dyrektorowi wnioski i opinie we wszystkich sprawach Szkoły, w szczególności dotyczących realizacji </w:t>
      </w:r>
      <w:r w:rsidR="00E031F6" w:rsidRPr="00DA7AC9">
        <w:rPr>
          <w:rFonts w:ascii="Times New Roman" w:hAnsi="Times New Roman"/>
          <w:sz w:val="24"/>
          <w:szCs w:val="24"/>
        </w:rPr>
        <w:t>p</w:t>
      </w:r>
      <w:r w:rsidR="007812B9" w:rsidRPr="00DA7AC9">
        <w:rPr>
          <w:rFonts w:ascii="Times New Roman" w:hAnsi="Times New Roman"/>
          <w:sz w:val="24"/>
          <w:szCs w:val="24"/>
        </w:rPr>
        <w:t>odstawowych praw uczniów, takich jak:</w:t>
      </w:r>
    </w:p>
    <w:p w14:paraId="0C22BF15"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prawo do zapoznawania się z programem nauczania, z jego treścią, celem i stawianymi wymaganiami;</w:t>
      </w:r>
    </w:p>
    <w:p w14:paraId="2C094C37"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prawo do jawnej i umotywowanej oceny postępów w nauce i zachowaniu;</w:t>
      </w:r>
    </w:p>
    <w:p w14:paraId="7BBDADAC"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prawo do organizacji życia szkolnego, umożliwiające zachowanie właściwych proporcji między wysiłkiem szkolnym a możliwością rozwijania i zaspokajania własnych zainteresowań;</w:t>
      </w:r>
    </w:p>
    <w:p w14:paraId="36BC9B91"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prawo redagowania i wydawania gazety szkolnej;</w:t>
      </w:r>
    </w:p>
    <w:p w14:paraId="7CA8DBB8"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prawo organizowania działalności kulturalnej, oświatowej, sportowej oraz rozrywkowej zgodnie z własnymi potrzebami i możliwościami organizacyjnymi, w porozumieniu </w:t>
      </w:r>
    </w:p>
    <w:p w14:paraId="75021E12" w14:textId="77777777" w:rsidR="002907E1" w:rsidRPr="00DA7AC9" w:rsidRDefault="007812B9">
      <w:pPr>
        <w:tabs>
          <w:tab w:val="left" w:pos="284"/>
        </w:tabs>
        <w:jc w:val="both"/>
        <w:rPr>
          <w:rFonts w:ascii="Times New Roman" w:hAnsi="Times New Roman"/>
          <w:sz w:val="24"/>
          <w:szCs w:val="24"/>
        </w:rPr>
      </w:pPr>
      <w:r w:rsidRPr="00DA7AC9">
        <w:rPr>
          <w:rFonts w:ascii="Times New Roman" w:hAnsi="Times New Roman"/>
          <w:sz w:val="24"/>
          <w:szCs w:val="24"/>
        </w:rPr>
        <w:t>z Dyrektorem;</w:t>
      </w:r>
    </w:p>
    <w:p w14:paraId="6D489F08"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prawo wyboru nauczyciela pełniącego rolę opiekuna Samorządu;</w:t>
      </w:r>
    </w:p>
    <w:p w14:paraId="1609F7E9"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prawo wyboru nauczyciela pełniącego rolę Rzecznika praw ucznia; (szczegółowe zasady wyboru Rzecznika praw ucznia określa regulamin SU)</w:t>
      </w:r>
    </w:p>
    <w:p w14:paraId="17785ED1" w14:textId="77777777" w:rsidR="002907E1" w:rsidRPr="00DA7AC9" w:rsidRDefault="007812B9" w:rsidP="006529E6">
      <w:pPr>
        <w:numPr>
          <w:ilvl w:val="0"/>
          <w:numId w:val="38"/>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 opiniowania organizacji szkoły, a szczególności dni wolnych od zajęć.</w:t>
      </w:r>
    </w:p>
    <w:p w14:paraId="7FDA421A" w14:textId="77777777" w:rsidR="00A6744D" w:rsidRPr="00DA7AC9" w:rsidRDefault="00A6744D" w:rsidP="00A6744D">
      <w:pPr>
        <w:tabs>
          <w:tab w:val="left" w:pos="284"/>
        </w:tabs>
        <w:jc w:val="both"/>
        <w:rPr>
          <w:rFonts w:ascii="Times New Roman" w:hAnsi="Times New Roman"/>
          <w:sz w:val="24"/>
          <w:szCs w:val="24"/>
        </w:rPr>
      </w:pPr>
    </w:p>
    <w:p w14:paraId="7326D8E7" w14:textId="77777777" w:rsidR="00A6744D" w:rsidRPr="00DA7AC9" w:rsidRDefault="00A6744D" w:rsidP="00A6744D">
      <w:pPr>
        <w:tabs>
          <w:tab w:val="left" w:pos="284"/>
        </w:tabs>
        <w:jc w:val="both"/>
        <w:rPr>
          <w:rFonts w:ascii="Times New Roman" w:hAnsi="Times New Roman"/>
          <w:sz w:val="24"/>
          <w:szCs w:val="24"/>
        </w:rPr>
      </w:pPr>
      <w:r w:rsidRPr="00DA7AC9">
        <w:rPr>
          <w:rFonts w:ascii="Times New Roman" w:hAnsi="Times New Roman"/>
          <w:b/>
          <w:sz w:val="24"/>
          <w:szCs w:val="24"/>
        </w:rPr>
        <w:t>6.</w:t>
      </w:r>
      <w:r w:rsidRPr="00DA7AC9">
        <w:rPr>
          <w:rFonts w:ascii="Times New Roman" w:hAnsi="Times New Roman"/>
          <w:sz w:val="24"/>
          <w:szCs w:val="24"/>
        </w:rPr>
        <w:t xml:space="preserve">  </w:t>
      </w:r>
      <w:r w:rsidRPr="00DA7AC9">
        <w:rPr>
          <w:rFonts w:ascii="Times New Roman" w:hAnsi="Times New Roman"/>
          <w:sz w:val="24"/>
          <w:szCs w:val="24"/>
          <w:lang w:eastAsia="pl-PL"/>
        </w:rPr>
        <w:t>Samorząd w porozumieniu z dyrektorem szkoły może podejmować działania z zakresu wolontariatu.</w:t>
      </w:r>
    </w:p>
    <w:p w14:paraId="345C00B1" w14:textId="77777777" w:rsidR="002907E1" w:rsidRPr="00DA7AC9" w:rsidRDefault="002907E1">
      <w:pPr>
        <w:jc w:val="both"/>
        <w:rPr>
          <w:rFonts w:ascii="Times New Roman" w:hAnsi="Times New Roman"/>
          <w:sz w:val="24"/>
          <w:szCs w:val="24"/>
        </w:rPr>
      </w:pPr>
    </w:p>
    <w:p w14:paraId="489359FF" w14:textId="77777777" w:rsidR="002907E1" w:rsidRPr="00DA7AC9" w:rsidRDefault="00A6744D">
      <w:pPr>
        <w:jc w:val="both"/>
        <w:rPr>
          <w:rFonts w:ascii="Times New Roman" w:hAnsi="Times New Roman"/>
          <w:sz w:val="24"/>
          <w:szCs w:val="24"/>
        </w:rPr>
      </w:pPr>
      <w:r w:rsidRPr="00DA7AC9">
        <w:rPr>
          <w:rFonts w:ascii="Times New Roman" w:hAnsi="Times New Roman"/>
          <w:b/>
          <w:sz w:val="24"/>
          <w:szCs w:val="24"/>
        </w:rPr>
        <w:t>7</w:t>
      </w:r>
      <w:r w:rsidR="007812B9" w:rsidRPr="00DA7AC9">
        <w:rPr>
          <w:rFonts w:ascii="Times New Roman" w:hAnsi="Times New Roman"/>
          <w:sz w:val="24"/>
          <w:szCs w:val="24"/>
        </w:rPr>
        <w:t>. Samorząd ma prawo składać zapytania w sprawie szkolnej każdemu organowi szkoły.</w:t>
      </w:r>
    </w:p>
    <w:p w14:paraId="57F0615B" w14:textId="77777777" w:rsidR="002907E1" w:rsidRPr="00DA7AC9" w:rsidRDefault="002907E1">
      <w:pPr>
        <w:jc w:val="left"/>
        <w:rPr>
          <w:rFonts w:ascii="Times New Roman" w:hAnsi="Times New Roman"/>
          <w:sz w:val="24"/>
          <w:szCs w:val="24"/>
        </w:rPr>
      </w:pPr>
    </w:p>
    <w:p w14:paraId="3BD3B21B" w14:textId="77777777" w:rsidR="002907E1" w:rsidRPr="00DA7AC9" w:rsidRDefault="00A6744D">
      <w:pPr>
        <w:jc w:val="both"/>
        <w:rPr>
          <w:rFonts w:ascii="Times New Roman" w:hAnsi="Times New Roman"/>
          <w:sz w:val="24"/>
          <w:szCs w:val="24"/>
        </w:rPr>
      </w:pPr>
      <w:r w:rsidRPr="00DA7AC9">
        <w:rPr>
          <w:rFonts w:ascii="Times New Roman" w:hAnsi="Times New Roman"/>
          <w:b/>
          <w:sz w:val="24"/>
          <w:szCs w:val="24"/>
        </w:rPr>
        <w:t>8</w:t>
      </w:r>
      <w:r w:rsidR="007812B9" w:rsidRPr="00DA7AC9">
        <w:rPr>
          <w:rFonts w:ascii="Times New Roman" w:hAnsi="Times New Roman"/>
          <w:sz w:val="24"/>
          <w:szCs w:val="24"/>
        </w:rPr>
        <w:t>. Podmiot, do którego Samorząd skierował zapytanie lub wniosek, winien ustosunkować się do treści zapytania lub wniosku w ciągu najpóźniej 14 dni. Sprawy pilne wymagają odpowiedzi niezwłocznej.</w:t>
      </w:r>
    </w:p>
    <w:p w14:paraId="43648BAD" w14:textId="77777777" w:rsidR="002907E1" w:rsidRPr="00DA7AC9" w:rsidRDefault="002907E1">
      <w:pPr>
        <w:jc w:val="both"/>
        <w:rPr>
          <w:rFonts w:ascii="Times New Roman" w:hAnsi="Times New Roman"/>
          <w:sz w:val="24"/>
          <w:szCs w:val="24"/>
        </w:rPr>
      </w:pPr>
    </w:p>
    <w:p w14:paraId="034F4BD6" w14:textId="77777777" w:rsidR="002907E1" w:rsidRPr="00DA7AC9" w:rsidRDefault="00A6744D">
      <w:pPr>
        <w:jc w:val="both"/>
        <w:rPr>
          <w:rFonts w:ascii="Times New Roman" w:hAnsi="Times New Roman"/>
          <w:sz w:val="24"/>
          <w:szCs w:val="24"/>
        </w:rPr>
      </w:pPr>
      <w:r w:rsidRPr="00DA7AC9">
        <w:rPr>
          <w:rFonts w:ascii="Times New Roman" w:hAnsi="Times New Roman"/>
          <w:b/>
          <w:sz w:val="24"/>
          <w:szCs w:val="24"/>
        </w:rPr>
        <w:t>9</w:t>
      </w:r>
      <w:r w:rsidR="007812B9" w:rsidRPr="00DA7AC9">
        <w:rPr>
          <w:rFonts w:ascii="Times New Roman" w:hAnsi="Times New Roman"/>
          <w:sz w:val="24"/>
          <w:szCs w:val="24"/>
        </w:rPr>
        <w:t>. Samorząd ma prawo opiniować, na wniosek Dyrektora Szkoły — pracę nauczycieli Szkoły, dla których Dyrektor dokonuje oceny ich pracy zawodowej.</w:t>
      </w:r>
    </w:p>
    <w:p w14:paraId="141CF802" w14:textId="77777777" w:rsidR="002907E1" w:rsidRPr="00DA7AC9" w:rsidRDefault="002907E1">
      <w:pPr>
        <w:jc w:val="both"/>
        <w:rPr>
          <w:rFonts w:ascii="Times New Roman" w:hAnsi="Times New Roman"/>
          <w:sz w:val="24"/>
          <w:szCs w:val="24"/>
        </w:rPr>
      </w:pPr>
    </w:p>
    <w:p w14:paraId="36631F19" w14:textId="77777777" w:rsidR="002907E1" w:rsidRPr="00DA7AC9" w:rsidRDefault="00A6744D">
      <w:pPr>
        <w:jc w:val="both"/>
        <w:rPr>
          <w:rFonts w:ascii="Times New Roman" w:hAnsi="Times New Roman"/>
          <w:sz w:val="24"/>
          <w:szCs w:val="24"/>
        </w:rPr>
      </w:pPr>
      <w:r w:rsidRPr="00DA7AC9">
        <w:rPr>
          <w:rFonts w:ascii="Times New Roman" w:hAnsi="Times New Roman"/>
          <w:b/>
          <w:sz w:val="24"/>
          <w:szCs w:val="24"/>
        </w:rPr>
        <w:t>10</w:t>
      </w:r>
      <w:r w:rsidR="007812B9" w:rsidRPr="00DA7AC9">
        <w:rPr>
          <w:rFonts w:ascii="Times New Roman" w:hAnsi="Times New Roman"/>
          <w:sz w:val="24"/>
          <w:szCs w:val="24"/>
        </w:rPr>
        <w:t xml:space="preserve">. Uczniowie mają prawo odwołać organy Samorządu na wniosek podpisany przez 20% uczniów szkoły. </w:t>
      </w:r>
    </w:p>
    <w:p w14:paraId="13ACDFAC" w14:textId="77777777" w:rsidR="002907E1" w:rsidRPr="00DA7AC9" w:rsidRDefault="002907E1">
      <w:pPr>
        <w:jc w:val="both"/>
        <w:rPr>
          <w:rFonts w:ascii="Times New Roman" w:hAnsi="Times New Roman"/>
          <w:sz w:val="24"/>
          <w:szCs w:val="24"/>
        </w:rPr>
      </w:pPr>
    </w:p>
    <w:p w14:paraId="6A0D77F0" w14:textId="77777777" w:rsidR="002907E1" w:rsidRPr="00DA7AC9" w:rsidRDefault="007812B9">
      <w:pPr>
        <w:jc w:val="both"/>
        <w:rPr>
          <w:rFonts w:ascii="Times New Roman" w:hAnsi="Times New Roman"/>
          <w:sz w:val="24"/>
          <w:szCs w:val="24"/>
        </w:rPr>
      </w:pPr>
      <w:r w:rsidRPr="00DA7AC9">
        <w:rPr>
          <w:rFonts w:ascii="Times New Roman" w:hAnsi="Times New Roman"/>
          <w:b/>
          <w:sz w:val="24"/>
          <w:szCs w:val="24"/>
        </w:rPr>
        <w:t>1</w:t>
      </w:r>
      <w:r w:rsidR="00A6744D" w:rsidRPr="00DA7AC9">
        <w:rPr>
          <w:rFonts w:ascii="Times New Roman" w:hAnsi="Times New Roman"/>
          <w:b/>
          <w:sz w:val="24"/>
          <w:szCs w:val="24"/>
        </w:rPr>
        <w:t>1</w:t>
      </w:r>
      <w:r w:rsidRPr="00DA7AC9">
        <w:rPr>
          <w:rFonts w:ascii="Times New Roman" w:hAnsi="Times New Roman"/>
          <w:sz w:val="24"/>
          <w:szCs w:val="24"/>
        </w:rPr>
        <w:t>. W razie zaistn</w:t>
      </w:r>
      <w:r w:rsidR="00A6744D" w:rsidRPr="00DA7AC9">
        <w:rPr>
          <w:rFonts w:ascii="Times New Roman" w:hAnsi="Times New Roman"/>
          <w:sz w:val="24"/>
          <w:szCs w:val="24"/>
        </w:rPr>
        <w:t>ienia sytuacji opisanej w ust. 10</w:t>
      </w:r>
      <w:r w:rsidRPr="00DA7AC9">
        <w:rPr>
          <w:rFonts w:ascii="Times New Roman" w:hAnsi="Times New Roman"/>
          <w:sz w:val="24"/>
          <w:szCs w:val="24"/>
        </w:rPr>
        <w:t>, stosuje się następującą procedurę:</w:t>
      </w:r>
    </w:p>
    <w:p w14:paraId="21BF23B5" w14:textId="77777777" w:rsidR="002907E1" w:rsidRPr="00DA7AC9" w:rsidRDefault="002907E1">
      <w:pPr>
        <w:tabs>
          <w:tab w:val="left" w:pos="-567"/>
          <w:tab w:val="left" w:pos="426"/>
        </w:tabs>
        <w:jc w:val="both"/>
        <w:rPr>
          <w:rFonts w:ascii="Times New Roman" w:hAnsi="Times New Roman"/>
          <w:sz w:val="24"/>
          <w:szCs w:val="24"/>
        </w:rPr>
      </w:pPr>
    </w:p>
    <w:p w14:paraId="3CC99159" w14:textId="77777777" w:rsidR="002907E1" w:rsidRPr="00DA7AC9" w:rsidRDefault="007812B9" w:rsidP="006529E6">
      <w:pPr>
        <w:numPr>
          <w:ilvl w:val="0"/>
          <w:numId w:val="39"/>
        </w:numPr>
        <w:tabs>
          <w:tab w:val="left" w:pos="-567"/>
          <w:tab w:val="left" w:pos="426"/>
        </w:tabs>
        <w:ind w:left="425" w:firstLine="0"/>
        <w:jc w:val="both"/>
        <w:rPr>
          <w:rFonts w:ascii="Times New Roman" w:hAnsi="Times New Roman"/>
          <w:sz w:val="24"/>
          <w:szCs w:val="24"/>
        </w:rPr>
      </w:pPr>
      <w:r w:rsidRPr="00DA7AC9">
        <w:rPr>
          <w:rFonts w:ascii="Times New Roman" w:hAnsi="Times New Roman"/>
          <w:sz w:val="24"/>
          <w:szCs w:val="24"/>
        </w:rPr>
        <w:t>wniosek poparty przez stosowną liczbę uczniów — wraz z propozycjami kandydatów do objęcia stanowisk w organach Samorządu — wnioskodawcy przedkładają Dyrektorowi Szkoły;</w:t>
      </w:r>
    </w:p>
    <w:p w14:paraId="1BD9DED2" w14:textId="77777777" w:rsidR="002907E1" w:rsidRPr="00DA7AC9" w:rsidRDefault="007812B9" w:rsidP="006529E6">
      <w:pPr>
        <w:numPr>
          <w:ilvl w:val="0"/>
          <w:numId w:val="39"/>
        </w:numPr>
        <w:tabs>
          <w:tab w:val="left" w:pos="-567"/>
          <w:tab w:val="left" w:pos="426"/>
        </w:tabs>
        <w:ind w:left="426" w:firstLine="0"/>
        <w:jc w:val="both"/>
        <w:rPr>
          <w:rFonts w:ascii="Times New Roman" w:hAnsi="Times New Roman"/>
          <w:sz w:val="24"/>
          <w:szCs w:val="24"/>
        </w:rPr>
      </w:pPr>
      <w:r w:rsidRPr="00DA7AC9">
        <w:rPr>
          <w:rFonts w:ascii="Times New Roman" w:hAnsi="Times New Roman"/>
          <w:sz w:val="24"/>
          <w:szCs w:val="24"/>
        </w:rPr>
        <w:t xml:space="preserve"> Dyrektor Szkoły może podjąć się mediacji w celu zażegnania sporu wynikłego wśród uczniów; może to zadanie zlecić opiekunom Samorządu lub nauczycielom pełniącym funkcje kierownicze w szkole;</w:t>
      </w:r>
    </w:p>
    <w:p w14:paraId="1045EFD0" w14:textId="77777777" w:rsidR="002907E1" w:rsidRPr="00DA7AC9" w:rsidRDefault="007812B9" w:rsidP="006529E6">
      <w:pPr>
        <w:numPr>
          <w:ilvl w:val="0"/>
          <w:numId w:val="39"/>
        </w:numPr>
        <w:tabs>
          <w:tab w:val="left" w:pos="-567"/>
          <w:tab w:val="left" w:pos="426"/>
        </w:tabs>
        <w:ind w:left="397" w:firstLine="0"/>
        <w:jc w:val="both"/>
        <w:rPr>
          <w:rFonts w:ascii="Times New Roman" w:hAnsi="Times New Roman"/>
          <w:sz w:val="24"/>
          <w:szCs w:val="24"/>
        </w:rPr>
      </w:pPr>
      <w:r w:rsidRPr="00DA7AC9">
        <w:rPr>
          <w:rFonts w:ascii="Times New Roman" w:hAnsi="Times New Roman"/>
          <w:sz w:val="24"/>
          <w:szCs w:val="24"/>
        </w:rPr>
        <w:t xml:space="preserve"> jeśli sporu nie udało się zażegnać, ogłasza się wybory nowych organów Samorządu;</w:t>
      </w:r>
    </w:p>
    <w:p w14:paraId="660DCA03" w14:textId="77777777" w:rsidR="002907E1" w:rsidRPr="00DA7AC9" w:rsidRDefault="007812B9" w:rsidP="006529E6">
      <w:pPr>
        <w:numPr>
          <w:ilvl w:val="0"/>
          <w:numId w:val="39"/>
        </w:numPr>
        <w:tabs>
          <w:tab w:val="left" w:pos="-567"/>
          <w:tab w:val="left" w:pos="426"/>
        </w:tabs>
        <w:ind w:left="397" w:firstLine="0"/>
        <w:jc w:val="both"/>
        <w:rPr>
          <w:rFonts w:ascii="Times New Roman" w:hAnsi="Times New Roman"/>
          <w:sz w:val="24"/>
          <w:szCs w:val="24"/>
        </w:rPr>
      </w:pPr>
      <w:r w:rsidRPr="00DA7AC9">
        <w:rPr>
          <w:rFonts w:ascii="Times New Roman" w:hAnsi="Times New Roman"/>
          <w:sz w:val="24"/>
          <w:szCs w:val="24"/>
        </w:rPr>
        <w:t xml:space="preserve"> wybory winny się odbyć w ciągu dwóch tygodni od ich ogłoszenia;</w:t>
      </w:r>
    </w:p>
    <w:p w14:paraId="3A0BD1EC" w14:textId="77777777" w:rsidR="002907E1" w:rsidRPr="00DA7AC9" w:rsidRDefault="002907E1">
      <w:pPr>
        <w:jc w:val="both"/>
        <w:rPr>
          <w:rFonts w:ascii="Times New Roman" w:hAnsi="Times New Roman"/>
          <w:sz w:val="24"/>
          <w:szCs w:val="24"/>
        </w:rPr>
      </w:pPr>
    </w:p>
    <w:p w14:paraId="5D6476F8" w14:textId="77777777" w:rsidR="00DB19E8" w:rsidRDefault="007812B9">
      <w:pPr>
        <w:jc w:val="both"/>
        <w:rPr>
          <w:rFonts w:ascii="Times New Roman" w:hAnsi="Times New Roman"/>
          <w:b/>
          <w:sz w:val="24"/>
          <w:szCs w:val="24"/>
        </w:rPr>
      </w:pPr>
      <w:r w:rsidRPr="00DA7AC9">
        <w:rPr>
          <w:rFonts w:ascii="Times New Roman" w:hAnsi="Times New Roman"/>
          <w:b/>
          <w:sz w:val="24"/>
          <w:szCs w:val="24"/>
        </w:rPr>
        <w:t xml:space="preserve"> </w:t>
      </w:r>
    </w:p>
    <w:p w14:paraId="72C0B480" w14:textId="77777777" w:rsidR="00DB19E8" w:rsidRDefault="00DB19E8">
      <w:pPr>
        <w:jc w:val="both"/>
        <w:rPr>
          <w:rFonts w:ascii="Times New Roman" w:hAnsi="Times New Roman"/>
          <w:b/>
          <w:sz w:val="24"/>
          <w:szCs w:val="24"/>
        </w:rPr>
      </w:pPr>
    </w:p>
    <w:p w14:paraId="660EDE72" w14:textId="77777777" w:rsidR="00DB19E8" w:rsidRDefault="00DB19E8">
      <w:pPr>
        <w:jc w:val="both"/>
        <w:rPr>
          <w:rFonts w:ascii="Times New Roman" w:hAnsi="Times New Roman"/>
          <w:b/>
          <w:sz w:val="24"/>
          <w:szCs w:val="24"/>
        </w:rPr>
      </w:pPr>
    </w:p>
    <w:p w14:paraId="728115BC" w14:textId="65D98D4E" w:rsidR="002907E1" w:rsidRPr="00DA7AC9" w:rsidRDefault="007812B9">
      <w:pPr>
        <w:jc w:val="both"/>
        <w:rPr>
          <w:rFonts w:ascii="Times New Roman" w:hAnsi="Times New Roman"/>
          <w:b/>
          <w:sz w:val="24"/>
          <w:szCs w:val="24"/>
        </w:rPr>
      </w:pPr>
      <w:r w:rsidRPr="00DA7AC9">
        <w:rPr>
          <w:rFonts w:ascii="Times New Roman" w:hAnsi="Times New Roman"/>
          <w:b/>
          <w:sz w:val="24"/>
          <w:szCs w:val="24"/>
        </w:rPr>
        <w:lastRenderedPageBreak/>
        <w:t>§ 56.  Zasady współpracy organów szkoły.</w:t>
      </w:r>
    </w:p>
    <w:p w14:paraId="5D2BC6AE" w14:textId="77777777" w:rsidR="002907E1" w:rsidRPr="00DA7AC9" w:rsidRDefault="002907E1">
      <w:pPr>
        <w:jc w:val="both"/>
        <w:rPr>
          <w:rFonts w:ascii="Times New Roman" w:hAnsi="Times New Roman"/>
          <w:b/>
          <w:sz w:val="24"/>
          <w:szCs w:val="24"/>
        </w:rPr>
      </w:pPr>
    </w:p>
    <w:p w14:paraId="7371E4F0"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Wszystkie organa szkoły współpracują w duchu porozumienia i wzajemnego szacunku, umożliwiając swobodne działanie i podejmowanie decyzji przez każdy organ w granicach swoich kompetencji.</w:t>
      </w:r>
    </w:p>
    <w:p w14:paraId="7368C252" w14:textId="77777777" w:rsidR="002907E1" w:rsidRPr="00DA7AC9" w:rsidRDefault="002907E1">
      <w:pPr>
        <w:tabs>
          <w:tab w:val="left" w:pos="360"/>
        </w:tabs>
        <w:ind w:left="426"/>
        <w:jc w:val="both"/>
        <w:rPr>
          <w:rFonts w:ascii="Times New Roman" w:hAnsi="Times New Roman"/>
          <w:sz w:val="24"/>
          <w:szCs w:val="24"/>
        </w:rPr>
      </w:pPr>
    </w:p>
    <w:p w14:paraId="14F3BCCD"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659EC56F" w14:textId="77777777" w:rsidR="002907E1" w:rsidRPr="00DA7AC9" w:rsidRDefault="002907E1">
      <w:pPr>
        <w:tabs>
          <w:tab w:val="left" w:pos="360"/>
        </w:tabs>
        <w:jc w:val="both"/>
        <w:rPr>
          <w:rFonts w:ascii="Times New Roman" w:hAnsi="Times New Roman"/>
          <w:sz w:val="24"/>
          <w:szCs w:val="24"/>
        </w:rPr>
      </w:pPr>
    </w:p>
    <w:p w14:paraId="17091FAC"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Każdy organ po analizie planów działania pozostałych organów, może włączyć się do realizacji konkretnych zadań, proponując swoją opinię lub stanowisko w danej sprawie, nie naruszając kompetencji organu uprawnionego.</w:t>
      </w:r>
    </w:p>
    <w:p w14:paraId="5410D5FC" w14:textId="77777777" w:rsidR="002907E1" w:rsidRPr="00DA7AC9" w:rsidRDefault="002907E1">
      <w:pPr>
        <w:tabs>
          <w:tab w:val="left" w:pos="360"/>
        </w:tabs>
        <w:jc w:val="both"/>
        <w:rPr>
          <w:rFonts w:ascii="Times New Roman" w:hAnsi="Times New Roman"/>
          <w:sz w:val="24"/>
          <w:szCs w:val="24"/>
        </w:rPr>
      </w:pPr>
    </w:p>
    <w:p w14:paraId="24EE0FD9"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Organa szkoły mogą zapraszać na swoje planowane lub doraźne zebrania przedstawicieli innych organów w celu wymiany poglądów i informacji.</w:t>
      </w:r>
    </w:p>
    <w:p w14:paraId="5BE2AF81" w14:textId="77777777" w:rsidR="002907E1" w:rsidRPr="00DA7AC9" w:rsidRDefault="002907E1">
      <w:pPr>
        <w:tabs>
          <w:tab w:val="left" w:pos="360"/>
        </w:tabs>
        <w:jc w:val="both"/>
        <w:rPr>
          <w:rFonts w:ascii="Times New Roman" w:hAnsi="Times New Roman"/>
          <w:sz w:val="24"/>
          <w:szCs w:val="24"/>
        </w:rPr>
      </w:pPr>
    </w:p>
    <w:p w14:paraId="2273C022"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Uchwały organów szkoły prawomocnie podjęte w ramach ich kompetencji stanowiących oprócz uchwał personalnych podaje się do ogólnej wiadomości w formie pisemnych tekstów uchwał umieszczanych na tablicy ogłoszeń.</w:t>
      </w:r>
    </w:p>
    <w:p w14:paraId="4D9E8AC7" w14:textId="77777777" w:rsidR="002907E1" w:rsidRPr="00DA7AC9" w:rsidRDefault="002907E1">
      <w:pPr>
        <w:tabs>
          <w:tab w:val="left" w:pos="360"/>
        </w:tabs>
        <w:jc w:val="both"/>
        <w:rPr>
          <w:rFonts w:ascii="Times New Roman" w:hAnsi="Times New Roman"/>
          <w:sz w:val="24"/>
          <w:szCs w:val="24"/>
        </w:rPr>
      </w:pPr>
    </w:p>
    <w:p w14:paraId="563ED77F" w14:textId="77777777" w:rsidR="00EA2326"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Rodzice i uczniowie przedstawiają swoje wnioski i opinie dyrektorowi szkoły poprzez swoją reprezentację, tj. Radę Rodziców i S.U. w formie pisemnej, a Radzie Pedagogicznej w formie ustnej  na jej posiedzeniu.</w:t>
      </w:r>
      <w:r w:rsidR="00EA2326" w:rsidRPr="00DA7AC9">
        <w:rPr>
          <w:rFonts w:ascii="Times New Roman" w:hAnsi="Times New Roman"/>
          <w:sz w:val="24"/>
          <w:szCs w:val="24"/>
        </w:rPr>
        <w:t xml:space="preserve">   </w:t>
      </w:r>
    </w:p>
    <w:p w14:paraId="43DE0FDC" w14:textId="77777777" w:rsidR="00EA2326" w:rsidRPr="00DA7AC9" w:rsidRDefault="00EA2326" w:rsidP="00EA2326">
      <w:pPr>
        <w:pStyle w:val="Akapitzlist"/>
        <w:rPr>
          <w:rFonts w:ascii="Times New Roman" w:eastAsia="Times New Roman" w:hAnsi="Times New Roman"/>
          <w:b/>
          <w:bCs/>
          <w:color w:val="0070C0"/>
          <w:sz w:val="24"/>
          <w:szCs w:val="24"/>
          <w:lang w:eastAsia="pl-PL"/>
        </w:rPr>
      </w:pPr>
    </w:p>
    <w:p w14:paraId="391333E7" w14:textId="77777777" w:rsidR="002907E1" w:rsidRPr="00DA7AC9" w:rsidRDefault="00EA2326" w:rsidP="00EA2326">
      <w:pPr>
        <w:tabs>
          <w:tab w:val="left" w:pos="360"/>
        </w:tabs>
        <w:jc w:val="both"/>
        <w:rPr>
          <w:rFonts w:ascii="Times New Roman" w:hAnsi="Times New Roman"/>
          <w:sz w:val="24"/>
          <w:szCs w:val="24"/>
        </w:rPr>
      </w:pPr>
      <w:r w:rsidRPr="00DA7AC9">
        <w:rPr>
          <w:rFonts w:ascii="Times New Roman" w:eastAsia="Times New Roman" w:hAnsi="Times New Roman"/>
          <w:b/>
          <w:bCs/>
          <w:color w:val="0070C0"/>
          <w:sz w:val="24"/>
          <w:szCs w:val="24"/>
          <w:lang w:eastAsia="pl-PL"/>
        </w:rPr>
        <w:t xml:space="preserve"> </w:t>
      </w:r>
      <w:r w:rsidRPr="00DA7AC9">
        <w:rPr>
          <w:rFonts w:ascii="Times New Roman" w:eastAsia="Times New Roman" w:hAnsi="Times New Roman"/>
          <w:b/>
          <w:bCs/>
          <w:sz w:val="24"/>
          <w:szCs w:val="24"/>
          <w:lang w:eastAsia="pl-PL"/>
        </w:rPr>
        <w:t>6a.</w:t>
      </w:r>
      <w:r w:rsidRPr="00DA7AC9">
        <w:rPr>
          <w:rFonts w:ascii="Times New Roman" w:eastAsia="Times New Roman" w:hAnsi="Times New Roman"/>
          <w:bCs/>
          <w:sz w:val="24"/>
          <w:szCs w:val="24"/>
          <w:lang w:eastAsia="pl-PL"/>
        </w:rPr>
        <w:t xml:space="preserve"> W sytuacji ograniczenia funkcjonowania szkoły z powodu zagrożenia epidemicznego korespondencja pomiędzy organami prowadzona jest drogą elektroniczną bądź w formie online.</w:t>
      </w:r>
    </w:p>
    <w:p w14:paraId="30BAFB9C" w14:textId="77777777" w:rsidR="002907E1" w:rsidRPr="00DA7AC9" w:rsidRDefault="002907E1">
      <w:pPr>
        <w:tabs>
          <w:tab w:val="left" w:pos="360"/>
        </w:tabs>
        <w:jc w:val="both"/>
        <w:rPr>
          <w:rFonts w:ascii="Times New Roman" w:hAnsi="Times New Roman"/>
          <w:sz w:val="24"/>
          <w:szCs w:val="24"/>
        </w:rPr>
      </w:pPr>
    </w:p>
    <w:p w14:paraId="10536F95"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Wnioski i opinie rozpatrywane są zgodnie z procedurą rozpatrywania skarg i wniosków.</w:t>
      </w:r>
    </w:p>
    <w:p w14:paraId="6BEC6DC9" w14:textId="77777777" w:rsidR="002907E1" w:rsidRPr="00DA7AC9" w:rsidRDefault="002907E1">
      <w:pPr>
        <w:tabs>
          <w:tab w:val="left" w:pos="360"/>
        </w:tabs>
        <w:jc w:val="both"/>
        <w:rPr>
          <w:rFonts w:ascii="Times New Roman" w:hAnsi="Times New Roman"/>
          <w:sz w:val="24"/>
          <w:szCs w:val="24"/>
        </w:rPr>
      </w:pPr>
    </w:p>
    <w:p w14:paraId="683C9CDF"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Rodzice i nauczyciele współdziałają ze sobą w sprawach wychowania, opieki                                     i kształcenia dzieci.</w:t>
      </w:r>
    </w:p>
    <w:p w14:paraId="785B03BB" w14:textId="77777777" w:rsidR="002907E1" w:rsidRPr="00DA7AC9" w:rsidRDefault="002907E1">
      <w:pPr>
        <w:tabs>
          <w:tab w:val="left" w:pos="360"/>
        </w:tabs>
        <w:jc w:val="both"/>
        <w:rPr>
          <w:rFonts w:ascii="Times New Roman" w:hAnsi="Times New Roman"/>
          <w:sz w:val="24"/>
          <w:szCs w:val="24"/>
        </w:rPr>
      </w:pPr>
    </w:p>
    <w:p w14:paraId="56AB0C47" w14:textId="77777777" w:rsidR="002907E1" w:rsidRPr="00DA7AC9" w:rsidRDefault="007812B9">
      <w:pPr>
        <w:numPr>
          <w:ilvl w:val="3"/>
          <w:numId w:val="5"/>
        </w:numPr>
        <w:tabs>
          <w:tab w:val="left" w:pos="360"/>
        </w:tabs>
        <w:ind w:left="0" w:firstLine="0"/>
        <w:jc w:val="both"/>
        <w:rPr>
          <w:rFonts w:ascii="Times New Roman" w:hAnsi="Times New Roman"/>
          <w:sz w:val="24"/>
          <w:szCs w:val="24"/>
        </w:rPr>
      </w:pPr>
      <w:r w:rsidRPr="00DA7AC9">
        <w:rPr>
          <w:rFonts w:ascii="Times New Roman" w:hAnsi="Times New Roman"/>
          <w:sz w:val="24"/>
          <w:szCs w:val="24"/>
        </w:rPr>
        <w:t>Wszelkie sprawy sporne rozwiązywane są wewnątrz szkoły, z zachowaniem drogi służbowej i zasad ujętych w § 58 niniejszego Statutu.</w:t>
      </w:r>
    </w:p>
    <w:p w14:paraId="7B02D6A2" w14:textId="77777777" w:rsidR="002907E1" w:rsidRPr="00DA7AC9" w:rsidRDefault="002907E1">
      <w:pPr>
        <w:tabs>
          <w:tab w:val="left" w:pos="360"/>
        </w:tabs>
        <w:ind w:left="426"/>
        <w:jc w:val="left"/>
        <w:rPr>
          <w:rFonts w:ascii="Times New Roman" w:hAnsi="Times New Roman"/>
          <w:sz w:val="24"/>
          <w:szCs w:val="24"/>
        </w:rPr>
      </w:pPr>
    </w:p>
    <w:p w14:paraId="36F0F2B3" w14:textId="77777777" w:rsidR="002907E1" w:rsidRPr="00DA7AC9" w:rsidRDefault="007812B9">
      <w:pPr>
        <w:tabs>
          <w:tab w:val="left" w:pos="567"/>
        </w:tabs>
        <w:jc w:val="left"/>
        <w:rPr>
          <w:rFonts w:ascii="Times New Roman" w:hAnsi="Times New Roman"/>
          <w:sz w:val="24"/>
          <w:szCs w:val="24"/>
        </w:rPr>
      </w:pPr>
      <w:r w:rsidRPr="00DA7AC9">
        <w:rPr>
          <w:rFonts w:ascii="Times New Roman" w:hAnsi="Times New Roman"/>
          <w:b/>
          <w:sz w:val="24"/>
          <w:szCs w:val="24"/>
        </w:rPr>
        <w:t xml:space="preserve"> § 57.1</w:t>
      </w:r>
      <w:r w:rsidRPr="00DA7AC9">
        <w:rPr>
          <w:rFonts w:ascii="Times New Roman" w:hAnsi="Times New Roman"/>
          <w:sz w:val="24"/>
          <w:szCs w:val="24"/>
        </w:rPr>
        <w:t xml:space="preserve">. </w:t>
      </w:r>
      <w:r w:rsidRPr="00DA7AC9">
        <w:rPr>
          <w:rFonts w:ascii="Times New Roman" w:hAnsi="Times New Roman"/>
          <w:b/>
          <w:sz w:val="24"/>
          <w:szCs w:val="24"/>
        </w:rPr>
        <w:t>Rodzice i nauczyciele współdziałają ze szkołą w sprawach wychowania                                  i kształcenia dzieci.</w:t>
      </w:r>
    </w:p>
    <w:p w14:paraId="549B7B97" w14:textId="77777777" w:rsidR="002907E1" w:rsidRPr="00DA7AC9" w:rsidRDefault="002907E1">
      <w:pPr>
        <w:jc w:val="left"/>
        <w:rPr>
          <w:rFonts w:ascii="Times New Roman" w:hAnsi="Times New Roman"/>
          <w:sz w:val="24"/>
          <w:szCs w:val="24"/>
        </w:rPr>
      </w:pPr>
    </w:p>
    <w:p w14:paraId="6BE14364" w14:textId="77777777" w:rsidR="002907E1" w:rsidRPr="00DA7AC9" w:rsidRDefault="007812B9" w:rsidP="008E264A">
      <w:pPr>
        <w:pStyle w:val="DefaultText"/>
        <w:numPr>
          <w:ilvl w:val="0"/>
          <w:numId w:val="18"/>
        </w:numPr>
        <w:tabs>
          <w:tab w:val="left" w:pos="284"/>
        </w:tabs>
        <w:ind w:left="0" w:firstLine="0"/>
        <w:jc w:val="both"/>
        <w:rPr>
          <w:szCs w:val="24"/>
          <w:lang w:val="pl-PL"/>
        </w:rPr>
      </w:pPr>
      <w:r w:rsidRPr="00DA7AC9">
        <w:rPr>
          <w:szCs w:val="24"/>
          <w:lang w:val="pl-PL"/>
        </w:rPr>
        <w:t>Rodzice współpracując ze szkołą mają prawo do:</w:t>
      </w:r>
    </w:p>
    <w:p w14:paraId="3BE356FA" w14:textId="77777777"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t>znajomości Statutu szkoły, a w szczególności do znajomości celów i zadań szkoły, Programu Wychowawczo - Profilaktycznego szkoły;</w:t>
      </w:r>
    </w:p>
    <w:p w14:paraId="1B8C9435" w14:textId="77777777" w:rsidR="002907E1" w:rsidRPr="00DA7AC9" w:rsidRDefault="007812B9" w:rsidP="006529E6">
      <w:pPr>
        <w:pStyle w:val="DefaultText"/>
        <w:numPr>
          <w:ilvl w:val="1"/>
          <w:numId w:val="18"/>
        </w:numPr>
        <w:tabs>
          <w:tab w:val="left" w:pos="426"/>
        </w:tabs>
        <w:ind w:left="0" w:firstLine="0"/>
        <w:jc w:val="both"/>
        <w:rPr>
          <w:szCs w:val="24"/>
          <w:lang w:val="pl-PL"/>
        </w:rPr>
      </w:pPr>
      <w:r w:rsidRPr="00DA7AC9">
        <w:rPr>
          <w:szCs w:val="24"/>
          <w:lang w:val="pl-PL"/>
        </w:rPr>
        <w:t>zgłaszania do  Programu Wychowawczo-Profilaktycznego swoich propozycji; wnioski</w:t>
      </w:r>
    </w:p>
    <w:p w14:paraId="7B1E717E" w14:textId="77777777" w:rsidR="002907E1" w:rsidRPr="00DA7AC9" w:rsidRDefault="007812B9">
      <w:pPr>
        <w:pStyle w:val="DefaultText"/>
        <w:jc w:val="both"/>
        <w:rPr>
          <w:szCs w:val="24"/>
          <w:lang w:val="pl-PL"/>
        </w:rPr>
      </w:pPr>
      <w:r w:rsidRPr="00DA7AC9">
        <w:rPr>
          <w:szCs w:val="24"/>
          <w:lang w:val="pl-PL"/>
        </w:rPr>
        <w:t xml:space="preserve"> i propozycje przekazują za pośrednictwem wychowawcy do przewodniczącego Rady Pedagogicznej;</w:t>
      </w:r>
    </w:p>
    <w:p w14:paraId="59F4F079" w14:textId="77777777"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t>współudziału w pracy wychowawczej;</w:t>
      </w:r>
    </w:p>
    <w:p w14:paraId="24BA3BFC" w14:textId="77777777"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t>znajomości organizacji pracy szkoły w danym roku szkolnym. Informacje te przekazuje dyrektor szkoły po zebraniu Rady Pedagogicznej;</w:t>
      </w:r>
    </w:p>
    <w:p w14:paraId="179BE6DA" w14:textId="77777777"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lastRenderedPageBreak/>
        <w:t xml:space="preserve">znajomości przepisów dotyczących oceniania, klasyfikowania i promowania oraz przeprowadzania egzaminów. Przepisy te są omówione na pierwszym zebraniu rodziców </w:t>
      </w:r>
      <w:r w:rsidRPr="00DA7AC9">
        <w:rPr>
          <w:szCs w:val="24"/>
          <w:lang w:val="pl-PL"/>
        </w:rPr>
        <w:br/>
        <w:t>i w przypadkach wymagających ich znajomości;</w:t>
      </w:r>
    </w:p>
    <w:p w14:paraId="52F3E46E" w14:textId="408870C5"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t xml:space="preserve">uzyskiwania informacji na temat swojego dziecka - jego zachowania, postępów w nauce </w:t>
      </w:r>
      <w:r w:rsidRPr="00DA7AC9">
        <w:rPr>
          <w:szCs w:val="24"/>
          <w:lang w:val="pl-PL"/>
        </w:rPr>
        <w:br/>
        <w:t xml:space="preserve">i przyczyn trudności (uzyskiwanie informacji ma miejsce w czasie zebrań rodziców, indywidualnego spotkania się z nauczycielem po uprzednim określeniu terminu i miejsca spotkania, </w:t>
      </w:r>
      <w:r w:rsidR="00DB19E8">
        <w:rPr>
          <w:szCs w:val="24"/>
          <w:lang w:val="pl-PL"/>
        </w:rPr>
        <w:t xml:space="preserve">przez e-dziennik, </w:t>
      </w:r>
      <w:r w:rsidRPr="00DA7AC9">
        <w:rPr>
          <w:szCs w:val="24"/>
          <w:lang w:val="pl-PL"/>
        </w:rPr>
        <w:t>telefonicznie lub pisemnie o frekwencji ucznia);</w:t>
      </w:r>
    </w:p>
    <w:p w14:paraId="718F2261" w14:textId="77777777" w:rsidR="002907E1" w:rsidRPr="00DA7AC9" w:rsidRDefault="007812B9" w:rsidP="008E264A">
      <w:pPr>
        <w:pStyle w:val="DefaultText"/>
        <w:numPr>
          <w:ilvl w:val="1"/>
          <w:numId w:val="18"/>
        </w:numPr>
        <w:tabs>
          <w:tab w:val="left" w:pos="426"/>
        </w:tabs>
        <w:ind w:left="0" w:firstLine="0"/>
        <w:jc w:val="both"/>
        <w:rPr>
          <w:szCs w:val="24"/>
          <w:lang w:val="pl-PL"/>
        </w:rPr>
      </w:pPr>
      <w:r w:rsidRPr="00DA7AC9">
        <w:rPr>
          <w:szCs w:val="24"/>
          <w:lang w:val="pl-PL"/>
        </w:rPr>
        <w:t>uzyskiwania porad i informacji w sprawach wychowania i dalszego kształcenia dziecka - porad udziela wychowawca, pedagog szkolny i na ich wniosek Poradnia Psychologiczno- Pedagogiczna;</w:t>
      </w:r>
    </w:p>
    <w:p w14:paraId="1B26DBF3" w14:textId="77777777" w:rsidR="002907E1" w:rsidRPr="00DA7AC9" w:rsidRDefault="007812B9" w:rsidP="006529E6">
      <w:pPr>
        <w:pStyle w:val="DefaultText"/>
        <w:numPr>
          <w:ilvl w:val="1"/>
          <w:numId w:val="18"/>
        </w:numPr>
        <w:tabs>
          <w:tab w:val="left" w:pos="426"/>
        </w:tabs>
        <w:ind w:left="0" w:firstLine="0"/>
        <w:jc w:val="both"/>
        <w:rPr>
          <w:szCs w:val="24"/>
          <w:lang w:val="pl-PL"/>
        </w:rPr>
      </w:pPr>
      <w:r w:rsidRPr="00DA7AC9">
        <w:rPr>
          <w:szCs w:val="24"/>
          <w:lang w:val="pl-PL"/>
        </w:rPr>
        <w:t>wyrażania i przekazywania opinii na temat pracy szkoły: Dyrektorowi szkoły, organowi sprawującemu nadzór pedagogiczny za pośrednictwem Rady Rodziców.</w:t>
      </w:r>
    </w:p>
    <w:p w14:paraId="3CD0C4BB" w14:textId="77777777" w:rsidR="002907E1" w:rsidRPr="00DA7AC9" w:rsidRDefault="002907E1">
      <w:pPr>
        <w:pStyle w:val="DefaultText"/>
        <w:ind w:left="900"/>
        <w:jc w:val="both"/>
        <w:rPr>
          <w:szCs w:val="24"/>
          <w:lang w:val="pl-PL"/>
        </w:rPr>
      </w:pPr>
    </w:p>
    <w:p w14:paraId="30181067" w14:textId="77777777" w:rsidR="002907E1" w:rsidRPr="00DA7AC9" w:rsidRDefault="007812B9" w:rsidP="006529E6">
      <w:pPr>
        <w:pStyle w:val="DefaultText"/>
        <w:numPr>
          <w:ilvl w:val="0"/>
          <w:numId w:val="18"/>
        </w:numPr>
        <w:tabs>
          <w:tab w:val="left" w:pos="284"/>
        </w:tabs>
        <w:ind w:left="0" w:firstLine="0"/>
        <w:jc w:val="both"/>
        <w:rPr>
          <w:szCs w:val="24"/>
          <w:lang w:val="pl-PL"/>
        </w:rPr>
      </w:pPr>
      <w:r w:rsidRPr="00DA7AC9">
        <w:rPr>
          <w:szCs w:val="24"/>
          <w:lang w:val="pl-PL"/>
        </w:rPr>
        <w:t>Rodzice mają obowiązek:</w:t>
      </w:r>
    </w:p>
    <w:p w14:paraId="263A0A6C" w14:textId="77777777" w:rsidR="002907E1" w:rsidRPr="00DA7AC9" w:rsidRDefault="002907E1">
      <w:pPr>
        <w:pStyle w:val="DefaultText"/>
        <w:ind w:left="284"/>
        <w:jc w:val="both"/>
        <w:rPr>
          <w:szCs w:val="24"/>
          <w:lang w:val="pl-PL"/>
        </w:rPr>
      </w:pPr>
    </w:p>
    <w:p w14:paraId="1BAEA442"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dopełnienia formalności związanych ze zgłoszeniem dziecka do szkoły;</w:t>
      </w:r>
    </w:p>
    <w:p w14:paraId="15E03559"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zapewnienia regularnego uczęszczania dziecka na zajęcia szkolne;</w:t>
      </w:r>
    </w:p>
    <w:p w14:paraId="556B41BE"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interesowania się postępami dziecka w nauce, jego frekwencją;</w:t>
      </w:r>
    </w:p>
    <w:p w14:paraId="0EC5E886"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zaopatrzenia dziecka w  niezbędne pomoce;</w:t>
      </w:r>
    </w:p>
    <w:p w14:paraId="59760FA1"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interesowania się pracą domową oraz zapewnienia dziecku warunków, umożliwiających przygotowanie się do zajęć szkolnych;</w:t>
      </w:r>
    </w:p>
    <w:p w14:paraId="2142811C"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przeglądanie zeszytów swoich dzieci, zachęcanie do starannego ich prowadzenia,</w:t>
      </w:r>
    </w:p>
    <w:p w14:paraId="0F5FDF0C"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dbania o właściwy strój i higienę osobistą swojego dziecka;</w:t>
      </w:r>
    </w:p>
    <w:p w14:paraId="6BFC9AF6"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dbania, aby dziecko spożyło posiłek w domu i w szkole;</w:t>
      </w:r>
    </w:p>
    <w:p w14:paraId="54D1B3C5" w14:textId="77777777" w:rsidR="002907E1" w:rsidRPr="00DA7AC9" w:rsidRDefault="007812B9" w:rsidP="006529E6">
      <w:pPr>
        <w:pStyle w:val="DefaultText"/>
        <w:numPr>
          <w:ilvl w:val="1"/>
          <w:numId w:val="18"/>
        </w:numPr>
        <w:tabs>
          <w:tab w:val="left" w:pos="426"/>
          <w:tab w:val="left" w:pos="1503"/>
        </w:tabs>
        <w:ind w:left="0" w:firstLine="0"/>
        <w:jc w:val="both"/>
        <w:rPr>
          <w:szCs w:val="24"/>
          <w:lang w:val="pl-PL"/>
        </w:rPr>
      </w:pPr>
      <w:r w:rsidRPr="00DA7AC9">
        <w:rPr>
          <w:szCs w:val="24"/>
          <w:lang w:val="pl-PL"/>
        </w:rPr>
        <w:t>interesowania się zdrowiem dziecka i współpracowania z pielęgniarką szkolną;</w:t>
      </w:r>
    </w:p>
    <w:p w14:paraId="0BEA75B2" w14:textId="77777777" w:rsidR="002907E1" w:rsidRPr="00DA7AC9" w:rsidRDefault="007812B9" w:rsidP="006529E6">
      <w:pPr>
        <w:pStyle w:val="DefaultText"/>
        <w:numPr>
          <w:ilvl w:val="1"/>
          <w:numId w:val="18"/>
        </w:numPr>
        <w:tabs>
          <w:tab w:val="left" w:pos="426"/>
          <w:tab w:val="left" w:pos="1080"/>
        </w:tabs>
        <w:ind w:left="0" w:firstLine="0"/>
        <w:jc w:val="both"/>
        <w:rPr>
          <w:szCs w:val="24"/>
          <w:lang w:val="pl-PL"/>
        </w:rPr>
      </w:pPr>
      <w:r w:rsidRPr="00DA7AC9">
        <w:rPr>
          <w:szCs w:val="24"/>
          <w:lang w:val="pl-PL"/>
        </w:rPr>
        <w:t>współpracowania z nauczycielami w przezwyciężaniu trudności w nauce dziecka, trudności wychowawczych i rozwijaniu zdolności;</w:t>
      </w:r>
    </w:p>
    <w:p w14:paraId="3CB1DB12" w14:textId="77777777" w:rsidR="002907E1" w:rsidRPr="00DA7AC9" w:rsidRDefault="007812B9" w:rsidP="006529E6">
      <w:pPr>
        <w:pStyle w:val="DefaultText"/>
        <w:numPr>
          <w:ilvl w:val="1"/>
          <w:numId w:val="18"/>
        </w:numPr>
        <w:tabs>
          <w:tab w:val="left" w:pos="426"/>
          <w:tab w:val="left" w:pos="1080"/>
        </w:tabs>
        <w:ind w:left="0" w:firstLine="0"/>
        <w:jc w:val="both"/>
        <w:rPr>
          <w:szCs w:val="24"/>
          <w:lang w:val="pl-PL"/>
        </w:rPr>
      </w:pPr>
      <w:r w:rsidRPr="00DA7AC9">
        <w:rPr>
          <w:szCs w:val="24"/>
          <w:lang w:val="pl-PL"/>
        </w:rPr>
        <w:t>pokrywania szkód umyślnie spowodowanych przez dziecko;</w:t>
      </w:r>
    </w:p>
    <w:p w14:paraId="0E2E1E3B" w14:textId="77777777" w:rsidR="002907E1" w:rsidRPr="00DA7AC9" w:rsidRDefault="007812B9" w:rsidP="006529E6">
      <w:pPr>
        <w:pStyle w:val="DefaultText"/>
        <w:numPr>
          <w:ilvl w:val="1"/>
          <w:numId w:val="18"/>
        </w:numPr>
        <w:tabs>
          <w:tab w:val="left" w:pos="426"/>
          <w:tab w:val="left" w:pos="1080"/>
        </w:tabs>
        <w:ind w:left="0" w:firstLine="0"/>
        <w:jc w:val="both"/>
        <w:rPr>
          <w:szCs w:val="24"/>
          <w:lang w:val="pl-PL"/>
        </w:rPr>
      </w:pPr>
      <w:r w:rsidRPr="00DA7AC9">
        <w:rPr>
          <w:szCs w:val="24"/>
          <w:lang w:val="pl-PL"/>
        </w:rPr>
        <w:t>uczestniczenia w zebraniach  zgodnie z ustalonym na dany rok szkolny harmonogramem zebrań.</w:t>
      </w:r>
    </w:p>
    <w:p w14:paraId="1A4A6500" w14:textId="77777777" w:rsidR="002907E1" w:rsidRPr="00DA7AC9" w:rsidRDefault="007812B9">
      <w:pPr>
        <w:spacing w:before="240"/>
        <w:jc w:val="both"/>
        <w:rPr>
          <w:rFonts w:ascii="Times New Roman" w:hAnsi="Times New Roman"/>
          <w:sz w:val="24"/>
          <w:szCs w:val="24"/>
        </w:rPr>
      </w:pPr>
      <w:r w:rsidRPr="00DA7AC9">
        <w:rPr>
          <w:rFonts w:ascii="Times New Roman" w:hAnsi="Times New Roman"/>
          <w:b/>
          <w:sz w:val="24"/>
          <w:szCs w:val="24"/>
        </w:rPr>
        <w:t>§ 58.   Rozstrzyganie sporów pomiędzy organami szkoły.</w:t>
      </w:r>
    </w:p>
    <w:p w14:paraId="331160E1" w14:textId="77777777" w:rsidR="002907E1" w:rsidRPr="00DA7AC9" w:rsidRDefault="007812B9" w:rsidP="006529E6">
      <w:pPr>
        <w:numPr>
          <w:ilvl w:val="0"/>
          <w:numId w:val="29"/>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 xml:space="preserve">W przypadku sporu pomiędzy Radą Pedagogiczną, a Radą Rodziców: </w:t>
      </w:r>
    </w:p>
    <w:p w14:paraId="3CBE7433" w14:textId="77777777" w:rsidR="002907E1" w:rsidRPr="005727DA" w:rsidRDefault="002907E1">
      <w:pPr>
        <w:spacing w:before="240"/>
        <w:ind w:left="426"/>
        <w:jc w:val="both"/>
        <w:rPr>
          <w:rFonts w:ascii="Cambria" w:hAnsi="Cambria" w:cs="Arial"/>
          <w:sz w:val="2"/>
        </w:rPr>
      </w:pPr>
    </w:p>
    <w:p w14:paraId="717CA7E9" w14:textId="77777777" w:rsidR="002907E1" w:rsidRPr="00DA7AC9" w:rsidRDefault="007812B9" w:rsidP="006529E6">
      <w:pPr>
        <w:numPr>
          <w:ilvl w:val="0"/>
          <w:numId w:val="30"/>
        </w:numPr>
        <w:tabs>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prowadzenie mediacji w sprawie spornej i podejmowanie ostatecznych decyzji należy do   </w:t>
      </w:r>
    </w:p>
    <w:p w14:paraId="56427840" w14:textId="77777777" w:rsidR="002907E1" w:rsidRPr="00DA7AC9" w:rsidRDefault="007812B9">
      <w:pPr>
        <w:jc w:val="both"/>
        <w:rPr>
          <w:rFonts w:ascii="Times New Roman" w:hAnsi="Times New Roman"/>
          <w:sz w:val="24"/>
          <w:szCs w:val="24"/>
        </w:rPr>
      </w:pPr>
      <w:r w:rsidRPr="00DA7AC9">
        <w:rPr>
          <w:rFonts w:ascii="Times New Roman" w:hAnsi="Times New Roman"/>
          <w:sz w:val="24"/>
          <w:szCs w:val="24"/>
        </w:rPr>
        <w:t xml:space="preserve"> dyrektora szkoły;</w:t>
      </w:r>
    </w:p>
    <w:p w14:paraId="4F0C0A96" w14:textId="77777777" w:rsidR="002907E1" w:rsidRPr="00DA7AC9" w:rsidRDefault="007812B9" w:rsidP="006529E6">
      <w:pPr>
        <w:numPr>
          <w:ilvl w:val="0"/>
          <w:numId w:val="30"/>
        </w:numPr>
        <w:tabs>
          <w:tab w:val="left" w:pos="426"/>
        </w:tabs>
        <w:ind w:left="0" w:firstLine="0"/>
        <w:jc w:val="both"/>
        <w:rPr>
          <w:rFonts w:ascii="Times New Roman" w:hAnsi="Times New Roman"/>
          <w:sz w:val="24"/>
          <w:szCs w:val="24"/>
        </w:rPr>
      </w:pPr>
      <w:r w:rsidRPr="00DA7AC9">
        <w:rPr>
          <w:rFonts w:ascii="Times New Roman" w:hAnsi="Times New Roman"/>
          <w:sz w:val="24"/>
          <w:szCs w:val="24"/>
        </w:rPr>
        <w:t>przed rozstrzygnięciem sporu dyrektor jest zobowiązany zapoznać się ze stanowiskiem każdej ze stron, zachowując bezstronność w ocenie tych stanowisk;</w:t>
      </w:r>
    </w:p>
    <w:p w14:paraId="1BFF0671" w14:textId="77777777" w:rsidR="002907E1" w:rsidRPr="00DA7AC9" w:rsidRDefault="007812B9" w:rsidP="006529E6">
      <w:pPr>
        <w:numPr>
          <w:ilvl w:val="0"/>
          <w:numId w:val="30"/>
        </w:numPr>
        <w:tabs>
          <w:tab w:val="left" w:pos="426"/>
        </w:tabs>
        <w:ind w:left="0" w:firstLine="0"/>
        <w:jc w:val="both"/>
        <w:rPr>
          <w:rFonts w:ascii="Times New Roman" w:hAnsi="Times New Roman"/>
          <w:sz w:val="24"/>
          <w:szCs w:val="24"/>
        </w:rPr>
      </w:pPr>
      <w:r w:rsidRPr="00DA7AC9">
        <w:rPr>
          <w:rFonts w:ascii="Times New Roman" w:hAnsi="Times New Roman"/>
          <w:sz w:val="24"/>
          <w:szCs w:val="24"/>
        </w:rPr>
        <w:t>dyrektor szkoły podejmuje działanie na pisemny wniosek któregoś z organów – strony sporu;</w:t>
      </w:r>
    </w:p>
    <w:p w14:paraId="21A6F0BF" w14:textId="77777777" w:rsidR="002907E1" w:rsidRPr="00DA7AC9" w:rsidRDefault="007812B9" w:rsidP="006529E6">
      <w:pPr>
        <w:numPr>
          <w:ilvl w:val="0"/>
          <w:numId w:val="30"/>
        </w:numPr>
        <w:tabs>
          <w:tab w:val="left" w:pos="426"/>
        </w:tabs>
        <w:ind w:left="0" w:firstLine="0"/>
        <w:jc w:val="both"/>
        <w:rPr>
          <w:rFonts w:ascii="Times New Roman" w:hAnsi="Times New Roman"/>
          <w:sz w:val="24"/>
          <w:szCs w:val="24"/>
        </w:rPr>
      </w:pPr>
      <w:r w:rsidRPr="00DA7AC9">
        <w:rPr>
          <w:rFonts w:ascii="Times New Roman" w:hAnsi="Times New Roman"/>
          <w:sz w:val="24"/>
          <w:szCs w:val="24"/>
        </w:rPr>
        <w:t>o swoim rozstrzygnięciu wraz z uzasadnieniem dyrektor informuje na piśmie zainteresowanych w ciągu 14 dni od złożenia informacji o sporze.</w:t>
      </w:r>
    </w:p>
    <w:p w14:paraId="1C6EA51B" w14:textId="77777777" w:rsidR="002907E1" w:rsidRPr="00DA7AC9" w:rsidRDefault="002907E1">
      <w:pPr>
        <w:jc w:val="both"/>
        <w:rPr>
          <w:rFonts w:ascii="Times New Roman" w:hAnsi="Times New Roman"/>
          <w:sz w:val="24"/>
          <w:szCs w:val="24"/>
        </w:rPr>
      </w:pPr>
    </w:p>
    <w:p w14:paraId="5BC0CEDB" w14:textId="77777777" w:rsidR="002907E1" w:rsidRPr="00DA7AC9" w:rsidRDefault="007812B9" w:rsidP="006529E6">
      <w:pPr>
        <w:numPr>
          <w:ilvl w:val="0"/>
          <w:numId w:val="29"/>
        </w:numPr>
        <w:tabs>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W przypadku sporu między organami szkoły, w których stroną jest dyrektor, powoływany jest Zespół Mediacyjny. W skład Zespołu Mediacyjnego wchodzi po jednym przedstawicielu organów szkoły, z tym, że dyrektor szkoły wyznacza swojego przedstawiciela do pracy </w:t>
      </w:r>
    </w:p>
    <w:p w14:paraId="0ECC7D6E" w14:textId="77777777" w:rsidR="002907E1" w:rsidRPr="00DA7AC9" w:rsidRDefault="007812B9">
      <w:pPr>
        <w:jc w:val="both"/>
        <w:rPr>
          <w:rFonts w:ascii="Times New Roman" w:hAnsi="Times New Roman"/>
          <w:sz w:val="24"/>
          <w:szCs w:val="24"/>
        </w:rPr>
      </w:pPr>
      <w:r w:rsidRPr="00DA7AC9">
        <w:rPr>
          <w:rFonts w:ascii="Times New Roman" w:hAnsi="Times New Roman"/>
          <w:sz w:val="24"/>
          <w:szCs w:val="24"/>
        </w:rPr>
        <w:t>w zespole.</w:t>
      </w:r>
    </w:p>
    <w:p w14:paraId="55F49E94" w14:textId="77777777" w:rsidR="002907E1" w:rsidRPr="00DA7AC9" w:rsidRDefault="002907E1">
      <w:pPr>
        <w:jc w:val="both"/>
        <w:rPr>
          <w:rFonts w:ascii="Times New Roman" w:hAnsi="Times New Roman"/>
          <w:sz w:val="24"/>
          <w:szCs w:val="24"/>
        </w:rPr>
      </w:pPr>
    </w:p>
    <w:p w14:paraId="2588D7D9" w14:textId="7E3C46D2" w:rsidR="002907E1" w:rsidRPr="00DA7AC9" w:rsidRDefault="007812B9" w:rsidP="00DA7AC9">
      <w:pPr>
        <w:numPr>
          <w:ilvl w:val="0"/>
          <w:numId w:val="29"/>
        </w:numPr>
        <w:tabs>
          <w:tab w:val="left" w:pos="284"/>
        </w:tabs>
        <w:ind w:left="0" w:firstLine="0"/>
        <w:jc w:val="both"/>
        <w:rPr>
          <w:rFonts w:ascii="Times New Roman" w:hAnsi="Times New Roman"/>
          <w:sz w:val="24"/>
          <w:szCs w:val="24"/>
        </w:rPr>
      </w:pPr>
      <w:r w:rsidRPr="00DA7AC9">
        <w:rPr>
          <w:rFonts w:ascii="Times New Roman" w:hAnsi="Times New Roman"/>
          <w:sz w:val="24"/>
          <w:szCs w:val="24"/>
        </w:rPr>
        <w:lastRenderedPageBreak/>
        <w:t xml:space="preserve"> Zespół Mediacyjny w pierwszej kolejności powinien prowadzić postępowanie mediacyjne, a w przypadku niemożności rozwiązania sporu, podejmuje decyzję w drodze głosowania.</w:t>
      </w:r>
    </w:p>
    <w:p w14:paraId="0DCD666B" w14:textId="2B81F0DA" w:rsidR="002907E1" w:rsidRPr="00DC136E" w:rsidRDefault="007812B9" w:rsidP="006529E6">
      <w:pPr>
        <w:numPr>
          <w:ilvl w:val="0"/>
          <w:numId w:val="29"/>
        </w:numPr>
        <w:tabs>
          <w:tab w:val="left" w:pos="284"/>
        </w:tabs>
        <w:spacing w:before="240"/>
        <w:ind w:left="0" w:firstLine="0"/>
        <w:jc w:val="both"/>
        <w:rPr>
          <w:rFonts w:ascii="Times New Roman" w:hAnsi="Times New Roman"/>
          <w:sz w:val="24"/>
          <w:szCs w:val="24"/>
        </w:rPr>
      </w:pPr>
      <w:r w:rsidRPr="00DA7AC9">
        <w:rPr>
          <w:rFonts w:ascii="Times New Roman" w:hAnsi="Times New Roman"/>
          <w:sz w:val="24"/>
          <w:szCs w:val="24"/>
        </w:rPr>
        <w:t xml:space="preserve"> </w:t>
      </w:r>
      <w:r w:rsidR="00DC136E" w:rsidRPr="00DC136E">
        <w:rPr>
          <w:rFonts w:ascii="Times New Roman" w:hAnsi="Times New Roman"/>
          <w:sz w:val="24"/>
          <w:szCs w:val="24"/>
        </w:rPr>
        <w:t>Dopuszcza się ustanowienie trybu odwoławczego od rozstrzygnięcia  Zespołu Mediacyjnego, w tym przedmiocie, jednak musi to być tryb wewnątrzzakładowy, nie angażujący podmiotów zewnętrznych.</w:t>
      </w:r>
    </w:p>
    <w:p w14:paraId="1BDECE65" w14:textId="77777777" w:rsidR="002907E1" w:rsidRPr="00DA7AC9" w:rsidRDefault="002907E1">
      <w:pPr>
        <w:jc w:val="left"/>
        <w:rPr>
          <w:rFonts w:ascii="Times New Roman" w:hAnsi="Times New Roman"/>
          <w:sz w:val="24"/>
          <w:szCs w:val="24"/>
        </w:rPr>
      </w:pPr>
    </w:p>
    <w:p w14:paraId="4DA0C305" w14:textId="77777777" w:rsidR="002907E1" w:rsidRPr="00DA7AC9" w:rsidRDefault="007812B9">
      <w:pPr>
        <w:pStyle w:val="Nagwek21"/>
        <w:spacing w:before="280" w:after="280"/>
        <w:rPr>
          <w:rFonts w:ascii="Times New Roman" w:hAnsi="Times New Roman"/>
          <w:color w:val="auto"/>
          <w:sz w:val="24"/>
          <w:szCs w:val="24"/>
        </w:rPr>
      </w:pPr>
      <w:bookmarkStart w:id="16" w:name="_Toc485907095"/>
      <w:r w:rsidRPr="00DA7AC9">
        <w:rPr>
          <w:rFonts w:ascii="Times New Roman" w:hAnsi="Times New Roman"/>
          <w:color w:val="auto"/>
          <w:sz w:val="24"/>
          <w:szCs w:val="24"/>
        </w:rPr>
        <w:t>DZIAŁ IV</w:t>
      </w:r>
      <w:bookmarkEnd w:id="16"/>
    </w:p>
    <w:p w14:paraId="2B6677DA" w14:textId="77777777" w:rsidR="002907E1" w:rsidRPr="00DA7AC9" w:rsidRDefault="007812B9">
      <w:pPr>
        <w:pStyle w:val="Nagwek21"/>
        <w:spacing w:before="280" w:after="280"/>
        <w:rPr>
          <w:rFonts w:ascii="Times New Roman" w:hAnsi="Times New Roman"/>
          <w:b w:val="0"/>
          <w:bCs w:val="0"/>
          <w:color w:val="auto"/>
          <w:sz w:val="24"/>
          <w:szCs w:val="24"/>
        </w:rPr>
      </w:pPr>
      <w:bookmarkStart w:id="17" w:name="_Toc485907096"/>
      <w:r w:rsidRPr="00DA7AC9">
        <w:rPr>
          <w:rFonts w:ascii="Times New Roman" w:hAnsi="Times New Roman"/>
          <w:color w:val="auto"/>
          <w:sz w:val="24"/>
          <w:szCs w:val="24"/>
        </w:rPr>
        <w:t>Rozdział 1</w:t>
      </w:r>
      <w:r w:rsidRPr="00DA7AC9">
        <w:rPr>
          <w:rFonts w:ascii="Times New Roman" w:hAnsi="Times New Roman"/>
          <w:b w:val="0"/>
          <w:bCs w:val="0"/>
          <w:color w:val="auto"/>
          <w:sz w:val="24"/>
          <w:szCs w:val="24"/>
        </w:rPr>
        <w:br/>
      </w:r>
      <w:r w:rsidRPr="00DA7AC9">
        <w:rPr>
          <w:rFonts w:ascii="Times New Roman" w:hAnsi="Times New Roman"/>
          <w:color w:val="auto"/>
          <w:sz w:val="24"/>
          <w:szCs w:val="24"/>
        </w:rPr>
        <w:t>Organizacja  nauczania</w:t>
      </w:r>
      <w:bookmarkEnd w:id="17"/>
    </w:p>
    <w:p w14:paraId="1510A24A" w14:textId="77777777" w:rsidR="002907E1" w:rsidRPr="00DA7AC9" w:rsidRDefault="002907E1">
      <w:pPr>
        <w:jc w:val="left"/>
        <w:rPr>
          <w:rFonts w:ascii="Times New Roman" w:hAnsi="Times New Roman"/>
          <w:sz w:val="24"/>
          <w:szCs w:val="24"/>
        </w:rPr>
      </w:pPr>
    </w:p>
    <w:p w14:paraId="3A2EBE49" w14:textId="77777777" w:rsidR="002907E1" w:rsidRPr="00DA7AC9" w:rsidRDefault="007812B9">
      <w:pPr>
        <w:tabs>
          <w:tab w:val="left" w:pos="1620"/>
        </w:tabs>
        <w:jc w:val="both"/>
        <w:rPr>
          <w:rFonts w:ascii="Times New Roman" w:hAnsi="Times New Roman"/>
          <w:bCs/>
          <w:sz w:val="24"/>
          <w:szCs w:val="24"/>
        </w:rPr>
      </w:pPr>
      <w:r w:rsidRPr="00DA7AC9">
        <w:rPr>
          <w:rFonts w:ascii="Times New Roman" w:hAnsi="Times New Roman"/>
          <w:b/>
          <w:bCs/>
          <w:sz w:val="24"/>
          <w:szCs w:val="24"/>
        </w:rPr>
        <w:t xml:space="preserve"> § 59. 1</w:t>
      </w:r>
      <w:r w:rsidRPr="00DA7AC9">
        <w:rPr>
          <w:rFonts w:ascii="Times New Roman" w:hAnsi="Times New Roman"/>
          <w:bCs/>
          <w:sz w:val="24"/>
          <w:szCs w:val="24"/>
        </w:rPr>
        <w:t xml:space="preserve">. Podstawowymi formami działalności </w:t>
      </w:r>
      <w:proofErr w:type="spellStart"/>
      <w:r w:rsidRPr="00DA7AC9">
        <w:rPr>
          <w:rFonts w:ascii="Times New Roman" w:hAnsi="Times New Roman"/>
          <w:bCs/>
          <w:sz w:val="24"/>
          <w:szCs w:val="24"/>
        </w:rPr>
        <w:t>dydaktyczno</w:t>
      </w:r>
      <w:proofErr w:type="spellEnd"/>
      <w:r w:rsidRPr="00DA7AC9">
        <w:rPr>
          <w:rFonts w:ascii="Times New Roman" w:hAnsi="Times New Roman"/>
          <w:bCs/>
          <w:sz w:val="24"/>
          <w:szCs w:val="24"/>
        </w:rPr>
        <w:t xml:space="preserve"> – wychowawczej są: </w:t>
      </w:r>
    </w:p>
    <w:p w14:paraId="2E46C259" w14:textId="77777777" w:rsidR="002907E1" w:rsidRPr="00DA7AC9" w:rsidRDefault="002907E1">
      <w:pPr>
        <w:tabs>
          <w:tab w:val="left" w:pos="1620"/>
        </w:tabs>
        <w:jc w:val="both"/>
        <w:rPr>
          <w:rFonts w:ascii="Times New Roman" w:hAnsi="Times New Roman"/>
          <w:bCs/>
          <w:sz w:val="24"/>
          <w:szCs w:val="24"/>
        </w:rPr>
      </w:pPr>
    </w:p>
    <w:p w14:paraId="6B9AA346" w14:textId="77777777" w:rsidR="002907E1" w:rsidRPr="00DA7AC9" w:rsidRDefault="007812B9" w:rsidP="006529E6">
      <w:pPr>
        <w:pStyle w:val="Akapitzlist"/>
        <w:numPr>
          <w:ilvl w:val="0"/>
          <w:numId w:val="54"/>
        </w:numPr>
        <w:jc w:val="both"/>
        <w:rPr>
          <w:rFonts w:ascii="Times New Roman" w:hAnsi="Times New Roman"/>
          <w:bCs/>
          <w:sz w:val="24"/>
          <w:szCs w:val="24"/>
        </w:rPr>
      </w:pPr>
      <w:r w:rsidRPr="00DA7AC9">
        <w:rPr>
          <w:rFonts w:ascii="Times New Roman" w:hAnsi="Times New Roman"/>
          <w:bCs/>
          <w:sz w:val="24"/>
          <w:szCs w:val="24"/>
        </w:rPr>
        <w:t>obowiązkowe zajęcia edukacyjne realizowane zgodnie z ramowym planem nauczania;</w:t>
      </w:r>
    </w:p>
    <w:p w14:paraId="2676B78E" w14:textId="77777777" w:rsidR="002907E1" w:rsidRPr="00DA7AC9" w:rsidRDefault="007812B9" w:rsidP="006529E6">
      <w:pPr>
        <w:pStyle w:val="Akapitzlist"/>
        <w:numPr>
          <w:ilvl w:val="0"/>
          <w:numId w:val="54"/>
        </w:numPr>
        <w:jc w:val="both"/>
        <w:rPr>
          <w:rFonts w:ascii="Times New Roman" w:hAnsi="Times New Roman"/>
          <w:bCs/>
          <w:sz w:val="24"/>
          <w:szCs w:val="24"/>
        </w:rPr>
      </w:pPr>
      <w:r w:rsidRPr="00DA7AC9">
        <w:rPr>
          <w:rFonts w:ascii="Times New Roman" w:hAnsi="Times New Roman"/>
          <w:bCs/>
          <w:sz w:val="24"/>
          <w:szCs w:val="24"/>
        </w:rPr>
        <w:t>zajęcia prowadzone w ramach pomocy psychologiczno-pedagogicznej, w tym:</w:t>
      </w:r>
    </w:p>
    <w:p w14:paraId="336C97A1" w14:textId="77777777" w:rsidR="002907E1" w:rsidRPr="00DA7AC9" w:rsidRDefault="007812B9" w:rsidP="00E67801">
      <w:pPr>
        <w:numPr>
          <w:ilvl w:val="0"/>
          <w:numId w:val="146"/>
        </w:numPr>
        <w:ind w:firstLine="0"/>
        <w:jc w:val="both"/>
        <w:rPr>
          <w:rFonts w:ascii="Times New Roman" w:hAnsi="Times New Roman"/>
          <w:bCs/>
          <w:sz w:val="24"/>
          <w:szCs w:val="24"/>
        </w:rPr>
      </w:pPr>
      <w:proofErr w:type="spellStart"/>
      <w:r w:rsidRPr="00DA7AC9">
        <w:rPr>
          <w:rFonts w:ascii="Times New Roman" w:hAnsi="Times New Roman"/>
          <w:bCs/>
          <w:sz w:val="24"/>
          <w:szCs w:val="24"/>
        </w:rPr>
        <w:t>dydaktyczno</w:t>
      </w:r>
      <w:proofErr w:type="spellEnd"/>
      <w:r w:rsidRPr="00DA7AC9">
        <w:rPr>
          <w:rFonts w:ascii="Times New Roman" w:hAnsi="Times New Roman"/>
          <w:bCs/>
          <w:sz w:val="24"/>
          <w:szCs w:val="24"/>
        </w:rPr>
        <w:t xml:space="preserve"> –wyrównawcze,</w:t>
      </w:r>
    </w:p>
    <w:p w14:paraId="6801DB8B" w14:textId="77777777" w:rsidR="002907E1" w:rsidRPr="00DA7AC9" w:rsidRDefault="007812B9" w:rsidP="00E67801">
      <w:pPr>
        <w:numPr>
          <w:ilvl w:val="0"/>
          <w:numId w:val="146"/>
        </w:numPr>
        <w:ind w:firstLine="0"/>
        <w:jc w:val="both"/>
        <w:rPr>
          <w:rFonts w:ascii="Times New Roman" w:hAnsi="Times New Roman"/>
          <w:bCs/>
          <w:sz w:val="24"/>
          <w:szCs w:val="24"/>
        </w:rPr>
      </w:pPr>
      <w:r w:rsidRPr="00DA7AC9">
        <w:rPr>
          <w:rFonts w:ascii="Times New Roman" w:hAnsi="Times New Roman"/>
          <w:bCs/>
          <w:sz w:val="24"/>
          <w:szCs w:val="24"/>
        </w:rPr>
        <w:t xml:space="preserve">zajęcia rozwijające zainteresowania i uzdolnienia uczniów; </w:t>
      </w:r>
    </w:p>
    <w:p w14:paraId="2A505E74" w14:textId="77777777" w:rsidR="002907E1" w:rsidRPr="00DA7AC9" w:rsidRDefault="007812B9" w:rsidP="00E67801">
      <w:pPr>
        <w:numPr>
          <w:ilvl w:val="0"/>
          <w:numId w:val="146"/>
        </w:numPr>
        <w:ind w:firstLine="0"/>
        <w:jc w:val="both"/>
        <w:rPr>
          <w:rFonts w:ascii="Times New Roman" w:hAnsi="Times New Roman"/>
          <w:bCs/>
          <w:sz w:val="24"/>
          <w:szCs w:val="24"/>
        </w:rPr>
      </w:pPr>
      <w:r w:rsidRPr="00DA7AC9">
        <w:rPr>
          <w:rFonts w:ascii="Times New Roman" w:hAnsi="Times New Roman"/>
          <w:bCs/>
          <w:sz w:val="24"/>
          <w:szCs w:val="24"/>
        </w:rPr>
        <w:t xml:space="preserve">zajęcia specjalistyczne dla uczniów wymagających szczególnego wsparcia w    </w:t>
      </w:r>
    </w:p>
    <w:p w14:paraId="684464C0" w14:textId="13FEB60F" w:rsidR="002907E1" w:rsidRPr="00DA7AC9" w:rsidRDefault="007812B9">
      <w:pPr>
        <w:ind w:left="426"/>
        <w:jc w:val="both"/>
        <w:rPr>
          <w:rFonts w:ascii="Times New Roman" w:hAnsi="Times New Roman"/>
          <w:bCs/>
          <w:sz w:val="24"/>
          <w:szCs w:val="24"/>
        </w:rPr>
      </w:pPr>
      <w:r w:rsidRPr="00DA7AC9">
        <w:rPr>
          <w:rFonts w:ascii="Times New Roman" w:hAnsi="Times New Roman"/>
          <w:bCs/>
          <w:sz w:val="24"/>
          <w:szCs w:val="24"/>
        </w:rPr>
        <w:t xml:space="preserve">                rozwoju lub pomocy </w:t>
      </w:r>
      <w:proofErr w:type="spellStart"/>
      <w:r w:rsidRPr="00DA7AC9">
        <w:rPr>
          <w:rFonts w:ascii="Times New Roman" w:hAnsi="Times New Roman"/>
          <w:bCs/>
          <w:sz w:val="24"/>
          <w:szCs w:val="24"/>
        </w:rPr>
        <w:t>psychologiczno</w:t>
      </w:r>
      <w:proofErr w:type="spellEnd"/>
      <w:r w:rsidRPr="00DA7AC9">
        <w:rPr>
          <w:rFonts w:ascii="Times New Roman" w:hAnsi="Times New Roman"/>
          <w:bCs/>
          <w:sz w:val="24"/>
          <w:szCs w:val="24"/>
        </w:rPr>
        <w:t xml:space="preserve"> –pedagogicznej;</w:t>
      </w:r>
    </w:p>
    <w:p w14:paraId="22DA0713" w14:textId="77777777" w:rsidR="002907E1" w:rsidRPr="00DA7AC9" w:rsidRDefault="002907E1">
      <w:pPr>
        <w:jc w:val="both"/>
        <w:rPr>
          <w:rFonts w:ascii="Times New Roman" w:hAnsi="Times New Roman"/>
          <w:bCs/>
          <w:sz w:val="24"/>
          <w:szCs w:val="24"/>
        </w:rPr>
      </w:pPr>
    </w:p>
    <w:p w14:paraId="214E17E8" w14:textId="77777777" w:rsidR="002907E1" w:rsidRPr="00DA7AC9" w:rsidRDefault="007812B9" w:rsidP="006529E6">
      <w:pPr>
        <w:numPr>
          <w:ilvl w:val="0"/>
          <w:numId w:val="54"/>
        </w:numPr>
        <w:ind w:left="426" w:firstLine="0"/>
        <w:jc w:val="both"/>
        <w:rPr>
          <w:rFonts w:ascii="Times New Roman" w:hAnsi="Times New Roman"/>
          <w:bCs/>
          <w:sz w:val="24"/>
          <w:szCs w:val="24"/>
        </w:rPr>
      </w:pPr>
      <w:r w:rsidRPr="00DA7AC9">
        <w:rPr>
          <w:rFonts w:ascii="Times New Roman" w:hAnsi="Times New Roman"/>
          <w:bCs/>
          <w:sz w:val="24"/>
          <w:szCs w:val="24"/>
        </w:rPr>
        <w:t xml:space="preserve"> zajęcia rewalidacyjne dla uczniów niepełnosprawnych;</w:t>
      </w:r>
    </w:p>
    <w:p w14:paraId="4BF7D501" w14:textId="77777777" w:rsidR="002907E1" w:rsidRPr="00DA7AC9" w:rsidRDefault="002907E1">
      <w:pPr>
        <w:ind w:left="426"/>
        <w:jc w:val="both"/>
        <w:rPr>
          <w:rFonts w:ascii="Times New Roman" w:hAnsi="Times New Roman"/>
          <w:bCs/>
          <w:sz w:val="24"/>
          <w:szCs w:val="24"/>
        </w:rPr>
      </w:pPr>
    </w:p>
    <w:p w14:paraId="6700A9E9" w14:textId="0ABC6B3F" w:rsidR="002907E1" w:rsidRPr="00DA7AC9" w:rsidRDefault="007812B9" w:rsidP="00DA7AC9">
      <w:pPr>
        <w:numPr>
          <w:ilvl w:val="0"/>
          <w:numId w:val="54"/>
        </w:numPr>
        <w:ind w:left="426" w:firstLine="0"/>
        <w:jc w:val="both"/>
        <w:rPr>
          <w:rFonts w:ascii="Times New Roman" w:hAnsi="Times New Roman"/>
          <w:sz w:val="24"/>
          <w:szCs w:val="24"/>
        </w:rPr>
      </w:pPr>
      <w:r w:rsidRPr="00DA7AC9">
        <w:rPr>
          <w:rFonts w:ascii="Times New Roman" w:hAnsi="Times New Roman"/>
          <w:bCs/>
          <w:sz w:val="24"/>
          <w:szCs w:val="24"/>
        </w:rPr>
        <w:t xml:space="preserve"> zajęcia </w:t>
      </w:r>
      <w:r w:rsidRPr="00DA7AC9">
        <w:rPr>
          <w:rFonts w:ascii="Times New Roman" w:hAnsi="Times New Roman"/>
          <w:sz w:val="24"/>
          <w:szCs w:val="24"/>
        </w:rPr>
        <w:t xml:space="preserve">edukacyjne, o których mowa w przepisach wydanych na podstawie art. 12  </w:t>
      </w:r>
      <w:r w:rsidR="00DA7AC9">
        <w:rPr>
          <w:rFonts w:ascii="Times New Roman" w:hAnsi="Times New Roman"/>
          <w:sz w:val="24"/>
          <w:szCs w:val="24"/>
        </w:rPr>
        <w:t xml:space="preserve">  </w:t>
      </w:r>
      <w:r w:rsidR="00DB19E8">
        <w:rPr>
          <w:rFonts w:ascii="Times New Roman" w:hAnsi="Times New Roman"/>
          <w:sz w:val="24"/>
          <w:szCs w:val="24"/>
        </w:rPr>
        <w:t xml:space="preserve">   </w:t>
      </w:r>
      <w:r w:rsidRPr="00DA7AC9">
        <w:rPr>
          <w:rFonts w:ascii="Times New Roman" w:hAnsi="Times New Roman"/>
          <w:sz w:val="24"/>
          <w:szCs w:val="24"/>
        </w:rPr>
        <w:t xml:space="preserve">ust. o których mowa w przepisach wydanych na podstawie art. 4 ust. 3 ustawy z  dnia </w:t>
      </w:r>
    </w:p>
    <w:p w14:paraId="1F834F8D" w14:textId="77777777" w:rsidR="002907E1" w:rsidRPr="00DA7AC9" w:rsidRDefault="007812B9">
      <w:pPr>
        <w:jc w:val="both"/>
        <w:rPr>
          <w:rFonts w:ascii="Times New Roman" w:hAnsi="Times New Roman"/>
          <w:sz w:val="24"/>
          <w:szCs w:val="24"/>
        </w:rPr>
      </w:pPr>
      <w:r w:rsidRPr="00DA7AC9">
        <w:rPr>
          <w:rFonts w:ascii="Times New Roman" w:hAnsi="Times New Roman"/>
          <w:sz w:val="24"/>
          <w:szCs w:val="24"/>
        </w:rPr>
        <w:t xml:space="preserve">             stycznia 1993 r. o planowaniu rodziny, ochronie płodu ludzkiego i warunkach </w:t>
      </w:r>
    </w:p>
    <w:p w14:paraId="2ABF3045" w14:textId="77777777" w:rsidR="00DA7AC9" w:rsidRDefault="007812B9">
      <w:pPr>
        <w:jc w:val="both"/>
        <w:rPr>
          <w:rFonts w:ascii="Times New Roman" w:hAnsi="Times New Roman"/>
          <w:sz w:val="24"/>
          <w:szCs w:val="24"/>
        </w:rPr>
      </w:pPr>
      <w:r w:rsidRPr="00DA7AC9">
        <w:rPr>
          <w:rFonts w:ascii="Times New Roman" w:hAnsi="Times New Roman"/>
          <w:sz w:val="24"/>
          <w:szCs w:val="24"/>
        </w:rPr>
        <w:t xml:space="preserve">             dopuszczalności przerywania ciąży (Dz. U. Nr 17, poz. 78, z </w:t>
      </w:r>
      <w:proofErr w:type="spellStart"/>
      <w:r w:rsidRPr="00DA7AC9">
        <w:rPr>
          <w:rFonts w:ascii="Times New Roman" w:hAnsi="Times New Roman"/>
          <w:sz w:val="24"/>
          <w:szCs w:val="24"/>
        </w:rPr>
        <w:t>późn</w:t>
      </w:r>
      <w:proofErr w:type="spellEnd"/>
      <w:r w:rsidRPr="00DA7AC9">
        <w:rPr>
          <w:rFonts w:ascii="Times New Roman" w:hAnsi="Times New Roman"/>
          <w:sz w:val="24"/>
          <w:szCs w:val="24"/>
        </w:rPr>
        <w:t xml:space="preserve">. zm.4)), </w:t>
      </w:r>
    </w:p>
    <w:p w14:paraId="1CAECBB1" w14:textId="3599B65F" w:rsidR="002907E1" w:rsidRPr="00DA7AC9" w:rsidRDefault="00DA7AC9">
      <w:pPr>
        <w:jc w:val="both"/>
        <w:rPr>
          <w:rFonts w:ascii="Times New Roman" w:hAnsi="Times New Roman"/>
          <w:bCs/>
          <w:sz w:val="24"/>
          <w:szCs w:val="24"/>
        </w:rPr>
      </w:pPr>
      <w:r>
        <w:rPr>
          <w:rFonts w:ascii="Times New Roman" w:hAnsi="Times New Roman"/>
          <w:sz w:val="24"/>
          <w:szCs w:val="24"/>
        </w:rPr>
        <w:t xml:space="preserve">             </w:t>
      </w:r>
      <w:r w:rsidR="007812B9" w:rsidRPr="00DA7AC9">
        <w:rPr>
          <w:rFonts w:ascii="Times New Roman" w:hAnsi="Times New Roman"/>
          <w:sz w:val="24"/>
          <w:szCs w:val="24"/>
        </w:rPr>
        <w:t>organizowane w trybie określonym w tych przepisach;</w:t>
      </w:r>
    </w:p>
    <w:p w14:paraId="78C91206" w14:textId="77777777" w:rsidR="002907E1" w:rsidRPr="00DA7AC9" w:rsidRDefault="002907E1">
      <w:pPr>
        <w:ind w:left="426"/>
        <w:jc w:val="both"/>
        <w:rPr>
          <w:rFonts w:ascii="Times New Roman" w:hAnsi="Times New Roman"/>
          <w:bCs/>
          <w:sz w:val="24"/>
          <w:szCs w:val="24"/>
        </w:rPr>
      </w:pPr>
    </w:p>
    <w:p w14:paraId="54C57062" w14:textId="77777777" w:rsidR="002907E1" w:rsidRPr="00DA7AC9" w:rsidRDefault="007812B9" w:rsidP="006529E6">
      <w:pPr>
        <w:numPr>
          <w:ilvl w:val="0"/>
          <w:numId w:val="54"/>
        </w:numPr>
        <w:ind w:left="426" w:firstLine="0"/>
        <w:jc w:val="both"/>
        <w:rPr>
          <w:rFonts w:ascii="Times New Roman" w:hAnsi="Times New Roman"/>
          <w:bCs/>
          <w:sz w:val="24"/>
          <w:szCs w:val="24"/>
        </w:rPr>
      </w:pPr>
      <w:r w:rsidRPr="00DA7AC9">
        <w:rPr>
          <w:rFonts w:ascii="Times New Roman" w:hAnsi="Times New Roman"/>
          <w:sz w:val="24"/>
          <w:szCs w:val="24"/>
        </w:rPr>
        <w:t>zajęcia edukacyjne, które organizuje dyrektor szkoły, za zgodą organu prowadzącego szkołę i po zasięgnięciu opinii Rady Pedagogicznej  i Rady Rodziców;</w:t>
      </w:r>
    </w:p>
    <w:p w14:paraId="35753159" w14:textId="77777777" w:rsidR="002907E1" w:rsidRPr="00DA7AC9" w:rsidRDefault="002907E1">
      <w:pPr>
        <w:jc w:val="both"/>
        <w:rPr>
          <w:rFonts w:ascii="Times New Roman" w:hAnsi="Times New Roman"/>
          <w:bCs/>
          <w:sz w:val="24"/>
          <w:szCs w:val="24"/>
        </w:rPr>
      </w:pPr>
    </w:p>
    <w:p w14:paraId="6BF303B0" w14:textId="77777777" w:rsidR="002907E1" w:rsidRPr="00DA7AC9" w:rsidRDefault="007812B9" w:rsidP="006529E6">
      <w:pPr>
        <w:numPr>
          <w:ilvl w:val="0"/>
          <w:numId w:val="54"/>
        </w:numPr>
        <w:ind w:left="426" w:firstLine="0"/>
        <w:jc w:val="both"/>
        <w:rPr>
          <w:rFonts w:ascii="Times New Roman" w:hAnsi="Times New Roman"/>
          <w:bCs/>
          <w:sz w:val="24"/>
          <w:szCs w:val="24"/>
        </w:rPr>
      </w:pPr>
      <w:r w:rsidRPr="00DA7AC9">
        <w:rPr>
          <w:rFonts w:ascii="Times New Roman" w:hAnsi="Times New Roman"/>
          <w:sz w:val="24"/>
          <w:szCs w:val="24"/>
        </w:rPr>
        <w:t>dodatkowe zajęcia edukacyjne, do których zalicza się:</w:t>
      </w:r>
    </w:p>
    <w:p w14:paraId="64E16767" w14:textId="77777777" w:rsidR="002907E1" w:rsidRPr="00DA7AC9" w:rsidRDefault="002907E1">
      <w:pPr>
        <w:ind w:left="426"/>
        <w:jc w:val="left"/>
        <w:rPr>
          <w:rFonts w:ascii="Times New Roman" w:hAnsi="Times New Roman"/>
          <w:bCs/>
          <w:sz w:val="24"/>
          <w:szCs w:val="24"/>
        </w:rPr>
      </w:pPr>
    </w:p>
    <w:p w14:paraId="3648CCFC" w14:textId="77777777" w:rsidR="002907E1" w:rsidRPr="00DA7AC9" w:rsidRDefault="007812B9" w:rsidP="006529E6">
      <w:pPr>
        <w:pStyle w:val="Akapitzlist"/>
        <w:numPr>
          <w:ilvl w:val="2"/>
          <w:numId w:val="18"/>
        </w:numPr>
        <w:spacing w:after="0" w:line="240" w:lineRule="auto"/>
        <w:ind w:left="1644"/>
        <w:rPr>
          <w:rFonts w:ascii="Times New Roman" w:hAnsi="Times New Roman"/>
          <w:sz w:val="24"/>
          <w:szCs w:val="24"/>
        </w:rPr>
      </w:pPr>
      <w:r w:rsidRPr="00DA7AC9">
        <w:rPr>
          <w:rFonts w:ascii="Times New Roman" w:hAnsi="Times New Roman"/>
          <w:sz w:val="24"/>
          <w:szCs w:val="24"/>
        </w:rPr>
        <w:t>zajęcia z języka obcego nowożytnego innego niż język obcy nowożytny nauczany w  ramach obowiązkowych zajęć edukacyjnych.</w:t>
      </w:r>
    </w:p>
    <w:p w14:paraId="21ECAEF9" w14:textId="77777777" w:rsidR="002907E1" w:rsidRPr="00DA7AC9" w:rsidRDefault="007812B9" w:rsidP="006529E6">
      <w:pPr>
        <w:pStyle w:val="Akapitzlist"/>
        <w:numPr>
          <w:ilvl w:val="2"/>
          <w:numId w:val="18"/>
        </w:numPr>
        <w:spacing w:after="0" w:line="240" w:lineRule="auto"/>
        <w:ind w:left="1644"/>
        <w:rPr>
          <w:rFonts w:ascii="Times New Roman" w:hAnsi="Times New Roman"/>
          <w:sz w:val="24"/>
          <w:szCs w:val="24"/>
        </w:rPr>
      </w:pPr>
      <w:r w:rsidRPr="00DA7AC9">
        <w:rPr>
          <w:rFonts w:ascii="Times New Roman" w:hAnsi="Times New Roman"/>
          <w:sz w:val="24"/>
          <w:szCs w:val="24"/>
        </w:rPr>
        <w:t>zajęcia, dla których nie została ustalona podstawa programowa, lecz program nauczania tych zajęć został włączony do Szkolnego Zestawu Programów Nauczania;</w:t>
      </w:r>
    </w:p>
    <w:p w14:paraId="10014E9E" w14:textId="77777777" w:rsidR="002907E1" w:rsidRPr="00DA7AC9" w:rsidRDefault="002907E1">
      <w:pPr>
        <w:jc w:val="left"/>
        <w:rPr>
          <w:rFonts w:ascii="Times New Roman" w:hAnsi="Times New Roman"/>
          <w:bCs/>
          <w:sz w:val="24"/>
          <w:szCs w:val="24"/>
        </w:rPr>
      </w:pPr>
    </w:p>
    <w:p w14:paraId="1D31B3CE"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b/>
          <w:sz w:val="24"/>
          <w:szCs w:val="24"/>
        </w:rPr>
        <w:t xml:space="preserve"> 2</w:t>
      </w:r>
      <w:r w:rsidRPr="00DA7AC9">
        <w:rPr>
          <w:rFonts w:ascii="Times New Roman" w:hAnsi="Times New Roman"/>
          <w:sz w:val="24"/>
          <w:szCs w:val="24"/>
        </w:rPr>
        <w:t xml:space="preserve">. Zajęcia w szkole prowadzone są: </w:t>
      </w:r>
    </w:p>
    <w:p w14:paraId="16CBA65A" w14:textId="77777777" w:rsidR="002907E1" w:rsidRPr="00DA7AC9" w:rsidRDefault="002907E1">
      <w:pPr>
        <w:tabs>
          <w:tab w:val="left" w:pos="426"/>
        </w:tabs>
        <w:jc w:val="both"/>
        <w:rPr>
          <w:rFonts w:ascii="Times New Roman" w:hAnsi="Times New Roman"/>
          <w:sz w:val="24"/>
          <w:szCs w:val="24"/>
        </w:rPr>
      </w:pPr>
    </w:p>
    <w:p w14:paraId="1DB98D3C"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726BF5A9"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lastRenderedPageBreak/>
        <w:t xml:space="preserve"> </w:t>
      </w:r>
    </w:p>
    <w:p w14:paraId="32BC3D72"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grupach  tworzonych z poszczególnych oddziałów, z zachowaniem zasad podziału na grupy, opisanych w niniejszym Statucie;</w:t>
      </w:r>
    </w:p>
    <w:p w14:paraId="7A8E0B5D" w14:textId="77777777" w:rsidR="002907E1" w:rsidRPr="00DA7AC9" w:rsidRDefault="002907E1">
      <w:pPr>
        <w:tabs>
          <w:tab w:val="left" w:pos="426"/>
        </w:tabs>
        <w:jc w:val="both"/>
        <w:rPr>
          <w:rFonts w:ascii="Times New Roman" w:hAnsi="Times New Roman"/>
          <w:sz w:val="24"/>
          <w:szCs w:val="24"/>
        </w:rPr>
      </w:pPr>
    </w:p>
    <w:p w14:paraId="3656DD88"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strukturach międzyoddziałowych, tworzonych z uczniów z tego samego etapu edukacyjnego:  zajęcia z języków obcych, informatyki, religii, etyki, zajęcia WF-u, zajęcia artystyczne, techniczne;</w:t>
      </w:r>
    </w:p>
    <w:p w14:paraId="3D7D6FDE"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t xml:space="preserve">  </w:t>
      </w:r>
    </w:p>
    <w:p w14:paraId="103959BD"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w strukturach </w:t>
      </w:r>
      <w:proofErr w:type="spellStart"/>
      <w:r w:rsidRPr="00DA7AC9">
        <w:rPr>
          <w:rFonts w:ascii="Times New Roman" w:hAnsi="Times New Roman"/>
          <w:sz w:val="24"/>
          <w:szCs w:val="24"/>
        </w:rPr>
        <w:t>międzyklasowych</w:t>
      </w:r>
      <w:proofErr w:type="spellEnd"/>
      <w:r w:rsidRPr="00DA7AC9">
        <w:rPr>
          <w:rFonts w:ascii="Times New Roman" w:hAnsi="Times New Roman"/>
          <w:sz w:val="24"/>
          <w:szCs w:val="24"/>
        </w:rPr>
        <w:t>, tworzonych z uczniów z różnych poziomów edukacyjnych: zajęcia z j. obcego, specjalistyczne z WF-u, plastyki, techniki;</w:t>
      </w:r>
    </w:p>
    <w:p w14:paraId="03346315" w14:textId="77777777" w:rsidR="002907E1" w:rsidRPr="00DA7AC9" w:rsidRDefault="002907E1">
      <w:pPr>
        <w:tabs>
          <w:tab w:val="left" w:pos="426"/>
        </w:tabs>
        <w:jc w:val="both"/>
        <w:rPr>
          <w:rFonts w:ascii="Times New Roman" w:hAnsi="Times New Roman"/>
          <w:sz w:val="24"/>
          <w:szCs w:val="24"/>
        </w:rPr>
      </w:pPr>
    </w:p>
    <w:p w14:paraId="0BC9D1AF"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w toku nauczania indywidualnego; </w:t>
      </w:r>
    </w:p>
    <w:p w14:paraId="587DCAC4" w14:textId="77777777" w:rsidR="002907E1" w:rsidRPr="00DA7AC9" w:rsidRDefault="002907E1">
      <w:pPr>
        <w:tabs>
          <w:tab w:val="left" w:pos="426"/>
        </w:tabs>
        <w:jc w:val="both"/>
        <w:rPr>
          <w:rFonts w:ascii="Times New Roman" w:hAnsi="Times New Roman"/>
          <w:sz w:val="24"/>
          <w:szCs w:val="24"/>
        </w:rPr>
      </w:pPr>
    </w:p>
    <w:p w14:paraId="6CD8A7C5"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formie realizacji indywidualnego toku nauczania lub programu nauczania;</w:t>
      </w:r>
    </w:p>
    <w:p w14:paraId="4EA914AC" w14:textId="77777777" w:rsidR="002907E1" w:rsidRPr="00DA7AC9" w:rsidRDefault="002907E1">
      <w:pPr>
        <w:tabs>
          <w:tab w:val="left" w:pos="426"/>
        </w:tabs>
        <w:jc w:val="both"/>
        <w:rPr>
          <w:rFonts w:ascii="Times New Roman" w:hAnsi="Times New Roman"/>
          <w:sz w:val="24"/>
          <w:szCs w:val="24"/>
        </w:rPr>
      </w:pPr>
    </w:p>
    <w:p w14:paraId="478AD7BC"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formach realizacji obowiązku szkolnego poza szkołą;</w:t>
      </w:r>
    </w:p>
    <w:p w14:paraId="34832B8D" w14:textId="77777777" w:rsidR="002907E1" w:rsidRPr="00DA7AC9" w:rsidRDefault="002907E1">
      <w:pPr>
        <w:tabs>
          <w:tab w:val="left" w:pos="426"/>
        </w:tabs>
        <w:jc w:val="both"/>
        <w:rPr>
          <w:rFonts w:ascii="Times New Roman" w:hAnsi="Times New Roman"/>
          <w:sz w:val="24"/>
          <w:szCs w:val="24"/>
        </w:rPr>
      </w:pPr>
    </w:p>
    <w:p w14:paraId="272A9B6A"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2898E729" w14:textId="77777777" w:rsidR="002907E1" w:rsidRPr="00DA7AC9" w:rsidRDefault="002907E1">
      <w:pPr>
        <w:tabs>
          <w:tab w:val="left" w:pos="426"/>
        </w:tabs>
        <w:jc w:val="both"/>
        <w:rPr>
          <w:rFonts w:ascii="Times New Roman" w:hAnsi="Times New Roman"/>
          <w:sz w:val="24"/>
          <w:szCs w:val="24"/>
        </w:rPr>
      </w:pPr>
    </w:p>
    <w:p w14:paraId="0CE8C579" w14:textId="77777777" w:rsidR="002907E1" w:rsidRPr="00DA7AC9" w:rsidRDefault="007812B9" w:rsidP="006529E6">
      <w:pPr>
        <w:numPr>
          <w:ilvl w:val="0"/>
          <w:numId w:val="52"/>
        </w:numPr>
        <w:tabs>
          <w:tab w:val="clear" w:pos="720"/>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w systemie wyjazdowym o strukturze międzyoddziałowej i </w:t>
      </w:r>
      <w:proofErr w:type="spellStart"/>
      <w:r w:rsidRPr="00DA7AC9">
        <w:rPr>
          <w:rFonts w:ascii="Times New Roman" w:hAnsi="Times New Roman"/>
          <w:sz w:val="24"/>
          <w:szCs w:val="24"/>
        </w:rPr>
        <w:t>międzyklasowej</w:t>
      </w:r>
      <w:proofErr w:type="spellEnd"/>
      <w:r w:rsidRPr="00DA7AC9">
        <w:rPr>
          <w:rFonts w:ascii="Times New Roman" w:hAnsi="Times New Roman"/>
          <w:sz w:val="24"/>
          <w:szCs w:val="24"/>
        </w:rPr>
        <w:t xml:space="preserve">: obozy naukowe, wycieczki  turystyczne i krajoznawcze, białe i zielone szkoły, wymiany międzynarodowe, obozy szkoleniowo- wypoczynkowe w okresie ferii letnich; </w:t>
      </w:r>
    </w:p>
    <w:p w14:paraId="58EC6190" w14:textId="77777777" w:rsidR="002907E1" w:rsidRPr="00DA7AC9" w:rsidRDefault="002907E1">
      <w:pPr>
        <w:jc w:val="left"/>
        <w:rPr>
          <w:rFonts w:ascii="Times New Roman" w:hAnsi="Times New Roman"/>
          <w:sz w:val="24"/>
          <w:szCs w:val="24"/>
          <w:lang w:eastAsia="ar-SA"/>
        </w:rPr>
      </w:pPr>
    </w:p>
    <w:p w14:paraId="7F67AA66" w14:textId="77777777" w:rsidR="002907E1" w:rsidRPr="00DA7AC9" w:rsidRDefault="007812B9" w:rsidP="006529E6">
      <w:pPr>
        <w:numPr>
          <w:ilvl w:val="0"/>
          <w:numId w:val="55"/>
        </w:numPr>
        <w:tabs>
          <w:tab w:val="left" w:pos="0"/>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Dyrektor Szkoły na wniosek Rady Rodziców i Rady Pedagogicznej może wzbogacić proces dydaktyczny o inne formy zajęć, niewymienione w ust.2.</w:t>
      </w:r>
    </w:p>
    <w:p w14:paraId="47010A22" w14:textId="77777777" w:rsidR="002907E1" w:rsidRPr="00DA7AC9" w:rsidRDefault="002907E1">
      <w:pPr>
        <w:tabs>
          <w:tab w:val="left" w:pos="0"/>
          <w:tab w:val="left" w:pos="284"/>
        </w:tabs>
        <w:jc w:val="both"/>
        <w:rPr>
          <w:rFonts w:ascii="Times New Roman" w:hAnsi="Times New Roman"/>
          <w:sz w:val="24"/>
          <w:szCs w:val="24"/>
          <w:lang w:eastAsia="ar-SA"/>
        </w:rPr>
      </w:pPr>
    </w:p>
    <w:p w14:paraId="0DEE9697" w14:textId="77777777" w:rsidR="002907E1" w:rsidRPr="00DA7AC9" w:rsidRDefault="007812B9" w:rsidP="006529E6">
      <w:pPr>
        <w:numPr>
          <w:ilvl w:val="0"/>
          <w:numId w:val="55"/>
        </w:numPr>
        <w:tabs>
          <w:tab w:val="left" w:pos="0"/>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 xml:space="preserve">Zasady podziału na grupy i tworzenia struktur międzyoddziałowych  i </w:t>
      </w:r>
      <w:proofErr w:type="spellStart"/>
      <w:r w:rsidRPr="00DA7AC9">
        <w:rPr>
          <w:rFonts w:ascii="Times New Roman" w:hAnsi="Times New Roman"/>
          <w:sz w:val="24"/>
          <w:szCs w:val="24"/>
          <w:lang w:eastAsia="ar-SA"/>
        </w:rPr>
        <w:t>międzyklasowych</w:t>
      </w:r>
      <w:proofErr w:type="spellEnd"/>
      <w:r w:rsidRPr="00DA7AC9">
        <w:rPr>
          <w:rFonts w:ascii="Times New Roman" w:hAnsi="Times New Roman"/>
          <w:sz w:val="24"/>
          <w:szCs w:val="24"/>
          <w:lang w:eastAsia="ar-SA"/>
        </w:rPr>
        <w:t>:</w:t>
      </w:r>
    </w:p>
    <w:p w14:paraId="1513E956" w14:textId="77777777" w:rsidR="002907E1" w:rsidRPr="00DA7AC9" w:rsidRDefault="002907E1">
      <w:pPr>
        <w:tabs>
          <w:tab w:val="left" w:pos="284"/>
        </w:tabs>
        <w:jc w:val="both"/>
        <w:rPr>
          <w:rFonts w:ascii="Times New Roman" w:hAnsi="Times New Roman"/>
          <w:sz w:val="24"/>
          <w:szCs w:val="24"/>
          <w:lang w:eastAsia="ar-SA"/>
        </w:rPr>
      </w:pPr>
    </w:p>
    <w:p w14:paraId="37EB50D9" w14:textId="77777777" w:rsidR="002907E1" w:rsidRPr="00DA7AC9" w:rsidRDefault="007812B9" w:rsidP="006529E6">
      <w:pPr>
        <w:numPr>
          <w:ilvl w:val="0"/>
          <w:numId w:val="56"/>
        </w:numPr>
        <w:tabs>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uczniowie klas IV -VIII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14:paraId="59896F0B" w14:textId="77777777" w:rsidR="002907E1" w:rsidRPr="00DA7AC9" w:rsidRDefault="002907E1">
      <w:pPr>
        <w:ind w:left="720"/>
        <w:jc w:val="both"/>
        <w:rPr>
          <w:rFonts w:ascii="Times New Roman" w:hAnsi="Times New Roman"/>
          <w:sz w:val="24"/>
          <w:szCs w:val="24"/>
          <w:lang w:eastAsia="ar-SA"/>
        </w:rPr>
      </w:pPr>
    </w:p>
    <w:p w14:paraId="0875ED83" w14:textId="77777777" w:rsidR="002907E1" w:rsidRPr="00DA7AC9" w:rsidRDefault="007812B9" w:rsidP="006529E6">
      <w:pPr>
        <w:numPr>
          <w:ilvl w:val="0"/>
          <w:numId w:val="56"/>
        </w:numPr>
        <w:tabs>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zajęcia, o których mowa w pkt 3 mogą być realizowane jako zajęcia lekcyjne, pozalekcyjne lub pozaszkolne w formach:</w:t>
      </w:r>
    </w:p>
    <w:p w14:paraId="2F257F60" w14:textId="77777777" w:rsidR="002907E1" w:rsidRPr="00DA7AC9" w:rsidRDefault="007812B9">
      <w:pPr>
        <w:numPr>
          <w:ilvl w:val="4"/>
          <w:numId w:val="5"/>
        </w:numPr>
        <w:ind w:left="1134" w:firstLine="0"/>
        <w:jc w:val="both"/>
        <w:rPr>
          <w:rFonts w:ascii="Times New Roman" w:hAnsi="Times New Roman"/>
          <w:sz w:val="24"/>
          <w:szCs w:val="24"/>
          <w:lang w:eastAsia="ar-SA"/>
        </w:rPr>
      </w:pPr>
      <w:r w:rsidRPr="00DA7AC9">
        <w:rPr>
          <w:rFonts w:ascii="Times New Roman" w:hAnsi="Times New Roman"/>
          <w:sz w:val="24"/>
          <w:szCs w:val="24"/>
          <w:lang w:eastAsia="ar-SA"/>
        </w:rPr>
        <w:t>zajęć sportowych;</w:t>
      </w:r>
    </w:p>
    <w:p w14:paraId="4C9455F9" w14:textId="77777777" w:rsidR="002907E1" w:rsidRPr="00DA7AC9" w:rsidRDefault="007812B9">
      <w:pPr>
        <w:numPr>
          <w:ilvl w:val="4"/>
          <w:numId w:val="5"/>
        </w:numPr>
        <w:ind w:left="1134" w:firstLine="0"/>
        <w:jc w:val="both"/>
        <w:rPr>
          <w:rFonts w:ascii="Times New Roman" w:hAnsi="Times New Roman"/>
          <w:sz w:val="24"/>
          <w:szCs w:val="24"/>
          <w:lang w:eastAsia="ar-SA"/>
        </w:rPr>
      </w:pPr>
      <w:r w:rsidRPr="00DA7AC9">
        <w:rPr>
          <w:rFonts w:ascii="Times New Roman" w:hAnsi="Times New Roman"/>
          <w:sz w:val="24"/>
          <w:szCs w:val="24"/>
          <w:lang w:eastAsia="ar-SA"/>
        </w:rPr>
        <w:t>zajęć rekreacyjno-zdrowotnych;</w:t>
      </w:r>
    </w:p>
    <w:p w14:paraId="71B311F6" w14:textId="77777777" w:rsidR="002907E1" w:rsidRPr="00DA7AC9" w:rsidRDefault="007812B9">
      <w:pPr>
        <w:numPr>
          <w:ilvl w:val="4"/>
          <w:numId w:val="5"/>
        </w:numPr>
        <w:ind w:left="1134" w:firstLine="0"/>
        <w:jc w:val="both"/>
        <w:rPr>
          <w:rFonts w:ascii="Times New Roman" w:hAnsi="Times New Roman"/>
          <w:sz w:val="24"/>
          <w:szCs w:val="24"/>
          <w:lang w:eastAsia="ar-SA"/>
        </w:rPr>
      </w:pPr>
      <w:r w:rsidRPr="00DA7AC9">
        <w:rPr>
          <w:rFonts w:ascii="Times New Roman" w:hAnsi="Times New Roman"/>
          <w:sz w:val="24"/>
          <w:szCs w:val="24"/>
          <w:lang w:eastAsia="ar-SA"/>
        </w:rPr>
        <w:t>zajęć tanecznych;</w:t>
      </w:r>
    </w:p>
    <w:p w14:paraId="7DC508C5" w14:textId="77777777" w:rsidR="002907E1" w:rsidRPr="00DA7AC9" w:rsidRDefault="007812B9">
      <w:pPr>
        <w:numPr>
          <w:ilvl w:val="4"/>
          <w:numId w:val="5"/>
        </w:numPr>
        <w:ind w:left="1134" w:firstLine="0"/>
        <w:jc w:val="left"/>
        <w:rPr>
          <w:rFonts w:ascii="Times New Roman" w:hAnsi="Times New Roman"/>
          <w:sz w:val="24"/>
          <w:szCs w:val="24"/>
          <w:lang w:eastAsia="ar-SA"/>
        </w:rPr>
      </w:pPr>
      <w:r w:rsidRPr="00DA7AC9">
        <w:rPr>
          <w:rFonts w:ascii="Times New Roman" w:hAnsi="Times New Roman"/>
          <w:sz w:val="24"/>
          <w:szCs w:val="24"/>
          <w:lang w:eastAsia="ar-SA"/>
        </w:rPr>
        <w:t>aktywnych form turystyki.</w:t>
      </w:r>
    </w:p>
    <w:p w14:paraId="0AEE57E5" w14:textId="77777777" w:rsidR="002907E1" w:rsidRPr="005727DA" w:rsidRDefault="002907E1">
      <w:pPr>
        <w:ind w:left="720"/>
        <w:jc w:val="left"/>
        <w:rPr>
          <w:rFonts w:ascii="Cambria" w:hAnsi="Cambria" w:cs="Arial"/>
          <w:lang w:eastAsia="ar-SA"/>
        </w:rPr>
      </w:pPr>
    </w:p>
    <w:p w14:paraId="74AE9613" w14:textId="77777777" w:rsidR="002907E1" w:rsidRPr="00DA7AC9" w:rsidRDefault="007812B9">
      <w:pPr>
        <w:tabs>
          <w:tab w:val="left" w:pos="426"/>
        </w:tabs>
        <w:jc w:val="both"/>
        <w:rPr>
          <w:rFonts w:ascii="Times New Roman" w:hAnsi="Times New Roman"/>
          <w:sz w:val="24"/>
          <w:szCs w:val="24"/>
          <w:lang w:eastAsia="ar-SA"/>
        </w:rPr>
      </w:pPr>
      <w:r w:rsidRPr="00DA7AC9">
        <w:rPr>
          <w:rFonts w:ascii="Times New Roman" w:hAnsi="Times New Roman"/>
          <w:b/>
          <w:sz w:val="24"/>
          <w:szCs w:val="24"/>
          <w:lang w:eastAsia="ar-SA"/>
        </w:rPr>
        <w:t>5</w:t>
      </w:r>
      <w:r w:rsidRPr="00DA7AC9">
        <w:rPr>
          <w:rFonts w:ascii="Times New Roman" w:hAnsi="Times New Roman"/>
          <w:sz w:val="24"/>
          <w:szCs w:val="24"/>
          <w:lang w:eastAsia="ar-SA"/>
        </w:rPr>
        <w:t>. Dopuszcza się łączenie dwóch godzin obowiązkowych zajęć wychowania fizycznego  w formie zajęć określonych w ust. 4 pkt 2.</w:t>
      </w:r>
    </w:p>
    <w:p w14:paraId="68C04558" w14:textId="77777777" w:rsidR="002907E1" w:rsidRPr="00DA7AC9" w:rsidRDefault="002907E1">
      <w:pPr>
        <w:tabs>
          <w:tab w:val="left" w:pos="426"/>
        </w:tabs>
        <w:jc w:val="both"/>
        <w:rPr>
          <w:rFonts w:ascii="Times New Roman" w:hAnsi="Times New Roman"/>
          <w:sz w:val="24"/>
          <w:szCs w:val="24"/>
          <w:lang w:eastAsia="ar-SA"/>
        </w:rPr>
      </w:pPr>
    </w:p>
    <w:p w14:paraId="33313748" w14:textId="77777777" w:rsidR="002907E1" w:rsidRPr="00DA7AC9" w:rsidRDefault="007812B9" w:rsidP="00F70033">
      <w:pPr>
        <w:pStyle w:val="Akapitzlist"/>
        <w:numPr>
          <w:ilvl w:val="0"/>
          <w:numId w:val="53"/>
        </w:numPr>
        <w:tabs>
          <w:tab w:val="left" w:pos="426"/>
        </w:tabs>
        <w:spacing w:after="0" w:line="240" w:lineRule="auto"/>
        <w:jc w:val="both"/>
        <w:rPr>
          <w:rFonts w:ascii="Times New Roman" w:hAnsi="Times New Roman"/>
          <w:i/>
          <w:sz w:val="24"/>
          <w:szCs w:val="24"/>
          <w:lang w:eastAsia="ar-SA"/>
        </w:rPr>
      </w:pPr>
      <w:r w:rsidRPr="00DA7AC9">
        <w:rPr>
          <w:rFonts w:ascii="Times New Roman" w:hAnsi="Times New Roman"/>
          <w:sz w:val="24"/>
          <w:szCs w:val="24"/>
          <w:lang w:eastAsia="ar-SA"/>
        </w:rPr>
        <w:lastRenderedPageBreak/>
        <w:t>Na zajęciach obowiązkowych z informatyki w klasach IV -VIII,  dokonuje się podziału na grupy w oddziałach liczących powyżej 24 uczniów. Liczba uczniów w grupie nie może przekraczać liczby stanowisk komputerowych w pracowni komputerowej;</w:t>
      </w:r>
    </w:p>
    <w:p w14:paraId="022297BB" w14:textId="77777777" w:rsidR="00F70033" w:rsidRPr="00DA7AC9" w:rsidRDefault="00F70033" w:rsidP="00F70033">
      <w:pPr>
        <w:pStyle w:val="Akapitzlist"/>
        <w:tabs>
          <w:tab w:val="left" w:pos="426"/>
        </w:tabs>
        <w:spacing w:after="0" w:line="240" w:lineRule="auto"/>
        <w:ind w:left="0"/>
        <w:jc w:val="both"/>
        <w:rPr>
          <w:rFonts w:ascii="Times New Roman" w:hAnsi="Times New Roman"/>
          <w:i/>
          <w:sz w:val="24"/>
          <w:szCs w:val="24"/>
          <w:lang w:eastAsia="ar-SA"/>
        </w:rPr>
      </w:pPr>
    </w:p>
    <w:p w14:paraId="04239ADB" w14:textId="77777777" w:rsidR="002907E1" w:rsidRPr="00DA7AC9" w:rsidRDefault="007812B9" w:rsidP="006529E6">
      <w:pPr>
        <w:numPr>
          <w:ilvl w:val="0"/>
          <w:numId w:val="53"/>
        </w:numPr>
        <w:tabs>
          <w:tab w:val="left" w:pos="360"/>
          <w:tab w:val="left" w:pos="426"/>
        </w:tabs>
        <w:jc w:val="both"/>
        <w:rPr>
          <w:rFonts w:ascii="Times New Roman" w:hAnsi="Times New Roman"/>
          <w:sz w:val="24"/>
          <w:szCs w:val="24"/>
          <w:lang w:eastAsia="ar-SA"/>
        </w:rPr>
      </w:pPr>
      <w:r w:rsidRPr="00DA7AC9">
        <w:rPr>
          <w:rFonts w:ascii="Times New Roman" w:hAnsi="Times New Roman"/>
          <w:sz w:val="24"/>
          <w:szCs w:val="24"/>
          <w:lang w:eastAsia="ar-SA"/>
        </w:rPr>
        <w:t xml:space="preserve">Na obowiązkowych zajęciach edukacyjnych  z języków obcych, w grupach o różnym stopniu zaawansowania znajomości języka, zajęcia prowadzone są w grupach oddziałowych, międzyoddziałowych i </w:t>
      </w:r>
      <w:proofErr w:type="spellStart"/>
      <w:r w:rsidRPr="00DA7AC9">
        <w:rPr>
          <w:rFonts w:ascii="Times New Roman" w:hAnsi="Times New Roman"/>
          <w:sz w:val="24"/>
          <w:szCs w:val="24"/>
          <w:lang w:eastAsia="ar-SA"/>
        </w:rPr>
        <w:t>międzyklasowych</w:t>
      </w:r>
      <w:proofErr w:type="spellEnd"/>
      <w:r w:rsidRPr="00DA7AC9">
        <w:rPr>
          <w:rFonts w:ascii="Times New Roman" w:hAnsi="Times New Roman"/>
          <w:sz w:val="24"/>
          <w:szCs w:val="24"/>
          <w:lang w:eastAsia="ar-SA"/>
        </w:rPr>
        <w:t xml:space="preserve"> do 24 uczniów.</w:t>
      </w:r>
    </w:p>
    <w:p w14:paraId="64F886B2" w14:textId="77777777" w:rsidR="002907E1" w:rsidRPr="00DA7AC9" w:rsidRDefault="002907E1">
      <w:pPr>
        <w:tabs>
          <w:tab w:val="left" w:pos="0"/>
          <w:tab w:val="left" w:pos="360"/>
          <w:tab w:val="left" w:pos="426"/>
        </w:tabs>
        <w:jc w:val="both"/>
        <w:rPr>
          <w:rFonts w:ascii="Times New Roman" w:hAnsi="Times New Roman"/>
          <w:sz w:val="24"/>
          <w:szCs w:val="24"/>
          <w:lang w:eastAsia="ar-SA"/>
        </w:rPr>
      </w:pPr>
    </w:p>
    <w:p w14:paraId="2D5441E8" w14:textId="77777777" w:rsidR="002907E1" w:rsidRPr="00DA7AC9" w:rsidRDefault="007812B9" w:rsidP="006529E6">
      <w:pPr>
        <w:numPr>
          <w:ilvl w:val="0"/>
          <w:numId w:val="53"/>
        </w:numPr>
        <w:tabs>
          <w:tab w:val="left" w:pos="360"/>
          <w:tab w:val="left" w:pos="426"/>
          <w:tab w:val="left" w:pos="851"/>
        </w:tabs>
        <w:jc w:val="both"/>
        <w:rPr>
          <w:rFonts w:ascii="Times New Roman" w:hAnsi="Times New Roman"/>
          <w:sz w:val="24"/>
          <w:szCs w:val="24"/>
          <w:lang w:eastAsia="ar-SA"/>
        </w:rPr>
      </w:pPr>
      <w:r w:rsidRPr="00DA7AC9">
        <w:rPr>
          <w:rFonts w:ascii="Times New Roman" w:hAnsi="Times New Roman"/>
          <w:sz w:val="24"/>
          <w:szCs w:val="24"/>
          <w:lang w:eastAsia="ar-SA"/>
        </w:rPr>
        <w:t xml:space="preserve">Zajęcia wychowania fizycznego prowadzone są w grupach liczących do 26 uczniów. Dopuszcza się tworzenie grup międzyoddziałowych lub </w:t>
      </w:r>
      <w:proofErr w:type="spellStart"/>
      <w:r w:rsidRPr="00DA7AC9">
        <w:rPr>
          <w:rFonts w:ascii="Times New Roman" w:hAnsi="Times New Roman"/>
          <w:sz w:val="24"/>
          <w:szCs w:val="24"/>
          <w:lang w:eastAsia="ar-SA"/>
        </w:rPr>
        <w:t>międzyklasowych</w:t>
      </w:r>
      <w:proofErr w:type="spellEnd"/>
      <w:r w:rsidRPr="00DA7AC9">
        <w:rPr>
          <w:rFonts w:ascii="Times New Roman" w:hAnsi="Times New Roman"/>
          <w:sz w:val="24"/>
          <w:szCs w:val="24"/>
          <w:lang w:eastAsia="ar-SA"/>
        </w:rPr>
        <w:t>.</w:t>
      </w:r>
    </w:p>
    <w:p w14:paraId="14713760" w14:textId="77777777" w:rsidR="002907E1" w:rsidRPr="00DA7AC9" w:rsidRDefault="002907E1">
      <w:pPr>
        <w:tabs>
          <w:tab w:val="left" w:pos="0"/>
          <w:tab w:val="left" w:pos="360"/>
          <w:tab w:val="left" w:pos="426"/>
        </w:tabs>
        <w:jc w:val="both"/>
        <w:rPr>
          <w:rFonts w:ascii="Times New Roman" w:hAnsi="Times New Roman"/>
          <w:sz w:val="24"/>
          <w:szCs w:val="24"/>
          <w:lang w:eastAsia="ar-SA"/>
        </w:rPr>
      </w:pPr>
    </w:p>
    <w:p w14:paraId="56662C66" w14:textId="3C41A621" w:rsidR="002907E1" w:rsidRPr="00DA7AC9" w:rsidRDefault="007812B9" w:rsidP="006529E6">
      <w:pPr>
        <w:numPr>
          <w:ilvl w:val="0"/>
          <w:numId w:val="53"/>
        </w:numPr>
        <w:tabs>
          <w:tab w:val="left" w:pos="360"/>
          <w:tab w:val="left" w:pos="426"/>
          <w:tab w:val="left" w:pos="851"/>
        </w:tabs>
        <w:jc w:val="both"/>
        <w:rPr>
          <w:rFonts w:ascii="Times New Roman" w:hAnsi="Times New Roman"/>
          <w:sz w:val="24"/>
          <w:szCs w:val="24"/>
          <w:lang w:eastAsia="ar-SA"/>
        </w:rPr>
      </w:pPr>
      <w:r w:rsidRPr="00DA7AC9">
        <w:rPr>
          <w:rFonts w:ascii="Times New Roman" w:hAnsi="Times New Roman"/>
          <w:sz w:val="24"/>
          <w:szCs w:val="24"/>
          <w:lang w:eastAsia="ar-SA"/>
        </w:rPr>
        <w:t>Zajęcia wychowania fizycznego  mogą być prowadzone łącznie dla dziewcząt  i chłopców.</w:t>
      </w:r>
    </w:p>
    <w:p w14:paraId="28C22CAF" w14:textId="77777777" w:rsidR="002907E1" w:rsidRPr="00DA7AC9" w:rsidRDefault="002907E1">
      <w:pPr>
        <w:tabs>
          <w:tab w:val="left" w:pos="0"/>
          <w:tab w:val="left" w:pos="360"/>
          <w:tab w:val="left" w:pos="426"/>
        </w:tabs>
        <w:jc w:val="both"/>
        <w:rPr>
          <w:rFonts w:ascii="Times New Roman" w:hAnsi="Times New Roman"/>
          <w:sz w:val="24"/>
          <w:szCs w:val="24"/>
          <w:lang w:eastAsia="ar-SA"/>
        </w:rPr>
      </w:pPr>
    </w:p>
    <w:p w14:paraId="3C38F111" w14:textId="77777777" w:rsidR="002907E1" w:rsidRPr="00DA7AC9" w:rsidRDefault="007812B9" w:rsidP="006529E6">
      <w:pPr>
        <w:numPr>
          <w:ilvl w:val="0"/>
          <w:numId w:val="53"/>
        </w:numPr>
        <w:tabs>
          <w:tab w:val="left" w:pos="360"/>
          <w:tab w:val="left" w:pos="426"/>
          <w:tab w:val="left" w:pos="851"/>
        </w:tabs>
        <w:jc w:val="both"/>
        <w:rPr>
          <w:rFonts w:ascii="Times New Roman" w:hAnsi="Times New Roman"/>
          <w:sz w:val="24"/>
          <w:szCs w:val="24"/>
          <w:lang w:eastAsia="ar-SA"/>
        </w:rPr>
      </w:pPr>
      <w:r w:rsidRPr="00DA7AC9">
        <w:rPr>
          <w:rFonts w:ascii="Times New Roman" w:hAnsi="Times New Roman"/>
          <w:sz w:val="24"/>
          <w:szCs w:val="24"/>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w:t>
      </w:r>
      <w:r w:rsidR="000A15EA" w:rsidRPr="00DA7AC9">
        <w:rPr>
          <w:rFonts w:ascii="Times New Roman" w:hAnsi="Times New Roman"/>
          <w:sz w:val="24"/>
          <w:szCs w:val="24"/>
          <w:lang w:eastAsia="ar-SA"/>
        </w:rPr>
        <w:t>zkowych, jeżeli oddział liczy 25</w:t>
      </w:r>
      <w:r w:rsidRPr="00DA7AC9">
        <w:rPr>
          <w:rFonts w:ascii="Times New Roman" w:hAnsi="Times New Roman"/>
          <w:sz w:val="24"/>
          <w:szCs w:val="24"/>
          <w:lang w:eastAsia="ar-SA"/>
        </w:rPr>
        <w:t xml:space="preserve"> uczniów i więcej;</w:t>
      </w:r>
    </w:p>
    <w:p w14:paraId="6F84FB8E" w14:textId="77777777" w:rsidR="002907E1" w:rsidRPr="00DA7AC9" w:rsidRDefault="002907E1">
      <w:pPr>
        <w:tabs>
          <w:tab w:val="left" w:pos="0"/>
          <w:tab w:val="left" w:pos="360"/>
          <w:tab w:val="left" w:pos="426"/>
        </w:tabs>
        <w:jc w:val="both"/>
        <w:rPr>
          <w:rFonts w:ascii="Times New Roman" w:hAnsi="Times New Roman"/>
          <w:sz w:val="24"/>
          <w:szCs w:val="24"/>
          <w:lang w:eastAsia="ar-SA"/>
        </w:rPr>
      </w:pPr>
    </w:p>
    <w:p w14:paraId="55E8D1CB" w14:textId="097CB23F" w:rsidR="000A15EA" w:rsidRPr="00DA7AC9" w:rsidRDefault="007812B9" w:rsidP="00DA7AC9">
      <w:pPr>
        <w:numPr>
          <w:ilvl w:val="0"/>
          <w:numId w:val="53"/>
        </w:numPr>
        <w:tabs>
          <w:tab w:val="left" w:pos="360"/>
          <w:tab w:val="left" w:pos="426"/>
          <w:tab w:val="left" w:pos="851"/>
        </w:tabs>
        <w:jc w:val="both"/>
        <w:rPr>
          <w:rFonts w:ascii="Times New Roman" w:hAnsi="Times New Roman"/>
          <w:sz w:val="24"/>
          <w:szCs w:val="24"/>
          <w:lang w:eastAsia="ar-SA"/>
        </w:rPr>
      </w:pPr>
      <w:r w:rsidRPr="00DA7AC9">
        <w:rPr>
          <w:rFonts w:ascii="Times New Roman" w:hAnsi="Times New Roman"/>
          <w:sz w:val="24"/>
          <w:szCs w:val="24"/>
          <w:lang w:eastAsia="ar-SA"/>
        </w:rPr>
        <w:t>W szkole może być utworzony oddział integracyjny liczący od 15 do 20 uczniów, w tym od 3 do 5 uczniów niepełnosprawnych.</w:t>
      </w:r>
      <w:r w:rsidR="000A15EA" w:rsidRPr="00DA7AC9">
        <w:rPr>
          <w:rFonts w:ascii="Times New Roman" w:hAnsi="Times New Roman"/>
          <w:sz w:val="24"/>
          <w:szCs w:val="24"/>
          <w:lang w:eastAsia="ar-SA"/>
        </w:rPr>
        <w:t xml:space="preserve"> W szczególnych przypadkach w trakcie roku szkolnego, oddział za zgodą organu prowadzącego może zostać powiększony o 2 uczniów.</w:t>
      </w:r>
    </w:p>
    <w:p w14:paraId="5FC53907" w14:textId="77777777" w:rsidR="002907E1" w:rsidRPr="00DA7AC9" w:rsidRDefault="002907E1">
      <w:pPr>
        <w:tabs>
          <w:tab w:val="left" w:pos="360"/>
          <w:tab w:val="left" w:pos="426"/>
        </w:tabs>
        <w:jc w:val="left"/>
        <w:rPr>
          <w:rFonts w:ascii="Times New Roman" w:hAnsi="Times New Roman"/>
          <w:sz w:val="24"/>
          <w:szCs w:val="24"/>
          <w:lang w:eastAsia="ar-SA"/>
        </w:rPr>
      </w:pPr>
    </w:p>
    <w:p w14:paraId="1A1670D4" w14:textId="77777777" w:rsidR="00DB19E8" w:rsidRDefault="00DB19E8">
      <w:pPr>
        <w:tabs>
          <w:tab w:val="left" w:pos="360"/>
        </w:tabs>
        <w:jc w:val="left"/>
        <w:rPr>
          <w:rFonts w:ascii="Times New Roman" w:hAnsi="Times New Roman"/>
          <w:b/>
          <w:bCs/>
          <w:sz w:val="24"/>
          <w:szCs w:val="24"/>
        </w:rPr>
      </w:pPr>
    </w:p>
    <w:p w14:paraId="2C29AB0B" w14:textId="796B07C8" w:rsidR="002907E1" w:rsidRPr="00DA7AC9" w:rsidRDefault="007812B9">
      <w:pPr>
        <w:tabs>
          <w:tab w:val="left" w:pos="360"/>
        </w:tabs>
        <w:jc w:val="left"/>
        <w:rPr>
          <w:rFonts w:ascii="Times New Roman" w:hAnsi="Times New Roman"/>
          <w:bCs/>
          <w:sz w:val="24"/>
          <w:szCs w:val="24"/>
        </w:rPr>
      </w:pPr>
      <w:r w:rsidRPr="00DA7AC9">
        <w:rPr>
          <w:rFonts w:ascii="Times New Roman" w:hAnsi="Times New Roman"/>
          <w:b/>
          <w:bCs/>
          <w:sz w:val="24"/>
          <w:szCs w:val="24"/>
        </w:rPr>
        <w:t>§ 60.</w:t>
      </w:r>
      <w:r w:rsidRPr="00DA7AC9">
        <w:rPr>
          <w:rFonts w:ascii="Times New Roman" w:hAnsi="Times New Roman"/>
          <w:bCs/>
          <w:sz w:val="24"/>
          <w:szCs w:val="24"/>
        </w:rPr>
        <w:t xml:space="preserve">  </w:t>
      </w:r>
      <w:r w:rsidRPr="00DA7AC9">
        <w:rPr>
          <w:rFonts w:ascii="Times New Roman" w:hAnsi="Times New Roman"/>
          <w:b/>
          <w:bCs/>
          <w:sz w:val="24"/>
          <w:szCs w:val="24"/>
        </w:rPr>
        <w:t>Organizacja nauki religii/etyki i WDŻ-u.</w:t>
      </w:r>
    </w:p>
    <w:p w14:paraId="5593953E" w14:textId="77777777" w:rsidR="002907E1" w:rsidRPr="00DA7AC9" w:rsidRDefault="002907E1">
      <w:pPr>
        <w:tabs>
          <w:tab w:val="left" w:pos="360"/>
        </w:tabs>
        <w:jc w:val="both"/>
        <w:rPr>
          <w:rFonts w:ascii="Times New Roman" w:hAnsi="Times New Roman"/>
          <w:bCs/>
          <w:sz w:val="24"/>
          <w:szCs w:val="24"/>
        </w:rPr>
      </w:pPr>
    </w:p>
    <w:p w14:paraId="19D159F8"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bCs/>
          <w:sz w:val="24"/>
          <w:szCs w:val="24"/>
        </w:rPr>
        <w:t>1</w:t>
      </w:r>
      <w:r w:rsidRPr="00DA7AC9">
        <w:rPr>
          <w:rFonts w:ascii="Times New Roman" w:hAnsi="Times New Roman"/>
          <w:bCs/>
          <w:sz w:val="24"/>
          <w:szCs w:val="24"/>
        </w:rPr>
        <w:t xml:space="preserve">. </w:t>
      </w:r>
      <w:r w:rsidRPr="00DA7AC9">
        <w:rPr>
          <w:rFonts w:ascii="Times New Roman" w:hAnsi="Times New Roman"/>
          <w:sz w:val="24"/>
          <w:szCs w:val="24"/>
          <w:lang w:eastAsia="ar-SA"/>
        </w:rPr>
        <w:t>Uczniom szkoły na życzenie rodziców (prawnych opiekunów) szkoła organizuje naukę religii/etyki zgodnie z odrębnymi przepisami.</w:t>
      </w:r>
    </w:p>
    <w:p w14:paraId="0F754EE5" w14:textId="77777777" w:rsidR="002907E1" w:rsidRPr="00DA7AC9" w:rsidRDefault="002907E1">
      <w:pPr>
        <w:tabs>
          <w:tab w:val="left" w:pos="360"/>
        </w:tabs>
        <w:jc w:val="both"/>
        <w:rPr>
          <w:rFonts w:ascii="Times New Roman" w:hAnsi="Times New Roman"/>
          <w:sz w:val="24"/>
          <w:szCs w:val="24"/>
          <w:lang w:eastAsia="ar-SA"/>
        </w:rPr>
      </w:pPr>
    </w:p>
    <w:p w14:paraId="22606BD4"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sz w:val="24"/>
          <w:szCs w:val="24"/>
          <w:lang w:eastAsia="ar-SA"/>
        </w:rPr>
        <w:t xml:space="preserve"> 2.</w:t>
      </w:r>
      <w:r w:rsidRPr="00DA7AC9">
        <w:rPr>
          <w:rFonts w:ascii="Times New Roman" w:hAnsi="Times New Roman"/>
          <w:sz w:val="24"/>
          <w:szCs w:val="24"/>
          <w:lang w:eastAsia="ar-SA"/>
        </w:rPr>
        <w:t xml:space="preserve"> Życzenie, o którym mowa w ust. 1 jest wyrażane w formie pisemnego oświadczenia. Oświadczenie nie musi  ponawiane w kolejnym roku szkolnym, może być jednak zmienione. </w:t>
      </w:r>
    </w:p>
    <w:p w14:paraId="6815662D" w14:textId="77777777" w:rsidR="002907E1" w:rsidRPr="00DA7AC9" w:rsidRDefault="002907E1">
      <w:pPr>
        <w:tabs>
          <w:tab w:val="left" w:pos="360"/>
        </w:tabs>
        <w:jc w:val="both"/>
        <w:rPr>
          <w:rFonts w:ascii="Times New Roman" w:hAnsi="Times New Roman"/>
          <w:sz w:val="24"/>
          <w:szCs w:val="24"/>
          <w:lang w:eastAsia="ar-SA"/>
        </w:rPr>
      </w:pPr>
    </w:p>
    <w:p w14:paraId="17FDB51A"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sz w:val="24"/>
          <w:szCs w:val="24"/>
          <w:lang w:eastAsia="ar-SA"/>
        </w:rPr>
        <w:t>3.</w:t>
      </w:r>
      <w:r w:rsidRPr="00DA7AC9">
        <w:rPr>
          <w:rFonts w:ascii="Times New Roman" w:hAnsi="Times New Roman"/>
          <w:sz w:val="24"/>
          <w:szCs w:val="24"/>
          <w:lang w:eastAsia="ar-SA"/>
        </w:rPr>
        <w:t xml:space="preserve"> W przypadku, gdy na zajęcia religii konkretnego wyznania lub etyki zgłosi się mniej niż 7 uczniów z danego oddziały, zajęcia te mogą być organizowane w formie zajęć międzyoddziałowych lub </w:t>
      </w:r>
      <w:proofErr w:type="spellStart"/>
      <w:r w:rsidRPr="00DA7AC9">
        <w:rPr>
          <w:rFonts w:ascii="Times New Roman" w:hAnsi="Times New Roman"/>
          <w:sz w:val="24"/>
          <w:szCs w:val="24"/>
          <w:lang w:eastAsia="ar-SA"/>
        </w:rPr>
        <w:t>międzyklasowych</w:t>
      </w:r>
      <w:proofErr w:type="spellEnd"/>
      <w:r w:rsidRPr="00DA7AC9">
        <w:rPr>
          <w:rFonts w:ascii="Times New Roman" w:hAnsi="Times New Roman"/>
          <w:sz w:val="24"/>
          <w:szCs w:val="24"/>
          <w:lang w:eastAsia="ar-SA"/>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7B19575F" w14:textId="77777777" w:rsidR="002907E1" w:rsidRPr="00DA7AC9" w:rsidRDefault="002907E1">
      <w:pPr>
        <w:tabs>
          <w:tab w:val="left" w:pos="360"/>
        </w:tabs>
        <w:jc w:val="both"/>
        <w:rPr>
          <w:rFonts w:ascii="Times New Roman" w:hAnsi="Times New Roman"/>
          <w:sz w:val="24"/>
          <w:szCs w:val="24"/>
          <w:lang w:eastAsia="ar-SA"/>
        </w:rPr>
      </w:pPr>
    </w:p>
    <w:p w14:paraId="1639C8CE"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sz w:val="24"/>
          <w:szCs w:val="24"/>
          <w:lang w:eastAsia="ar-SA"/>
        </w:rPr>
        <w:t>4.</w:t>
      </w:r>
      <w:r w:rsidRPr="00DA7AC9">
        <w:rPr>
          <w:rFonts w:ascii="Times New Roman" w:hAnsi="Times New Roman"/>
          <w:sz w:val="24"/>
          <w:szCs w:val="24"/>
          <w:lang w:eastAsia="ar-SA"/>
        </w:rPr>
        <w:t xml:space="preserve"> W sytuacjach, jak w ust. 3, podstawę wpisania ocen z religii lub etyki do arkusza ocen i na świadectwie stanowi zaświadczenie wydane przez katechetę, nauczyciela etyki prowadzących zajęcia w grupach międzyszkolnych.</w:t>
      </w:r>
    </w:p>
    <w:p w14:paraId="41D952E3" w14:textId="77777777" w:rsidR="002907E1" w:rsidRPr="00DA7AC9" w:rsidRDefault="002907E1">
      <w:pPr>
        <w:tabs>
          <w:tab w:val="left" w:pos="360"/>
        </w:tabs>
        <w:jc w:val="both"/>
        <w:rPr>
          <w:rFonts w:ascii="Times New Roman" w:hAnsi="Times New Roman"/>
          <w:sz w:val="24"/>
          <w:szCs w:val="24"/>
          <w:lang w:eastAsia="ar-SA"/>
        </w:rPr>
      </w:pPr>
    </w:p>
    <w:p w14:paraId="494DB651"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sz w:val="24"/>
          <w:szCs w:val="24"/>
          <w:lang w:eastAsia="ar-SA"/>
        </w:rPr>
        <w:t>5.</w:t>
      </w:r>
      <w:r w:rsidRPr="00DA7AC9">
        <w:rPr>
          <w:rFonts w:ascii="Times New Roman" w:hAnsi="Times New Roman"/>
          <w:sz w:val="24"/>
          <w:szCs w:val="24"/>
          <w:lang w:eastAsia="ar-SA"/>
        </w:rPr>
        <w:t xml:space="preserve"> Udział ucznia w zajęciach religii/etyki jest dobrowolny. Uczeń może uczestniczyć </w:t>
      </w:r>
      <w:r w:rsidRPr="00DA7AC9">
        <w:rPr>
          <w:rFonts w:ascii="Times New Roman" w:hAnsi="Times New Roman"/>
          <w:sz w:val="24"/>
          <w:szCs w:val="24"/>
          <w:lang w:eastAsia="ar-SA"/>
        </w:rPr>
        <w:br/>
        <w:t xml:space="preserve">w dwóch rodzajach zajęć.  </w:t>
      </w:r>
    </w:p>
    <w:p w14:paraId="455811D3" w14:textId="77777777" w:rsidR="002907E1" w:rsidRPr="00DA7AC9" w:rsidRDefault="002907E1">
      <w:pPr>
        <w:tabs>
          <w:tab w:val="left" w:pos="360"/>
        </w:tabs>
        <w:jc w:val="both"/>
        <w:rPr>
          <w:rFonts w:ascii="Times New Roman" w:hAnsi="Times New Roman"/>
          <w:sz w:val="24"/>
          <w:szCs w:val="24"/>
          <w:lang w:eastAsia="ar-SA"/>
        </w:rPr>
      </w:pPr>
    </w:p>
    <w:p w14:paraId="5EB0A1AB" w14:textId="77777777"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sz w:val="24"/>
          <w:szCs w:val="24"/>
          <w:lang w:eastAsia="ar-SA"/>
        </w:rPr>
        <w:t>6.</w:t>
      </w:r>
      <w:r w:rsidRPr="00DA7AC9">
        <w:rPr>
          <w:rFonts w:ascii="Times New Roman" w:hAnsi="Times New Roman"/>
          <w:sz w:val="24"/>
          <w:szCs w:val="24"/>
          <w:lang w:eastAsia="ar-SA"/>
        </w:rPr>
        <w:t xml:space="preserve"> W przypadkach, gdy uczeń uczęszczał na zajęcia religii i etyki, do średniej ocen wlicza się każdą z ocen.</w:t>
      </w:r>
    </w:p>
    <w:p w14:paraId="39370B0B" w14:textId="77777777" w:rsidR="002907E1" w:rsidRPr="00DA7AC9" w:rsidRDefault="002907E1">
      <w:pPr>
        <w:tabs>
          <w:tab w:val="left" w:pos="360"/>
        </w:tabs>
        <w:jc w:val="both"/>
        <w:rPr>
          <w:rFonts w:ascii="Times New Roman" w:hAnsi="Times New Roman"/>
          <w:sz w:val="24"/>
          <w:szCs w:val="24"/>
          <w:lang w:eastAsia="ar-SA"/>
        </w:rPr>
      </w:pPr>
    </w:p>
    <w:p w14:paraId="5790ECB8" w14:textId="50B38B54" w:rsidR="002907E1" w:rsidRPr="00DA7AC9" w:rsidRDefault="007812B9">
      <w:pPr>
        <w:tabs>
          <w:tab w:val="left" w:pos="360"/>
        </w:tabs>
        <w:jc w:val="both"/>
        <w:rPr>
          <w:rFonts w:ascii="Times New Roman" w:hAnsi="Times New Roman"/>
          <w:sz w:val="24"/>
          <w:szCs w:val="24"/>
          <w:lang w:eastAsia="ar-SA"/>
        </w:rPr>
      </w:pPr>
      <w:r w:rsidRPr="00DA7AC9">
        <w:rPr>
          <w:rFonts w:ascii="Times New Roman" w:hAnsi="Times New Roman"/>
          <w:b/>
          <w:bCs/>
          <w:sz w:val="24"/>
          <w:szCs w:val="24"/>
        </w:rPr>
        <w:lastRenderedPageBreak/>
        <w:t>§ 61. 1.</w:t>
      </w:r>
      <w:r w:rsidRPr="00DA7AC9">
        <w:rPr>
          <w:rFonts w:ascii="Times New Roman" w:hAnsi="Times New Roman"/>
          <w:bCs/>
          <w:sz w:val="24"/>
          <w:szCs w:val="24"/>
        </w:rPr>
        <w:t xml:space="preserve"> Uc</w:t>
      </w:r>
      <w:r w:rsidRPr="00DA7AC9">
        <w:rPr>
          <w:rFonts w:ascii="Times New Roman" w:hAnsi="Times New Roman"/>
          <w:sz w:val="24"/>
          <w:szCs w:val="24"/>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14:paraId="6DD634BE" w14:textId="77777777" w:rsidR="002907E1" w:rsidRPr="00DA7AC9" w:rsidRDefault="002907E1">
      <w:pPr>
        <w:tabs>
          <w:tab w:val="left" w:pos="360"/>
        </w:tabs>
        <w:jc w:val="both"/>
        <w:rPr>
          <w:rFonts w:ascii="Times New Roman" w:hAnsi="Times New Roman"/>
          <w:sz w:val="24"/>
          <w:szCs w:val="24"/>
          <w:lang w:eastAsia="ar-SA"/>
        </w:rPr>
      </w:pPr>
    </w:p>
    <w:p w14:paraId="4DB25E6D" w14:textId="77777777" w:rsidR="002907E1" w:rsidRPr="00DA7AC9" w:rsidRDefault="007812B9" w:rsidP="006529E6">
      <w:pPr>
        <w:numPr>
          <w:ilvl w:val="0"/>
          <w:numId w:val="57"/>
        </w:numPr>
        <w:tabs>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Uczeń szkoły nie bierze udziału  w zajęciach, o których mowa w ust.1, jeżeli jego rodzice (prawni opiekunowie) zgłoszą dyrektorowi szkoły w formie pisemnej sprzeciw wobec udziału ucznia w zajęciach.</w:t>
      </w:r>
    </w:p>
    <w:p w14:paraId="4EDD49BF" w14:textId="77777777" w:rsidR="002907E1" w:rsidRPr="00DA7AC9" w:rsidRDefault="002907E1">
      <w:pPr>
        <w:jc w:val="both"/>
        <w:rPr>
          <w:rFonts w:ascii="Times New Roman" w:hAnsi="Times New Roman"/>
          <w:sz w:val="24"/>
          <w:szCs w:val="24"/>
          <w:lang w:eastAsia="ar-SA"/>
        </w:rPr>
      </w:pPr>
    </w:p>
    <w:p w14:paraId="1A630F89" w14:textId="77777777" w:rsidR="002907E1" w:rsidRPr="00DA7AC9" w:rsidRDefault="007812B9" w:rsidP="006529E6">
      <w:pPr>
        <w:numPr>
          <w:ilvl w:val="0"/>
          <w:numId w:val="57"/>
        </w:numPr>
        <w:tabs>
          <w:tab w:val="left" w:pos="284"/>
        </w:tabs>
        <w:ind w:left="0" w:firstLine="0"/>
        <w:jc w:val="both"/>
        <w:rPr>
          <w:rFonts w:ascii="Times New Roman" w:hAnsi="Times New Roman"/>
          <w:sz w:val="24"/>
          <w:szCs w:val="24"/>
          <w:lang w:eastAsia="ar-SA"/>
        </w:rPr>
      </w:pPr>
      <w:r w:rsidRPr="00DA7AC9">
        <w:rPr>
          <w:rFonts w:ascii="Times New Roman" w:hAnsi="Times New Roman"/>
          <w:sz w:val="24"/>
          <w:szCs w:val="24"/>
          <w:lang w:eastAsia="ar-SA"/>
        </w:rPr>
        <w:t>Zajęcia, o których mowa w ust. 1  nie podlegają ocenie i nie mają wpływu na promocję ucznia do klasy programowo wyższej ani na ukończenie szkoły przez ucznia.</w:t>
      </w:r>
    </w:p>
    <w:p w14:paraId="6557CADE" w14:textId="77777777" w:rsidR="002907E1" w:rsidRPr="00DA7AC9" w:rsidRDefault="002907E1">
      <w:pPr>
        <w:jc w:val="left"/>
        <w:rPr>
          <w:rFonts w:ascii="Times New Roman" w:hAnsi="Times New Roman"/>
          <w:sz w:val="24"/>
          <w:szCs w:val="24"/>
          <w:lang w:eastAsia="ar-SA"/>
        </w:rPr>
      </w:pPr>
    </w:p>
    <w:p w14:paraId="34255040" w14:textId="77777777" w:rsidR="00DB19E8" w:rsidRDefault="00DB19E8">
      <w:pPr>
        <w:pStyle w:val="Tekstpodstawowy"/>
        <w:jc w:val="left"/>
        <w:rPr>
          <w:b/>
          <w:bCs/>
        </w:rPr>
      </w:pPr>
    </w:p>
    <w:p w14:paraId="740E8727" w14:textId="69F34184" w:rsidR="002907E1" w:rsidRPr="00DA7AC9" w:rsidRDefault="007812B9">
      <w:pPr>
        <w:pStyle w:val="Tekstpodstawowy"/>
        <w:jc w:val="left"/>
        <w:rPr>
          <w:b/>
        </w:rPr>
      </w:pPr>
      <w:r w:rsidRPr="00DA7AC9">
        <w:rPr>
          <w:b/>
          <w:bCs/>
        </w:rPr>
        <w:t xml:space="preserve">§ 62. </w:t>
      </w:r>
      <w:r w:rsidRPr="00DA7AC9">
        <w:rPr>
          <w:b/>
        </w:rPr>
        <w:t>1.</w:t>
      </w:r>
      <w:r w:rsidRPr="00DA7AC9">
        <w:rPr>
          <w:bCs/>
        </w:rPr>
        <w:t xml:space="preserve"> </w:t>
      </w:r>
      <w:r w:rsidRPr="00DA7AC9">
        <w:rPr>
          <w:b/>
        </w:rPr>
        <w:t>Zasady zwalniania ucznia na zajęciach wychowania fizycznego:</w:t>
      </w:r>
    </w:p>
    <w:p w14:paraId="6C63E192" w14:textId="77777777" w:rsidR="002907E1" w:rsidRPr="00DA7AC9" w:rsidRDefault="002907E1">
      <w:pPr>
        <w:pStyle w:val="Tekstpodstawowy"/>
        <w:spacing w:line="276" w:lineRule="auto"/>
        <w:jc w:val="left"/>
      </w:pPr>
    </w:p>
    <w:p w14:paraId="4ED1885D" w14:textId="77777777" w:rsidR="002907E1" w:rsidRPr="00DA7AC9" w:rsidRDefault="007812B9" w:rsidP="00E67801">
      <w:pPr>
        <w:pStyle w:val="Tekstpodstawowy"/>
        <w:numPr>
          <w:ilvl w:val="0"/>
          <w:numId w:val="147"/>
        </w:numPr>
        <w:tabs>
          <w:tab w:val="left" w:pos="426"/>
        </w:tabs>
        <w:ind w:left="0" w:firstLine="0"/>
      </w:pPr>
      <w:r w:rsidRPr="00DA7AC9">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w:t>
      </w:r>
    </w:p>
    <w:p w14:paraId="57692808" w14:textId="77777777" w:rsidR="002907E1" w:rsidRPr="00DA7AC9" w:rsidRDefault="002907E1">
      <w:pPr>
        <w:pStyle w:val="Tekstpodstawowy"/>
        <w:tabs>
          <w:tab w:val="left" w:pos="426"/>
        </w:tabs>
      </w:pPr>
    </w:p>
    <w:p w14:paraId="243AB17F" w14:textId="650CE59C" w:rsidR="002907E1" w:rsidRPr="00DA7AC9" w:rsidRDefault="007812B9" w:rsidP="00DA7AC9">
      <w:pPr>
        <w:pStyle w:val="Tekstpodstawowy"/>
        <w:numPr>
          <w:ilvl w:val="0"/>
          <w:numId w:val="147"/>
        </w:numPr>
        <w:tabs>
          <w:tab w:val="left" w:pos="426"/>
        </w:tabs>
        <w:ind w:left="0" w:firstLine="0"/>
      </w:pPr>
      <w:r w:rsidRPr="00DA7AC9">
        <w:t>w przypadku posiadania przez ucznia opinii lekarza o braku możliwości uczestniczenia ucznia na zajęciach wychowania fizycznego, dyrektor szkoły zwalnia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„zwolniona”.</w:t>
      </w:r>
    </w:p>
    <w:p w14:paraId="7AB819D8" w14:textId="77777777" w:rsidR="002907E1" w:rsidRPr="00DA7AC9" w:rsidRDefault="002907E1">
      <w:pPr>
        <w:pStyle w:val="Tekstpodstawowy"/>
        <w:tabs>
          <w:tab w:val="left" w:pos="426"/>
        </w:tabs>
      </w:pPr>
    </w:p>
    <w:p w14:paraId="03C462F7" w14:textId="77777777" w:rsidR="002907E1" w:rsidRPr="00DA7AC9" w:rsidRDefault="007812B9" w:rsidP="00E67801">
      <w:pPr>
        <w:pStyle w:val="Tekstpodstawowy"/>
        <w:numPr>
          <w:ilvl w:val="0"/>
          <w:numId w:val="147"/>
        </w:numPr>
        <w:tabs>
          <w:tab w:val="left" w:pos="426"/>
        </w:tabs>
        <w:ind w:left="0" w:firstLine="0"/>
      </w:pPr>
      <w:r w:rsidRPr="00DA7AC9">
        <w:t>uczeń nabiera prawo do zwolnienia z określonych ćwiczeń fizycznych lub zwolnienia z zajęć wychowania fizycznego po otrzymaniu decyzji Dyrektora Szkoły.</w:t>
      </w:r>
    </w:p>
    <w:p w14:paraId="20155C00" w14:textId="77777777" w:rsidR="002907E1" w:rsidRPr="00DA7AC9" w:rsidRDefault="002907E1">
      <w:pPr>
        <w:pStyle w:val="Tekstpodstawowy"/>
        <w:tabs>
          <w:tab w:val="left" w:pos="284"/>
        </w:tabs>
      </w:pPr>
    </w:p>
    <w:p w14:paraId="6E771D4D" w14:textId="77777777" w:rsidR="002907E1" w:rsidRPr="00DA7AC9" w:rsidRDefault="007812B9">
      <w:pPr>
        <w:pStyle w:val="Tekstpodstawowy"/>
      </w:pPr>
      <w:r w:rsidRPr="00DA7AC9">
        <w:rPr>
          <w:b/>
          <w:bCs/>
        </w:rPr>
        <w:t>§ 63</w:t>
      </w:r>
      <w:r w:rsidRPr="00DA7AC9">
        <w:t xml:space="preserve">. Dyrektor szkoły na wniosek rodziców ucznia oraz na podstawie opinii Poradni Psychologiczno-Pedagogicznej, w tym poradni specjalistycznej oraz na podstawie orzeczenia </w:t>
      </w:r>
    </w:p>
    <w:p w14:paraId="6AAC00BE" w14:textId="402B0E6A" w:rsidR="002907E1" w:rsidRPr="00DA7AC9" w:rsidRDefault="007812B9">
      <w:pPr>
        <w:pStyle w:val="Tekstpodstawowy"/>
      </w:pPr>
      <w:r w:rsidRPr="00DA7AC9">
        <w:t>o potrzebie kształcenia specjalnego i orzeczenia o potrzebie indywidualnego nauczania  zwalnia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63A556E8" w14:textId="77777777" w:rsidR="002907E1" w:rsidRPr="00DA7AC9" w:rsidRDefault="002907E1">
      <w:pPr>
        <w:jc w:val="both"/>
        <w:rPr>
          <w:rFonts w:ascii="Times New Roman" w:hAnsi="Times New Roman"/>
          <w:bCs/>
          <w:sz w:val="24"/>
          <w:szCs w:val="24"/>
        </w:rPr>
      </w:pPr>
    </w:p>
    <w:p w14:paraId="5903F2F9" w14:textId="77777777" w:rsidR="002907E1" w:rsidRPr="00DA7AC9" w:rsidRDefault="00516048" w:rsidP="00516048">
      <w:pPr>
        <w:tabs>
          <w:tab w:val="left" w:pos="284"/>
        </w:tabs>
        <w:jc w:val="both"/>
        <w:rPr>
          <w:rFonts w:ascii="Times New Roman" w:hAnsi="Times New Roman"/>
          <w:bCs/>
          <w:sz w:val="24"/>
          <w:szCs w:val="24"/>
        </w:rPr>
      </w:pPr>
      <w:r w:rsidRPr="00DA7AC9">
        <w:rPr>
          <w:rFonts w:ascii="Times New Roman" w:hAnsi="Times New Roman"/>
          <w:b/>
          <w:bCs/>
          <w:sz w:val="24"/>
          <w:szCs w:val="24"/>
        </w:rPr>
        <w:t xml:space="preserve">§ </w:t>
      </w:r>
      <w:r w:rsidR="007812B9" w:rsidRPr="00DA7AC9">
        <w:rPr>
          <w:rFonts w:ascii="Times New Roman" w:hAnsi="Times New Roman"/>
          <w:b/>
          <w:bCs/>
          <w:sz w:val="24"/>
          <w:szCs w:val="24"/>
        </w:rPr>
        <w:t>64</w:t>
      </w:r>
      <w:r w:rsidR="007812B9" w:rsidRPr="00DA7AC9">
        <w:rPr>
          <w:rFonts w:ascii="Times New Roman" w:hAnsi="Times New Roman"/>
          <w:bCs/>
          <w:sz w:val="24"/>
          <w:szCs w:val="24"/>
        </w:rPr>
        <w:t>.</w:t>
      </w:r>
      <w:r w:rsidR="007812B9" w:rsidRPr="00DA7AC9">
        <w:rPr>
          <w:rFonts w:ascii="Times New Roman" w:hAnsi="Times New Roman"/>
          <w:sz w:val="24"/>
          <w:szCs w:val="24"/>
        </w:rPr>
        <w:t xml:space="preserve"> Uczniowie ze sprzężonymi niepełnosprawnościami, posiadającymi orzeczenie </w:t>
      </w:r>
      <w:r w:rsidR="007812B9" w:rsidRPr="00DA7AC9">
        <w:rPr>
          <w:rFonts w:ascii="Times New Roman" w:hAnsi="Times New Roman"/>
          <w:sz w:val="24"/>
          <w:szCs w:val="24"/>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078D1B7E" w14:textId="77777777" w:rsidR="002907E1" w:rsidRPr="00DA7AC9" w:rsidRDefault="002907E1">
      <w:pPr>
        <w:jc w:val="both"/>
        <w:rPr>
          <w:rFonts w:ascii="Times New Roman" w:hAnsi="Times New Roman"/>
          <w:sz w:val="24"/>
          <w:szCs w:val="24"/>
          <w:lang w:eastAsia="ar-SA"/>
        </w:rPr>
      </w:pPr>
    </w:p>
    <w:p w14:paraId="4B646CDE" w14:textId="77777777" w:rsidR="002907E1" w:rsidRPr="00DA7AC9" w:rsidRDefault="00516048" w:rsidP="00F70033">
      <w:pPr>
        <w:jc w:val="both"/>
        <w:rPr>
          <w:rFonts w:ascii="Times New Roman" w:hAnsi="Times New Roman"/>
          <w:sz w:val="24"/>
          <w:szCs w:val="24"/>
        </w:rPr>
      </w:pPr>
      <w:r w:rsidRPr="00DA7AC9">
        <w:rPr>
          <w:rFonts w:ascii="Times New Roman" w:hAnsi="Times New Roman"/>
          <w:b/>
          <w:bCs/>
          <w:sz w:val="24"/>
          <w:szCs w:val="24"/>
        </w:rPr>
        <w:t xml:space="preserve">§ </w:t>
      </w:r>
      <w:r w:rsidR="007812B9" w:rsidRPr="00DA7AC9">
        <w:rPr>
          <w:rFonts w:ascii="Times New Roman" w:hAnsi="Times New Roman"/>
          <w:b/>
          <w:bCs/>
          <w:sz w:val="24"/>
          <w:szCs w:val="24"/>
        </w:rPr>
        <w:t>65.</w:t>
      </w:r>
      <w:r w:rsidR="007812B9" w:rsidRPr="00DA7AC9">
        <w:rPr>
          <w:rFonts w:ascii="Times New Roman" w:hAnsi="Times New Roman"/>
          <w:bCs/>
          <w:sz w:val="24"/>
          <w:szCs w:val="24"/>
        </w:rPr>
        <w:t xml:space="preserve"> </w:t>
      </w:r>
      <w:r w:rsidR="007812B9" w:rsidRPr="00DA7AC9">
        <w:rPr>
          <w:rFonts w:ascii="Times New Roman" w:hAnsi="Times New Roman"/>
          <w:sz w:val="24"/>
          <w:szCs w:val="24"/>
        </w:rPr>
        <w:t xml:space="preserve">W szczególnych przypadkach losowych lub zdrowotnych, uniemożliwiających przystąpienie do egzaminu dyrektor komisji okręgowej, na udokumentowany wniosek </w:t>
      </w:r>
      <w:r w:rsidR="007812B9" w:rsidRPr="00DA7AC9">
        <w:rPr>
          <w:rFonts w:ascii="Times New Roman" w:hAnsi="Times New Roman"/>
          <w:sz w:val="24"/>
          <w:szCs w:val="24"/>
        </w:rPr>
        <w:lastRenderedPageBreak/>
        <w:t>dyrektora szkoły, może zwolnić ucznia z obowiązku przystąpienia do egzaminu.  Dyrektor szkoły składa wniosek w porozumieniu z rodzicami  (prawnymi opiekunami) ucznia.</w:t>
      </w:r>
    </w:p>
    <w:p w14:paraId="66B14E0C" w14:textId="77777777" w:rsidR="00D633BD" w:rsidRPr="005727DA" w:rsidRDefault="00D633BD" w:rsidP="00F70033">
      <w:pPr>
        <w:jc w:val="both"/>
        <w:rPr>
          <w:rFonts w:ascii="Cambria" w:hAnsi="Cambria" w:cs="Arial"/>
        </w:rPr>
      </w:pPr>
    </w:p>
    <w:p w14:paraId="3B0C148D"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66</w:t>
      </w:r>
      <w:r w:rsidRPr="00DA7AC9">
        <w:rPr>
          <w:rFonts w:ascii="Times New Roman" w:hAnsi="Times New Roman"/>
          <w:bCs/>
          <w:sz w:val="24"/>
          <w:szCs w:val="24"/>
        </w:rPr>
        <w:t xml:space="preserve">. </w:t>
      </w:r>
      <w:r w:rsidRPr="00DA7AC9">
        <w:rPr>
          <w:rFonts w:ascii="Times New Roman" w:hAnsi="Times New Roman"/>
          <w:sz w:val="24"/>
          <w:szCs w:val="24"/>
        </w:rPr>
        <w:t>Dyrektor szkoły, na wniosek rodziców (prawnych opiekunów) ucznia, w drodze decyzji administracyjnej może zezwolić, po spełnieniu wymaganych warunków na spełnianie obowiązku szkolnego poza szkołą.</w:t>
      </w:r>
    </w:p>
    <w:p w14:paraId="597D382B" w14:textId="77777777" w:rsidR="002907E1" w:rsidRPr="00DA7AC9" w:rsidRDefault="002907E1">
      <w:pPr>
        <w:jc w:val="both"/>
        <w:rPr>
          <w:rFonts w:ascii="Times New Roman" w:hAnsi="Times New Roman"/>
          <w:sz w:val="24"/>
          <w:szCs w:val="24"/>
        </w:rPr>
      </w:pPr>
    </w:p>
    <w:p w14:paraId="33E0A662"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67</w:t>
      </w:r>
      <w:r w:rsidRPr="00DA7AC9">
        <w:rPr>
          <w:rFonts w:ascii="Times New Roman" w:hAnsi="Times New Roman"/>
          <w:bCs/>
          <w:sz w:val="24"/>
          <w:szCs w:val="24"/>
        </w:rPr>
        <w:t xml:space="preserve">. </w:t>
      </w:r>
      <w:r w:rsidRPr="00DA7AC9">
        <w:rPr>
          <w:rFonts w:ascii="Times New Roman" w:hAnsi="Times New Roman"/>
          <w:sz w:val="24"/>
          <w:szCs w:val="24"/>
        </w:rPr>
        <w:t xml:space="preserve">Szkoła zapewnia uczniom dostęp do Internetu zabezpieczając dostęp uczniom do treści, które mogą stanowić zagrożenie dla ich prawidłowego rozwoju poprzez zabezpieczenie hasłem szkolnej sieci </w:t>
      </w:r>
      <w:proofErr w:type="spellStart"/>
      <w:r w:rsidRPr="00DA7AC9">
        <w:rPr>
          <w:rFonts w:ascii="Times New Roman" w:hAnsi="Times New Roman"/>
          <w:sz w:val="24"/>
          <w:szCs w:val="24"/>
        </w:rPr>
        <w:t>WiFi</w:t>
      </w:r>
      <w:proofErr w:type="spellEnd"/>
      <w:r w:rsidRPr="00DA7AC9">
        <w:rPr>
          <w:rFonts w:ascii="Times New Roman" w:hAnsi="Times New Roman"/>
          <w:sz w:val="24"/>
          <w:szCs w:val="24"/>
        </w:rPr>
        <w:t>, a także instalowanie oprogramowania zabezpieczającego i ciągłą jego aktualizację.</w:t>
      </w:r>
    </w:p>
    <w:p w14:paraId="4C5BD27F" w14:textId="77777777" w:rsidR="002907E1" w:rsidRPr="00DA7AC9" w:rsidRDefault="002907E1">
      <w:pPr>
        <w:jc w:val="both"/>
        <w:rPr>
          <w:rFonts w:ascii="Times New Roman" w:hAnsi="Times New Roman"/>
          <w:sz w:val="24"/>
          <w:szCs w:val="24"/>
        </w:rPr>
      </w:pPr>
    </w:p>
    <w:p w14:paraId="79A72441"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xml:space="preserve">§ 68. </w:t>
      </w:r>
      <w:r w:rsidRPr="00DA7AC9">
        <w:rPr>
          <w:rFonts w:ascii="Times New Roman" w:hAnsi="Times New Roman"/>
          <w:bCs/>
          <w:sz w:val="24"/>
          <w:szCs w:val="24"/>
        </w:rPr>
        <w:t>W szkole obow</w:t>
      </w:r>
      <w:r w:rsidR="00EA2326" w:rsidRPr="00DA7AC9">
        <w:rPr>
          <w:rFonts w:ascii="Times New Roman" w:hAnsi="Times New Roman"/>
          <w:bCs/>
          <w:sz w:val="24"/>
          <w:szCs w:val="24"/>
        </w:rPr>
        <w:t xml:space="preserve">iązuje 5 – dniowy tydzień nauki, </w:t>
      </w:r>
      <w:r w:rsidR="00EA2326" w:rsidRPr="00DA7AC9">
        <w:rPr>
          <w:rFonts w:ascii="Times New Roman" w:eastAsia="Times New Roman" w:hAnsi="Times New Roman"/>
          <w:sz w:val="24"/>
          <w:szCs w:val="24"/>
          <w:lang w:eastAsia="pl-PL"/>
        </w:rPr>
        <w:t>niezależnie od formy funkcjonowania szkoły.</w:t>
      </w:r>
    </w:p>
    <w:p w14:paraId="1C26D4D1" w14:textId="77777777" w:rsidR="002907E1" w:rsidRPr="00DA7AC9" w:rsidRDefault="002907E1">
      <w:pPr>
        <w:jc w:val="both"/>
        <w:rPr>
          <w:rFonts w:ascii="Times New Roman" w:hAnsi="Times New Roman"/>
          <w:sz w:val="24"/>
          <w:szCs w:val="24"/>
        </w:rPr>
      </w:pPr>
    </w:p>
    <w:p w14:paraId="18BF0B81" w14:textId="77777777" w:rsidR="002907E1" w:rsidRPr="00DA7AC9" w:rsidRDefault="007812B9">
      <w:pPr>
        <w:shd w:val="clear" w:color="auto" w:fill="FFFFFF"/>
        <w:jc w:val="both"/>
        <w:rPr>
          <w:rFonts w:ascii="Times New Roman" w:hAnsi="Times New Roman"/>
          <w:sz w:val="24"/>
          <w:szCs w:val="24"/>
        </w:rPr>
      </w:pPr>
      <w:r w:rsidRPr="00DA7AC9">
        <w:rPr>
          <w:rFonts w:ascii="Times New Roman" w:hAnsi="Times New Roman"/>
          <w:b/>
          <w:bCs/>
          <w:sz w:val="24"/>
          <w:szCs w:val="24"/>
        </w:rPr>
        <w:t>§ 69</w:t>
      </w:r>
      <w:r w:rsidRPr="00DA7AC9">
        <w:rPr>
          <w:rFonts w:ascii="Times New Roman" w:hAnsi="Times New Roman"/>
          <w:bCs/>
          <w:sz w:val="24"/>
          <w:szCs w:val="24"/>
        </w:rPr>
        <w:t>.</w:t>
      </w:r>
      <w:r w:rsidRPr="00DA7AC9">
        <w:rPr>
          <w:rFonts w:ascii="Times New Roman" w:hAnsi="Times New Roman"/>
          <w:sz w:val="24"/>
          <w:szCs w:val="24"/>
        </w:rPr>
        <w:t xml:space="preserve"> Przerwy lekcyjne trwają  5 i 10 minut, w tym dwie po 15 lub  20 minut w zależności od organizacji zajęć.</w:t>
      </w:r>
    </w:p>
    <w:p w14:paraId="74290277" w14:textId="77777777" w:rsidR="002907E1" w:rsidRPr="00DA7AC9" w:rsidRDefault="002907E1">
      <w:pPr>
        <w:jc w:val="both"/>
        <w:rPr>
          <w:rFonts w:ascii="Times New Roman" w:hAnsi="Times New Roman"/>
          <w:sz w:val="24"/>
          <w:szCs w:val="24"/>
        </w:rPr>
      </w:pPr>
    </w:p>
    <w:p w14:paraId="64508EAE" w14:textId="77777777" w:rsidR="00380DE6" w:rsidRPr="00DA7AC9" w:rsidRDefault="007812B9" w:rsidP="00380DE6">
      <w:pPr>
        <w:jc w:val="both"/>
        <w:rPr>
          <w:rFonts w:ascii="Times New Roman" w:hAnsi="Times New Roman"/>
          <w:bCs/>
          <w:sz w:val="24"/>
          <w:szCs w:val="24"/>
        </w:rPr>
      </w:pPr>
      <w:r w:rsidRPr="00DA7AC9">
        <w:rPr>
          <w:rFonts w:ascii="Times New Roman" w:hAnsi="Times New Roman"/>
          <w:b/>
          <w:bCs/>
          <w:sz w:val="24"/>
          <w:szCs w:val="24"/>
        </w:rPr>
        <w:t xml:space="preserve">§ 70. </w:t>
      </w:r>
      <w:r w:rsidR="00F70033" w:rsidRPr="00DA7AC9">
        <w:rPr>
          <w:rFonts w:ascii="Times New Roman" w:hAnsi="Times New Roman"/>
          <w:bCs/>
          <w:sz w:val="24"/>
          <w:szCs w:val="24"/>
        </w:rPr>
        <w:t xml:space="preserve"> </w:t>
      </w:r>
      <w:r w:rsidR="00F70033" w:rsidRPr="00DA7AC9">
        <w:rPr>
          <w:rFonts w:ascii="Times New Roman" w:hAnsi="Times New Roman"/>
          <w:bCs/>
          <w:i/>
          <w:sz w:val="24"/>
          <w:szCs w:val="24"/>
        </w:rPr>
        <w:t>(uchylony)</w:t>
      </w:r>
      <w:bookmarkStart w:id="18" w:name="_Toc485907097"/>
    </w:p>
    <w:p w14:paraId="017EA85E" w14:textId="77777777" w:rsidR="00380DE6" w:rsidRPr="00DA7AC9" w:rsidRDefault="00380DE6">
      <w:pPr>
        <w:pStyle w:val="Nagwek21"/>
        <w:spacing w:before="280" w:after="280"/>
        <w:rPr>
          <w:rFonts w:ascii="Times New Roman" w:hAnsi="Times New Roman"/>
          <w:color w:val="auto"/>
          <w:sz w:val="24"/>
          <w:szCs w:val="24"/>
        </w:rPr>
      </w:pPr>
    </w:p>
    <w:p w14:paraId="730DDAFD" w14:textId="77777777" w:rsidR="002907E1" w:rsidRPr="00DA7AC9" w:rsidRDefault="007812B9">
      <w:pPr>
        <w:pStyle w:val="Nagwek21"/>
        <w:spacing w:before="280" w:after="280"/>
        <w:rPr>
          <w:rFonts w:ascii="Times New Roman" w:hAnsi="Times New Roman"/>
          <w:color w:val="auto"/>
          <w:sz w:val="24"/>
          <w:szCs w:val="24"/>
        </w:rPr>
      </w:pPr>
      <w:r w:rsidRPr="00DA7AC9">
        <w:rPr>
          <w:rFonts w:ascii="Times New Roman" w:hAnsi="Times New Roman"/>
          <w:color w:val="auto"/>
          <w:sz w:val="24"/>
          <w:szCs w:val="24"/>
        </w:rPr>
        <w:t>Rozdział 2</w:t>
      </w:r>
      <w:r w:rsidRPr="00DA7AC9">
        <w:rPr>
          <w:rFonts w:ascii="Times New Roman" w:hAnsi="Times New Roman"/>
          <w:color w:val="auto"/>
          <w:sz w:val="24"/>
          <w:szCs w:val="24"/>
        </w:rPr>
        <w:br/>
        <w:t>Dokumentowanie przebiegu nauczania, wychowania i opieki</w:t>
      </w:r>
      <w:bookmarkEnd w:id="18"/>
    </w:p>
    <w:p w14:paraId="759708A1" w14:textId="77777777" w:rsidR="002907E1" w:rsidRPr="00DA7AC9" w:rsidRDefault="002907E1">
      <w:pPr>
        <w:pStyle w:val="Tytu"/>
        <w:ind w:firstLine="0"/>
        <w:jc w:val="left"/>
        <w:rPr>
          <w:szCs w:val="24"/>
        </w:rPr>
      </w:pPr>
    </w:p>
    <w:p w14:paraId="3E330372" w14:textId="77777777" w:rsidR="00565951" w:rsidRPr="00DA7AC9" w:rsidRDefault="007812B9" w:rsidP="00565951">
      <w:pPr>
        <w:jc w:val="left"/>
        <w:rPr>
          <w:rFonts w:ascii="Times New Roman" w:hAnsi="Times New Roman"/>
          <w:b/>
          <w:noProof/>
          <w:sz w:val="24"/>
          <w:szCs w:val="24"/>
        </w:rPr>
      </w:pPr>
      <w:r w:rsidRPr="00DA7AC9">
        <w:rPr>
          <w:rFonts w:ascii="Times New Roman" w:hAnsi="Times New Roman"/>
          <w:sz w:val="24"/>
          <w:szCs w:val="24"/>
        </w:rPr>
        <w:t xml:space="preserve"> </w:t>
      </w:r>
      <w:r w:rsidRPr="00DA7AC9">
        <w:rPr>
          <w:rFonts w:ascii="Times New Roman" w:hAnsi="Times New Roman"/>
          <w:b/>
          <w:sz w:val="24"/>
          <w:szCs w:val="24"/>
        </w:rPr>
        <w:t>§ 71.1.</w:t>
      </w:r>
      <w:r w:rsidRPr="00DA7AC9">
        <w:rPr>
          <w:rFonts w:ascii="Times New Roman" w:hAnsi="Times New Roman"/>
          <w:sz w:val="24"/>
          <w:szCs w:val="24"/>
        </w:rPr>
        <w:t xml:space="preserve"> </w:t>
      </w:r>
      <w:r w:rsidR="00565951" w:rsidRPr="00DA7AC9">
        <w:rPr>
          <w:rFonts w:ascii="Times New Roman" w:hAnsi="Times New Roman"/>
          <w:sz w:val="24"/>
          <w:szCs w:val="24"/>
        </w:rPr>
        <w:t>Szkoła prowadzi dokumentację nauczania i działalności wychowawczej i opiekuńczej zgodnie z obowiązującymi przepisami</w:t>
      </w:r>
      <w:r w:rsidR="00565951" w:rsidRPr="00DA7AC9">
        <w:rPr>
          <w:rFonts w:ascii="Times New Roman" w:hAnsi="Times New Roman"/>
          <w:color w:val="FF0000"/>
          <w:sz w:val="24"/>
          <w:szCs w:val="24"/>
        </w:rPr>
        <w:t>.</w:t>
      </w:r>
    </w:p>
    <w:p w14:paraId="4618091A" w14:textId="77777777" w:rsidR="00565951" w:rsidRPr="00DA7AC9" w:rsidRDefault="00565951" w:rsidP="00565951">
      <w:pPr>
        <w:pStyle w:val="Tytu"/>
        <w:ind w:firstLine="0"/>
        <w:jc w:val="left"/>
        <w:rPr>
          <w:b w:val="0"/>
          <w:szCs w:val="24"/>
        </w:rPr>
      </w:pPr>
    </w:p>
    <w:p w14:paraId="2321F85F" w14:textId="77777777" w:rsidR="00565951" w:rsidRPr="00DA7AC9" w:rsidRDefault="00565951" w:rsidP="00565951">
      <w:pPr>
        <w:pStyle w:val="Bezodstpw"/>
        <w:jc w:val="both"/>
        <w:rPr>
          <w:rFonts w:ascii="Times New Roman" w:hAnsi="Times New Roman"/>
          <w:bCs/>
          <w:sz w:val="24"/>
          <w:szCs w:val="24"/>
        </w:rPr>
      </w:pPr>
      <w:r w:rsidRPr="00DA7AC9">
        <w:rPr>
          <w:rFonts w:ascii="Times New Roman" w:hAnsi="Times New Roman"/>
          <w:b/>
          <w:bCs/>
          <w:sz w:val="24"/>
          <w:szCs w:val="24"/>
        </w:rPr>
        <w:t xml:space="preserve">  2. </w:t>
      </w:r>
      <w:r w:rsidRPr="00DA7AC9">
        <w:rPr>
          <w:rFonts w:ascii="Times New Roman" w:hAnsi="Times New Roman"/>
          <w:bCs/>
          <w:sz w:val="24"/>
          <w:szCs w:val="24"/>
        </w:rPr>
        <w:t xml:space="preserve">W szkole </w:t>
      </w:r>
      <w:r w:rsidRPr="00DA7AC9">
        <w:rPr>
          <w:rFonts w:ascii="Times New Roman" w:hAnsi="Times New Roman"/>
          <w:sz w:val="24"/>
          <w:szCs w:val="24"/>
        </w:rPr>
        <w:t>w formie elektronicznej</w:t>
      </w:r>
      <w:r w:rsidRPr="00DA7AC9">
        <w:rPr>
          <w:rFonts w:ascii="Times New Roman" w:hAnsi="Times New Roman"/>
          <w:bCs/>
          <w:sz w:val="24"/>
          <w:szCs w:val="24"/>
        </w:rPr>
        <w:t xml:space="preserve"> prowadzi się dokumentację:</w:t>
      </w:r>
    </w:p>
    <w:p w14:paraId="69422AC1" w14:textId="77777777" w:rsidR="00565951" w:rsidRPr="00DA7AC9" w:rsidRDefault="00565951" w:rsidP="00565951">
      <w:pPr>
        <w:pStyle w:val="Bezodstpw"/>
        <w:jc w:val="both"/>
        <w:rPr>
          <w:rFonts w:ascii="Times New Roman" w:hAnsi="Times New Roman"/>
          <w:bCs/>
          <w:sz w:val="24"/>
          <w:szCs w:val="24"/>
        </w:rPr>
      </w:pPr>
    </w:p>
    <w:p w14:paraId="2A6F0A94" w14:textId="77777777" w:rsidR="00565951" w:rsidRPr="00DA7AC9" w:rsidRDefault="00565951" w:rsidP="008B6673">
      <w:pPr>
        <w:pStyle w:val="Akapitzlist"/>
        <w:numPr>
          <w:ilvl w:val="0"/>
          <w:numId w:val="214"/>
        </w:numPr>
        <w:spacing w:after="0" w:line="240" w:lineRule="auto"/>
        <w:ind w:left="641" w:hanging="357"/>
        <w:jc w:val="both"/>
        <w:rPr>
          <w:rFonts w:ascii="Times New Roman" w:hAnsi="Times New Roman"/>
          <w:bCs/>
          <w:sz w:val="24"/>
          <w:szCs w:val="24"/>
        </w:rPr>
      </w:pPr>
      <w:r w:rsidRPr="00DA7AC9">
        <w:rPr>
          <w:rFonts w:ascii="Times New Roman" w:hAnsi="Times New Roman"/>
          <w:bCs/>
          <w:sz w:val="24"/>
          <w:szCs w:val="24"/>
        </w:rPr>
        <w:t>Dziennik zajęć lekcyjnych;</w:t>
      </w:r>
    </w:p>
    <w:p w14:paraId="00F588CA" w14:textId="77777777" w:rsidR="00565951" w:rsidRPr="00DA7AC9" w:rsidRDefault="00565951" w:rsidP="008B6673">
      <w:pPr>
        <w:pStyle w:val="Akapitzlist"/>
        <w:numPr>
          <w:ilvl w:val="0"/>
          <w:numId w:val="214"/>
        </w:numPr>
        <w:spacing w:after="0" w:line="240" w:lineRule="auto"/>
        <w:ind w:left="641" w:hanging="357"/>
        <w:rPr>
          <w:rFonts w:ascii="Times New Roman" w:hAnsi="Times New Roman"/>
          <w:bCs/>
          <w:sz w:val="24"/>
          <w:szCs w:val="24"/>
        </w:rPr>
      </w:pPr>
      <w:r w:rsidRPr="00DA7AC9">
        <w:rPr>
          <w:rFonts w:ascii="Times New Roman" w:hAnsi="Times New Roman"/>
          <w:bCs/>
          <w:sz w:val="24"/>
          <w:szCs w:val="24"/>
        </w:rPr>
        <w:t xml:space="preserve">Dziennik pomocy </w:t>
      </w:r>
      <w:proofErr w:type="spellStart"/>
      <w:r w:rsidRPr="00DA7AC9">
        <w:rPr>
          <w:rFonts w:ascii="Times New Roman" w:hAnsi="Times New Roman"/>
          <w:bCs/>
          <w:sz w:val="24"/>
          <w:szCs w:val="24"/>
        </w:rPr>
        <w:t>psychologiczno</w:t>
      </w:r>
      <w:proofErr w:type="spellEnd"/>
      <w:r w:rsidR="00380DE6" w:rsidRPr="00DA7AC9">
        <w:rPr>
          <w:rFonts w:ascii="Times New Roman" w:hAnsi="Times New Roman"/>
          <w:bCs/>
          <w:sz w:val="24"/>
          <w:szCs w:val="24"/>
        </w:rPr>
        <w:t xml:space="preserve"> </w:t>
      </w:r>
      <w:r w:rsidRPr="00DA7AC9">
        <w:rPr>
          <w:rFonts w:ascii="Times New Roman" w:hAnsi="Times New Roman"/>
          <w:bCs/>
          <w:sz w:val="24"/>
          <w:szCs w:val="24"/>
        </w:rPr>
        <w:t>–</w:t>
      </w:r>
      <w:r w:rsidR="00380DE6" w:rsidRPr="00DA7AC9">
        <w:rPr>
          <w:rFonts w:ascii="Times New Roman" w:hAnsi="Times New Roman"/>
          <w:bCs/>
          <w:sz w:val="24"/>
          <w:szCs w:val="24"/>
        </w:rPr>
        <w:t xml:space="preserve"> </w:t>
      </w:r>
      <w:r w:rsidRPr="00DA7AC9">
        <w:rPr>
          <w:rFonts w:ascii="Times New Roman" w:hAnsi="Times New Roman"/>
          <w:bCs/>
          <w:sz w:val="24"/>
          <w:szCs w:val="24"/>
        </w:rPr>
        <w:t xml:space="preserve">pedagogicznej dokumentujący realizację zajęć </w:t>
      </w:r>
      <w:proofErr w:type="spellStart"/>
      <w:r w:rsidRPr="00DA7AC9">
        <w:rPr>
          <w:rFonts w:ascii="Times New Roman" w:hAnsi="Times New Roman"/>
          <w:bCs/>
          <w:sz w:val="24"/>
          <w:szCs w:val="24"/>
        </w:rPr>
        <w:t>dydaktyczno</w:t>
      </w:r>
      <w:proofErr w:type="spellEnd"/>
      <w:r w:rsidR="00380DE6" w:rsidRPr="00DA7AC9">
        <w:rPr>
          <w:rFonts w:ascii="Times New Roman" w:hAnsi="Times New Roman"/>
          <w:bCs/>
          <w:sz w:val="24"/>
          <w:szCs w:val="24"/>
        </w:rPr>
        <w:t xml:space="preserve"> </w:t>
      </w:r>
      <w:r w:rsidRPr="00DA7AC9">
        <w:rPr>
          <w:rFonts w:ascii="Times New Roman" w:hAnsi="Times New Roman"/>
          <w:bCs/>
          <w:sz w:val="24"/>
          <w:szCs w:val="24"/>
        </w:rPr>
        <w:t>–</w:t>
      </w:r>
      <w:r w:rsidR="00380DE6" w:rsidRPr="00DA7AC9">
        <w:rPr>
          <w:rFonts w:ascii="Times New Roman" w:hAnsi="Times New Roman"/>
          <w:bCs/>
          <w:sz w:val="24"/>
          <w:szCs w:val="24"/>
        </w:rPr>
        <w:t xml:space="preserve"> </w:t>
      </w:r>
      <w:r w:rsidRPr="00DA7AC9">
        <w:rPr>
          <w:rFonts w:ascii="Times New Roman" w:hAnsi="Times New Roman"/>
          <w:bCs/>
          <w:sz w:val="24"/>
          <w:szCs w:val="24"/>
        </w:rPr>
        <w:t xml:space="preserve">wyrównawczych, </w:t>
      </w:r>
      <w:proofErr w:type="spellStart"/>
      <w:r w:rsidRPr="00DA7AC9">
        <w:rPr>
          <w:rFonts w:ascii="Times New Roman" w:hAnsi="Times New Roman"/>
          <w:bCs/>
          <w:sz w:val="24"/>
          <w:szCs w:val="24"/>
        </w:rPr>
        <w:t>korekcyjno</w:t>
      </w:r>
      <w:proofErr w:type="spellEnd"/>
      <w:r w:rsidR="00380DE6" w:rsidRPr="00DA7AC9">
        <w:rPr>
          <w:rFonts w:ascii="Times New Roman" w:hAnsi="Times New Roman"/>
          <w:bCs/>
          <w:sz w:val="24"/>
          <w:szCs w:val="24"/>
        </w:rPr>
        <w:t xml:space="preserve"> </w:t>
      </w:r>
      <w:r w:rsidRPr="00DA7AC9">
        <w:rPr>
          <w:rFonts w:ascii="Times New Roman" w:hAnsi="Times New Roman"/>
          <w:bCs/>
          <w:sz w:val="24"/>
          <w:szCs w:val="24"/>
        </w:rPr>
        <w:t>–</w:t>
      </w:r>
      <w:r w:rsidR="00380DE6" w:rsidRPr="00DA7AC9">
        <w:rPr>
          <w:rFonts w:ascii="Times New Roman" w:hAnsi="Times New Roman"/>
          <w:bCs/>
          <w:sz w:val="24"/>
          <w:szCs w:val="24"/>
        </w:rPr>
        <w:t xml:space="preserve"> </w:t>
      </w:r>
      <w:r w:rsidRPr="00DA7AC9">
        <w:rPr>
          <w:rFonts w:ascii="Times New Roman" w:hAnsi="Times New Roman"/>
          <w:bCs/>
          <w:sz w:val="24"/>
          <w:szCs w:val="24"/>
        </w:rPr>
        <w:t>kompensacyjnych, rewalidacyjnych, logopedycznych, socjoterapeutycznych;</w:t>
      </w:r>
    </w:p>
    <w:p w14:paraId="668D69A0" w14:textId="77777777" w:rsidR="00565951" w:rsidRPr="00DA7AC9" w:rsidRDefault="00565951" w:rsidP="008B6673">
      <w:pPr>
        <w:pStyle w:val="Akapitzlist"/>
        <w:numPr>
          <w:ilvl w:val="0"/>
          <w:numId w:val="214"/>
        </w:numPr>
        <w:spacing w:after="0" w:line="240" w:lineRule="auto"/>
        <w:ind w:left="641" w:hanging="357"/>
        <w:jc w:val="both"/>
        <w:rPr>
          <w:rFonts w:ascii="Times New Roman" w:hAnsi="Times New Roman"/>
          <w:bCs/>
          <w:sz w:val="24"/>
          <w:szCs w:val="24"/>
        </w:rPr>
      </w:pPr>
      <w:r w:rsidRPr="00DA7AC9">
        <w:rPr>
          <w:rFonts w:ascii="Times New Roman" w:hAnsi="Times New Roman"/>
          <w:bCs/>
          <w:sz w:val="24"/>
          <w:szCs w:val="24"/>
        </w:rPr>
        <w:t xml:space="preserve"> Dziennik świetlicy szkolnej;</w:t>
      </w:r>
    </w:p>
    <w:p w14:paraId="5A19FA76" w14:textId="77777777" w:rsidR="00565951" w:rsidRPr="00DA7AC9" w:rsidRDefault="00565951" w:rsidP="008B6673">
      <w:pPr>
        <w:pStyle w:val="Akapitzlist"/>
        <w:numPr>
          <w:ilvl w:val="0"/>
          <w:numId w:val="214"/>
        </w:numPr>
        <w:spacing w:after="0" w:line="240" w:lineRule="auto"/>
        <w:ind w:left="641" w:hanging="357"/>
        <w:jc w:val="both"/>
        <w:rPr>
          <w:rFonts w:ascii="Times New Roman" w:hAnsi="Times New Roman"/>
          <w:bCs/>
          <w:sz w:val="24"/>
          <w:szCs w:val="24"/>
        </w:rPr>
      </w:pPr>
      <w:r w:rsidRPr="00DA7AC9">
        <w:rPr>
          <w:rFonts w:ascii="Times New Roman" w:hAnsi="Times New Roman"/>
          <w:bCs/>
          <w:sz w:val="24"/>
          <w:szCs w:val="24"/>
        </w:rPr>
        <w:t xml:space="preserve"> Dziennik pedagoga i psychologa.</w:t>
      </w:r>
    </w:p>
    <w:p w14:paraId="31AA7648" w14:textId="77777777" w:rsidR="00565951" w:rsidRPr="00DA7AC9" w:rsidRDefault="00565951" w:rsidP="00565951">
      <w:pPr>
        <w:pStyle w:val="Akapitzlist"/>
        <w:spacing w:after="0" w:line="240" w:lineRule="auto"/>
        <w:ind w:left="641"/>
        <w:jc w:val="both"/>
        <w:rPr>
          <w:rFonts w:ascii="Times New Roman" w:hAnsi="Times New Roman"/>
          <w:bCs/>
          <w:sz w:val="24"/>
          <w:szCs w:val="24"/>
        </w:rPr>
      </w:pPr>
    </w:p>
    <w:p w14:paraId="738873D5" w14:textId="77777777" w:rsidR="00565951" w:rsidRPr="00DA7AC9" w:rsidRDefault="00565951" w:rsidP="00565951">
      <w:pPr>
        <w:jc w:val="both"/>
        <w:rPr>
          <w:rFonts w:ascii="Times New Roman" w:hAnsi="Times New Roman"/>
          <w:bCs/>
          <w:sz w:val="24"/>
          <w:szCs w:val="24"/>
        </w:rPr>
      </w:pPr>
      <w:r w:rsidRPr="00DA7AC9">
        <w:rPr>
          <w:rFonts w:ascii="Times New Roman" w:hAnsi="Times New Roman"/>
          <w:b/>
          <w:bCs/>
          <w:sz w:val="24"/>
          <w:szCs w:val="24"/>
        </w:rPr>
        <w:t>3</w:t>
      </w:r>
      <w:r w:rsidRPr="00DA7AC9">
        <w:rPr>
          <w:rFonts w:ascii="Times New Roman" w:hAnsi="Times New Roman"/>
          <w:bCs/>
          <w:sz w:val="24"/>
          <w:szCs w:val="24"/>
        </w:rPr>
        <w:t xml:space="preserve">. W formie papierowej prowadzona jest Teczka wychowawcy klasy, która </w:t>
      </w:r>
      <w:r w:rsidRPr="00DA7AC9">
        <w:rPr>
          <w:rFonts w:ascii="Times New Roman" w:hAnsi="Times New Roman"/>
          <w:bCs/>
          <w:color w:val="FF0000"/>
          <w:sz w:val="24"/>
          <w:szCs w:val="24"/>
        </w:rPr>
        <w:t xml:space="preserve"> </w:t>
      </w:r>
      <w:r w:rsidRPr="00DA7AC9">
        <w:rPr>
          <w:rFonts w:ascii="Times New Roman" w:hAnsi="Times New Roman"/>
          <w:bCs/>
          <w:sz w:val="24"/>
          <w:szCs w:val="24"/>
        </w:rPr>
        <w:t>zawiera:</w:t>
      </w:r>
    </w:p>
    <w:p w14:paraId="54D09DC0"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 xml:space="preserve">program pracy wychowawcy na dany rok szkolny </w:t>
      </w:r>
    </w:p>
    <w:p w14:paraId="6240B3D4"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tematyka godzin wychowawczych</w:t>
      </w:r>
    </w:p>
    <w:p w14:paraId="673FA720"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harmonogram spotkań klasowego zespołu nauczycieli</w:t>
      </w:r>
    </w:p>
    <w:p w14:paraId="0FFB7209"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protokoły spotkań, sprawozdania zawierające wnioski do dalszej pracy</w:t>
      </w:r>
    </w:p>
    <w:p w14:paraId="3C527CF7"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protokół z zebrania z rodzicami</w:t>
      </w:r>
    </w:p>
    <w:p w14:paraId="4390E453"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i/>
          <w:sz w:val="24"/>
          <w:szCs w:val="24"/>
        </w:rPr>
      </w:pPr>
      <w:r w:rsidRPr="00DA7AC9">
        <w:rPr>
          <w:rFonts w:ascii="Times New Roman" w:hAnsi="Times New Roman"/>
          <w:bCs/>
          <w:i/>
          <w:sz w:val="24"/>
          <w:szCs w:val="24"/>
        </w:rPr>
        <w:t>(uchylony)</w:t>
      </w:r>
    </w:p>
    <w:p w14:paraId="289420C4"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rozmowy indywidualne z rodzicami (notatki, ustalenia)</w:t>
      </w:r>
    </w:p>
    <w:p w14:paraId="55B9C629"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sz w:val="24"/>
          <w:szCs w:val="24"/>
        </w:rPr>
      </w:pPr>
      <w:r w:rsidRPr="00DA7AC9">
        <w:rPr>
          <w:rFonts w:ascii="Times New Roman" w:hAnsi="Times New Roman"/>
          <w:bCs/>
          <w:sz w:val="24"/>
          <w:szCs w:val="24"/>
        </w:rPr>
        <w:t>oświadczenia rodziców o zapoznaniu się z regulaminami, procedurami, WZO, Statutem</w:t>
      </w:r>
    </w:p>
    <w:p w14:paraId="52F3ED42"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 xml:space="preserve">realizacja programów profilaktycznych i projektów </w:t>
      </w:r>
      <w:proofErr w:type="spellStart"/>
      <w:r w:rsidRPr="00DA7AC9">
        <w:rPr>
          <w:rFonts w:ascii="Times New Roman" w:hAnsi="Times New Roman"/>
          <w:bCs/>
          <w:sz w:val="24"/>
          <w:szCs w:val="24"/>
        </w:rPr>
        <w:t>międzyprzedmiotowych</w:t>
      </w:r>
      <w:proofErr w:type="spellEnd"/>
    </w:p>
    <w:p w14:paraId="72E1D910"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i/>
          <w:sz w:val="24"/>
          <w:szCs w:val="24"/>
        </w:rPr>
      </w:pPr>
      <w:r w:rsidRPr="00DA7AC9">
        <w:rPr>
          <w:rFonts w:ascii="Times New Roman" w:hAnsi="Times New Roman"/>
          <w:bCs/>
          <w:i/>
          <w:sz w:val="24"/>
          <w:szCs w:val="24"/>
        </w:rPr>
        <w:t>(uchylony)</w:t>
      </w:r>
    </w:p>
    <w:p w14:paraId="5D511DB7"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i/>
          <w:sz w:val="24"/>
          <w:szCs w:val="24"/>
        </w:rPr>
      </w:pPr>
      <w:r w:rsidRPr="00DA7AC9">
        <w:rPr>
          <w:rFonts w:ascii="Times New Roman" w:hAnsi="Times New Roman"/>
          <w:bCs/>
          <w:i/>
          <w:sz w:val="24"/>
          <w:szCs w:val="24"/>
        </w:rPr>
        <w:lastRenderedPageBreak/>
        <w:t>(uchylony)</w:t>
      </w:r>
    </w:p>
    <w:p w14:paraId="0BEDECB2"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i/>
          <w:sz w:val="24"/>
          <w:szCs w:val="24"/>
        </w:rPr>
        <w:t>(uchylony</w:t>
      </w:r>
      <w:r w:rsidRPr="00DA7AC9">
        <w:rPr>
          <w:rFonts w:ascii="Times New Roman" w:hAnsi="Times New Roman"/>
          <w:bCs/>
          <w:sz w:val="24"/>
          <w:szCs w:val="24"/>
        </w:rPr>
        <w:t>)</w:t>
      </w:r>
    </w:p>
    <w:p w14:paraId="419E1BC4"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deklaracje rodziców o uczęszczaniu na lekcje religii</w:t>
      </w:r>
    </w:p>
    <w:p w14:paraId="699C0365"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 xml:space="preserve">deklaracje rodziców o nieuczęszczaniu na </w:t>
      </w:r>
      <w:proofErr w:type="spellStart"/>
      <w:r w:rsidRPr="00DA7AC9">
        <w:rPr>
          <w:rFonts w:ascii="Times New Roman" w:hAnsi="Times New Roman"/>
          <w:bCs/>
          <w:sz w:val="24"/>
          <w:szCs w:val="24"/>
        </w:rPr>
        <w:t>wdż</w:t>
      </w:r>
      <w:proofErr w:type="spellEnd"/>
    </w:p>
    <w:p w14:paraId="213B27B0"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 xml:space="preserve">lista uczniów zwolnionych z </w:t>
      </w:r>
      <w:proofErr w:type="spellStart"/>
      <w:r w:rsidRPr="00DA7AC9">
        <w:rPr>
          <w:rFonts w:ascii="Times New Roman" w:hAnsi="Times New Roman"/>
          <w:bCs/>
          <w:sz w:val="24"/>
          <w:szCs w:val="24"/>
        </w:rPr>
        <w:t>wf</w:t>
      </w:r>
      <w:proofErr w:type="spellEnd"/>
    </w:p>
    <w:p w14:paraId="756E5749"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 xml:space="preserve">podania do dyrektora szkoły z prośbą o zwolnienie uczniów z pierwszej i ostatniej godziny wychowania fizycznego (dotyczy uczniów zwolnionych z </w:t>
      </w:r>
      <w:proofErr w:type="spellStart"/>
      <w:r w:rsidRPr="00DA7AC9">
        <w:rPr>
          <w:rFonts w:ascii="Times New Roman" w:hAnsi="Times New Roman"/>
          <w:bCs/>
          <w:sz w:val="24"/>
          <w:szCs w:val="24"/>
        </w:rPr>
        <w:t>wf</w:t>
      </w:r>
      <w:proofErr w:type="spellEnd"/>
      <w:r w:rsidRPr="00DA7AC9">
        <w:rPr>
          <w:rFonts w:ascii="Times New Roman" w:hAnsi="Times New Roman"/>
          <w:bCs/>
          <w:sz w:val="24"/>
          <w:szCs w:val="24"/>
        </w:rPr>
        <w:t xml:space="preserve"> decyzją dyrektora)</w:t>
      </w:r>
    </w:p>
    <w:p w14:paraId="25178F3F"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wykaz uczniów objętych pomocą psychologiczno-pedagogiczną</w:t>
      </w:r>
    </w:p>
    <w:p w14:paraId="13DF23F4"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sz w:val="24"/>
          <w:szCs w:val="24"/>
        </w:rPr>
      </w:pPr>
      <w:r w:rsidRPr="00DA7AC9">
        <w:rPr>
          <w:rFonts w:ascii="Times New Roman" w:hAnsi="Times New Roman"/>
          <w:bCs/>
          <w:sz w:val="24"/>
          <w:szCs w:val="24"/>
        </w:rPr>
        <w:t>(</w:t>
      </w:r>
      <w:r w:rsidRPr="00DA7AC9">
        <w:rPr>
          <w:rFonts w:ascii="Times New Roman" w:hAnsi="Times New Roman"/>
          <w:bCs/>
          <w:i/>
          <w:sz w:val="24"/>
          <w:szCs w:val="24"/>
        </w:rPr>
        <w:t>uchylony)</w:t>
      </w:r>
    </w:p>
    <w:p w14:paraId="727306BA"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wzory podpisów rodziców</w:t>
      </w:r>
    </w:p>
    <w:p w14:paraId="41D60B86"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zgody rodziców na przetwarzanie danych osobowych, umieszczenie wizerunku dziecka i pozostałymi obowiązującymi w danym roku szkolnym</w:t>
      </w:r>
    </w:p>
    <w:p w14:paraId="4B84FA8E"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spis zajęć pozalekcyjnych i listy uczniów w nich uczestniczących</w:t>
      </w:r>
    </w:p>
    <w:p w14:paraId="478D027C"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korespondencja z rodzicami</w:t>
      </w:r>
    </w:p>
    <w:p w14:paraId="07A53447" w14:textId="77777777" w:rsidR="00565951" w:rsidRPr="00DA7AC9" w:rsidRDefault="00565951" w:rsidP="008B6673">
      <w:pPr>
        <w:pStyle w:val="Akapitzlist"/>
        <w:numPr>
          <w:ilvl w:val="0"/>
          <w:numId w:val="213"/>
        </w:numPr>
        <w:tabs>
          <w:tab w:val="left" w:pos="567"/>
        </w:tabs>
        <w:suppressAutoHyphens/>
        <w:spacing w:after="0" w:line="240" w:lineRule="auto"/>
        <w:ind w:left="1003" w:hanging="357"/>
        <w:jc w:val="both"/>
        <w:rPr>
          <w:rFonts w:ascii="Times New Roman" w:hAnsi="Times New Roman"/>
          <w:bCs/>
          <w:sz w:val="24"/>
          <w:szCs w:val="24"/>
        </w:rPr>
      </w:pPr>
      <w:r w:rsidRPr="00DA7AC9">
        <w:rPr>
          <w:rFonts w:ascii="Times New Roman" w:hAnsi="Times New Roman"/>
          <w:bCs/>
          <w:sz w:val="24"/>
          <w:szCs w:val="24"/>
        </w:rPr>
        <w:t>listy powiadomień o proponowanych ocenach śródrocznych i rocznych wraz z podpisami i datami</w:t>
      </w:r>
    </w:p>
    <w:p w14:paraId="67D34A7A" w14:textId="77777777" w:rsidR="00565951" w:rsidRPr="00DA7AC9" w:rsidRDefault="00565951" w:rsidP="00380DE6">
      <w:pPr>
        <w:pStyle w:val="Akapitzlist"/>
        <w:tabs>
          <w:tab w:val="left" w:pos="567"/>
        </w:tabs>
        <w:suppressAutoHyphens/>
        <w:spacing w:after="0" w:line="240" w:lineRule="auto"/>
        <w:ind w:left="1004"/>
        <w:jc w:val="both"/>
        <w:rPr>
          <w:rFonts w:ascii="Times New Roman" w:hAnsi="Times New Roman"/>
          <w:bCs/>
          <w:sz w:val="24"/>
          <w:szCs w:val="24"/>
        </w:rPr>
      </w:pPr>
    </w:p>
    <w:p w14:paraId="2FDD1D7D" w14:textId="77777777" w:rsidR="00565951" w:rsidRPr="00DA7AC9" w:rsidRDefault="00380DE6" w:rsidP="00380DE6">
      <w:pPr>
        <w:jc w:val="both"/>
        <w:rPr>
          <w:rFonts w:ascii="Times New Roman" w:hAnsi="Times New Roman"/>
          <w:bCs/>
          <w:sz w:val="24"/>
          <w:szCs w:val="24"/>
        </w:rPr>
      </w:pPr>
      <w:r w:rsidRPr="00DA7AC9">
        <w:rPr>
          <w:rFonts w:ascii="Times New Roman" w:hAnsi="Times New Roman"/>
          <w:b/>
          <w:bCs/>
          <w:sz w:val="24"/>
          <w:szCs w:val="24"/>
        </w:rPr>
        <w:t>4.</w:t>
      </w:r>
      <w:r w:rsidRPr="00DA7AC9">
        <w:rPr>
          <w:rFonts w:ascii="Times New Roman" w:hAnsi="Times New Roman"/>
          <w:bCs/>
          <w:sz w:val="24"/>
          <w:szCs w:val="24"/>
        </w:rPr>
        <w:t xml:space="preserve"> </w:t>
      </w:r>
      <w:r w:rsidR="00565951" w:rsidRPr="00DA7AC9">
        <w:rPr>
          <w:rFonts w:ascii="Times New Roman" w:hAnsi="Times New Roman"/>
          <w:bCs/>
          <w:sz w:val="24"/>
          <w:szCs w:val="24"/>
        </w:rPr>
        <w:t xml:space="preserve">Dziennik zajęć dodatkowych, pozalekcyjnych prowadzi każdy nauczyciel zatrudniony </w:t>
      </w:r>
    </w:p>
    <w:p w14:paraId="50C0FEDB" w14:textId="77777777" w:rsidR="002907E1" w:rsidRPr="00DA7AC9" w:rsidRDefault="00565951" w:rsidP="00380DE6">
      <w:pPr>
        <w:jc w:val="both"/>
        <w:rPr>
          <w:rFonts w:ascii="Times New Roman" w:hAnsi="Times New Roman"/>
          <w:bCs/>
          <w:sz w:val="24"/>
          <w:szCs w:val="24"/>
        </w:rPr>
      </w:pPr>
      <w:r w:rsidRPr="00DA7AC9">
        <w:rPr>
          <w:rFonts w:ascii="Times New Roman" w:hAnsi="Times New Roman"/>
          <w:bCs/>
          <w:sz w:val="24"/>
          <w:szCs w:val="24"/>
        </w:rPr>
        <w:t>w szkole.</w:t>
      </w:r>
    </w:p>
    <w:p w14:paraId="16FDE51D" w14:textId="77777777" w:rsidR="00EA2326" w:rsidRPr="00DA7AC9" w:rsidRDefault="00EA2326" w:rsidP="00380DE6">
      <w:pPr>
        <w:jc w:val="both"/>
        <w:rPr>
          <w:rFonts w:ascii="Times New Roman" w:hAnsi="Times New Roman"/>
          <w:bCs/>
          <w:sz w:val="24"/>
          <w:szCs w:val="24"/>
        </w:rPr>
      </w:pPr>
    </w:p>
    <w:p w14:paraId="254B3CF0" w14:textId="4ED4BE91" w:rsidR="00EA2326" w:rsidRPr="00DA7AC9" w:rsidRDefault="00EA2326" w:rsidP="00380DE6">
      <w:pPr>
        <w:jc w:val="both"/>
        <w:rPr>
          <w:rFonts w:ascii="Times New Roman" w:hAnsi="Times New Roman"/>
          <w:bCs/>
          <w:sz w:val="24"/>
          <w:szCs w:val="24"/>
        </w:rPr>
      </w:pPr>
      <w:r w:rsidRPr="00DA7AC9">
        <w:rPr>
          <w:rFonts w:ascii="Times New Roman" w:eastAsia="Times New Roman" w:hAnsi="Times New Roman"/>
          <w:b/>
          <w:bCs/>
          <w:sz w:val="24"/>
          <w:szCs w:val="24"/>
          <w:lang w:eastAsia="pl-PL"/>
        </w:rPr>
        <w:t>5.</w:t>
      </w:r>
      <w:r w:rsidRPr="00DA7AC9">
        <w:rPr>
          <w:rFonts w:ascii="Times New Roman" w:eastAsia="Times New Roman" w:hAnsi="Times New Roman"/>
          <w:bCs/>
          <w:sz w:val="24"/>
          <w:szCs w:val="24"/>
          <w:lang w:eastAsia="pl-PL"/>
        </w:rPr>
        <w:t xml:space="preserve"> </w:t>
      </w:r>
      <w:r w:rsidRPr="00DA7AC9">
        <w:rPr>
          <w:rFonts w:ascii="Times New Roman" w:hAnsi="Times New Roman"/>
          <w:bCs/>
          <w:sz w:val="24"/>
          <w:szCs w:val="24"/>
        </w:rPr>
        <w:t xml:space="preserve">W okresie czasowego ograniczenia funkcjonowania szkoły w związku </w:t>
      </w:r>
      <w:r w:rsidRPr="00DA7AC9">
        <w:rPr>
          <w:rFonts w:ascii="Times New Roman" w:hAnsi="Times New Roman"/>
          <w:bCs/>
          <w:sz w:val="24"/>
          <w:szCs w:val="24"/>
        </w:rPr>
        <w:br/>
        <w:t>z zagrożeniem epidemiologicznym sposób dokumentowania realizacji statutowych zadań prowadzony jest na zasadach określonych przez dyrektora.</w:t>
      </w:r>
    </w:p>
    <w:p w14:paraId="529F9425" w14:textId="77777777" w:rsidR="00EF2D18" w:rsidRPr="00DA7AC9" w:rsidRDefault="00EF2D18" w:rsidP="00380DE6">
      <w:pPr>
        <w:jc w:val="both"/>
        <w:rPr>
          <w:rFonts w:ascii="Times New Roman" w:hAnsi="Times New Roman"/>
          <w:bCs/>
          <w:sz w:val="24"/>
          <w:szCs w:val="24"/>
        </w:rPr>
      </w:pPr>
    </w:p>
    <w:p w14:paraId="526D8DE4" w14:textId="77777777" w:rsidR="002907E1" w:rsidRPr="00DA7AC9" w:rsidRDefault="007812B9">
      <w:pPr>
        <w:pStyle w:val="Nagwek21"/>
        <w:spacing w:before="280" w:after="280"/>
        <w:rPr>
          <w:rFonts w:ascii="Times New Roman" w:hAnsi="Times New Roman"/>
          <w:b w:val="0"/>
          <w:bCs w:val="0"/>
          <w:color w:val="auto"/>
          <w:sz w:val="24"/>
          <w:szCs w:val="24"/>
        </w:rPr>
      </w:pPr>
      <w:bookmarkStart w:id="19" w:name="_Toc485907098"/>
      <w:r w:rsidRPr="00DA7AC9">
        <w:rPr>
          <w:rFonts w:ascii="Times New Roman" w:hAnsi="Times New Roman"/>
          <w:color w:val="auto"/>
          <w:sz w:val="24"/>
          <w:szCs w:val="24"/>
        </w:rPr>
        <w:t>Rozdział 3</w:t>
      </w:r>
      <w:r w:rsidRPr="00DA7AC9">
        <w:rPr>
          <w:rFonts w:ascii="Times New Roman" w:hAnsi="Times New Roman"/>
          <w:b w:val="0"/>
          <w:bCs w:val="0"/>
          <w:color w:val="auto"/>
          <w:sz w:val="24"/>
          <w:szCs w:val="24"/>
        </w:rPr>
        <w:br/>
      </w:r>
      <w:r w:rsidRPr="00DA7AC9">
        <w:rPr>
          <w:rFonts w:ascii="Times New Roman" w:hAnsi="Times New Roman"/>
          <w:color w:val="auto"/>
          <w:sz w:val="24"/>
          <w:szCs w:val="24"/>
        </w:rPr>
        <w:t>Organizacja  wychowania i opieki</w:t>
      </w:r>
      <w:bookmarkEnd w:id="19"/>
    </w:p>
    <w:p w14:paraId="4FE94157" w14:textId="77777777" w:rsidR="002907E1" w:rsidRPr="00DA7AC9" w:rsidRDefault="002907E1">
      <w:pPr>
        <w:jc w:val="left"/>
        <w:rPr>
          <w:rFonts w:ascii="Times New Roman" w:hAnsi="Times New Roman"/>
          <w:sz w:val="24"/>
          <w:szCs w:val="24"/>
        </w:rPr>
      </w:pPr>
    </w:p>
    <w:p w14:paraId="427C7475" w14:textId="77777777" w:rsidR="002907E1" w:rsidRPr="00DA7AC9" w:rsidRDefault="007812B9">
      <w:pPr>
        <w:jc w:val="left"/>
        <w:rPr>
          <w:rFonts w:ascii="Times New Roman" w:hAnsi="Times New Roman"/>
          <w:b/>
          <w:bCs/>
          <w:sz w:val="24"/>
          <w:szCs w:val="24"/>
        </w:rPr>
      </w:pPr>
      <w:r w:rsidRPr="00DA7AC9">
        <w:rPr>
          <w:rFonts w:ascii="Times New Roman" w:hAnsi="Times New Roman"/>
          <w:b/>
          <w:bCs/>
          <w:sz w:val="24"/>
          <w:szCs w:val="24"/>
        </w:rPr>
        <w:t xml:space="preserve"> § 72</w:t>
      </w:r>
      <w:r w:rsidRPr="00DA7AC9">
        <w:rPr>
          <w:rFonts w:ascii="Times New Roman" w:hAnsi="Times New Roman"/>
          <w:bCs/>
          <w:sz w:val="24"/>
          <w:szCs w:val="24"/>
        </w:rPr>
        <w:t>.</w:t>
      </w:r>
      <w:r w:rsidRPr="00DA7AC9">
        <w:rPr>
          <w:rFonts w:ascii="Times New Roman" w:hAnsi="Times New Roman"/>
          <w:b/>
          <w:bCs/>
          <w:sz w:val="24"/>
          <w:szCs w:val="24"/>
        </w:rPr>
        <w:t xml:space="preserve"> Szkolny  system  wychowania.</w:t>
      </w:r>
    </w:p>
    <w:p w14:paraId="3B8C7BC7" w14:textId="77777777" w:rsidR="002907E1" w:rsidRPr="00DA7AC9" w:rsidRDefault="007812B9">
      <w:pPr>
        <w:jc w:val="left"/>
        <w:rPr>
          <w:rFonts w:ascii="Times New Roman" w:hAnsi="Times New Roman"/>
          <w:b/>
          <w:bCs/>
          <w:sz w:val="24"/>
          <w:szCs w:val="24"/>
        </w:rPr>
      </w:pPr>
      <w:r w:rsidRPr="00DA7AC9">
        <w:rPr>
          <w:rFonts w:ascii="Times New Roman" w:hAnsi="Times New Roman"/>
          <w:b/>
          <w:bCs/>
          <w:sz w:val="24"/>
          <w:szCs w:val="24"/>
        </w:rPr>
        <w:t xml:space="preserve">   </w:t>
      </w:r>
    </w:p>
    <w:p w14:paraId="177561E1" w14:textId="77777777" w:rsidR="002907E1" w:rsidRPr="00DA7AC9" w:rsidRDefault="007812B9">
      <w:pPr>
        <w:jc w:val="both"/>
        <w:rPr>
          <w:rFonts w:ascii="Times New Roman" w:hAnsi="Times New Roman"/>
          <w:i/>
          <w:iCs/>
          <w:sz w:val="24"/>
          <w:szCs w:val="24"/>
        </w:rPr>
      </w:pPr>
      <w:r w:rsidRPr="00DA7AC9">
        <w:rPr>
          <w:rFonts w:ascii="Times New Roman" w:hAnsi="Times New Roman"/>
          <w:b/>
          <w:bCs/>
          <w:sz w:val="24"/>
          <w:szCs w:val="24"/>
        </w:rPr>
        <w:t xml:space="preserve">1. </w:t>
      </w:r>
      <w:r w:rsidRPr="00DA7AC9">
        <w:rPr>
          <w:rFonts w:ascii="Times New Roman" w:hAnsi="Times New Roman"/>
          <w:sz w:val="24"/>
          <w:szCs w:val="24"/>
        </w:rPr>
        <w:t xml:space="preserve">Na początku każdego roku szkolnego Rada Pedagogiczna opracowuje i zatwierdza  </w:t>
      </w:r>
      <w:r w:rsidRPr="00DA7AC9">
        <w:rPr>
          <w:rFonts w:ascii="Times New Roman" w:hAnsi="Times New Roman"/>
          <w:iCs/>
          <w:sz w:val="24"/>
          <w:szCs w:val="24"/>
        </w:rPr>
        <w:t>Szkolny Program Wychowawczo-Profilaktyczny</w:t>
      </w:r>
      <w:r w:rsidRPr="00DA7AC9">
        <w:rPr>
          <w:rFonts w:ascii="Times New Roman" w:hAnsi="Times New Roman"/>
          <w:i/>
          <w:iCs/>
          <w:sz w:val="24"/>
          <w:szCs w:val="24"/>
        </w:rPr>
        <w:t xml:space="preserve">. </w:t>
      </w:r>
    </w:p>
    <w:p w14:paraId="0D38AD63" w14:textId="77777777" w:rsidR="002907E1" w:rsidRPr="00DA7AC9" w:rsidRDefault="007812B9">
      <w:pPr>
        <w:jc w:val="both"/>
        <w:rPr>
          <w:rFonts w:ascii="Times New Roman" w:hAnsi="Times New Roman"/>
          <w:b/>
          <w:bCs/>
          <w:sz w:val="24"/>
          <w:szCs w:val="24"/>
        </w:rPr>
      </w:pPr>
      <w:r w:rsidRPr="00DA7AC9">
        <w:rPr>
          <w:rFonts w:ascii="Times New Roman" w:hAnsi="Times New Roman"/>
          <w:i/>
          <w:iCs/>
          <w:sz w:val="24"/>
          <w:szCs w:val="24"/>
        </w:rPr>
        <w:t xml:space="preserve"> </w:t>
      </w:r>
    </w:p>
    <w:p w14:paraId="52606EBA"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xml:space="preserve">2. </w:t>
      </w:r>
      <w:r w:rsidRPr="00DA7AC9">
        <w:rPr>
          <w:rFonts w:ascii="Times New Roman" w:hAnsi="Times New Roman"/>
          <w:sz w:val="24"/>
          <w:szCs w:val="24"/>
        </w:rPr>
        <w:t xml:space="preserve">Działania wychowawcze Szkoły mają charakter systemowy i podejmują  je wszyscy nauczyciele zatrudnieni w Szkole wspomagani przez dyrekcję oraz pozostałych pracowników Szkoły. </w:t>
      </w:r>
      <w:r w:rsidRPr="00DA7AC9">
        <w:rPr>
          <w:rFonts w:ascii="Times New Roman" w:hAnsi="Times New Roman"/>
          <w:iCs/>
          <w:sz w:val="24"/>
          <w:szCs w:val="24"/>
        </w:rPr>
        <w:t>Program Wychowawczo-Profilaktyczny</w:t>
      </w:r>
      <w:r w:rsidRPr="00DA7AC9">
        <w:rPr>
          <w:rFonts w:ascii="Times New Roman" w:hAnsi="Times New Roman"/>
          <w:sz w:val="24"/>
          <w:szCs w:val="24"/>
        </w:rPr>
        <w:t xml:space="preserve"> Szkoły jest całościowy i obejmuje rozwój ucznia w wymiarze: intelektualnym, emocjonalnym, społecznym i zdrowotnym. </w:t>
      </w:r>
    </w:p>
    <w:p w14:paraId="5884C583" w14:textId="77777777" w:rsidR="002907E1" w:rsidRPr="00DA7AC9" w:rsidRDefault="007812B9">
      <w:pPr>
        <w:jc w:val="both"/>
        <w:rPr>
          <w:rFonts w:ascii="Times New Roman" w:hAnsi="Times New Roman"/>
          <w:sz w:val="24"/>
          <w:szCs w:val="24"/>
        </w:rPr>
      </w:pPr>
      <w:r w:rsidRPr="00DA7AC9">
        <w:rPr>
          <w:rFonts w:ascii="Times New Roman" w:hAnsi="Times New Roman"/>
          <w:sz w:val="24"/>
          <w:szCs w:val="24"/>
        </w:rPr>
        <w:t xml:space="preserve"> </w:t>
      </w:r>
    </w:p>
    <w:p w14:paraId="789A1AAA" w14:textId="77777777" w:rsidR="002907E1" w:rsidRPr="00DA7AC9" w:rsidRDefault="007812B9">
      <w:pPr>
        <w:jc w:val="both"/>
        <w:rPr>
          <w:rFonts w:ascii="Times New Roman" w:hAnsi="Times New Roman"/>
          <w:b/>
          <w:bCs/>
          <w:sz w:val="24"/>
          <w:szCs w:val="24"/>
        </w:rPr>
      </w:pPr>
      <w:r w:rsidRPr="00DA7AC9">
        <w:rPr>
          <w:rFonts w:ascii="Times New Roman" w:hAnsi="Times New Roman"/>
          <w:b/>
          <w:bCs/>
          <w:sz w:val="24"/>
          <w:szCs w:val="24"/>
        </w:rPr>
        <w:t xml:space="preserve">3. </w:t>
      </w:r>
      <w:r w:rsidRPr="00DA7AC9">
        <w:rPr>
          <w:rFonts w:ascii="Times New Roman" w:hAnsi="Times New Roman"/>
          <w:sz w:val="24"/>
          <w:szCs w:val="24"/>
        </w:rPr>
        <w:t xml:space="preserve">Podjęte działania wychowawcze i profilaktyczne w bezpiecznym i przyjaznym środowisku szkolnym mają na celu przygotować ucznia do: </w:t>
      </w:r>
    </w:p>
    <w:p w14:paraId="4AFDD10F" w14:textId="77777777" w:rsidR="002907E1" w:rsidRPr="00DA7AC9" w:rsidRDefault="007812B9" w:rsidP="00E67801">
      <w:pPr>
        <w:numPr>
          <w:ilvl w:val="0"/>
          <w:numId w:val="131"/>
        </w:numPr>
        <w:tabs>
          <w:tab w:val="left" w:pos="426"/>
        </w:tabs>
        <w:ind w:left="0" w:firstLine="0"/>
        <w:jc w:val="both"/>
        <w:rPr>
          <w:rFonts w:ascii="Times New Roman" w:hAnsi="Times New Roman"/>
          <w:sz w:val="24"/>
          <w:szCs w:val="24"/>
        </w:rPr>
      </w:pPr>
      <w:r w:rsidRPr="00DA7AC9">
        <w:rPr>
          <w:rFonts w:ascii="Times New Roman" w:hAnsi="Times New Roman"/>
          <w:sz w:val="24"/>
          <w:szCs w:val="24"/>
        </w:rPr>
        <w:t>pracy nad sobą;</w:t>
      </w:r>
    </w:p>
    <w:p w14:paraId="064A1C79" w14:textId="77777777" w:rsidR="002907E1" w:rsidRPr="00DA7AC9" w:rsidRDefault="007812B9" w:rsidP="00E67801">
      <w:pPr>
        <w:numPr>
          <w:ilvl w:val="0"/>
          <w:numId w:val="131"/>
        </w:numPr>
        <w:tabs>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bycia użytecznym członkiem społeczeństwa; </w:t>
      </w:r>
    </w:p>
    <w:p w14:paraId="6432F046" w14:textId="77777777" w:rsidR="002907E1" w:rsidRPr="00DA7AC9" w:rsidRDefault="007812B9" w:rsidP="00E67801">
      <w:pPr>
        <w:numPr>
          <w:ilvl w:val="0"/>
          <w:numId w:val="131"/>
        </w:numPr>
        <w:tabs>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11388E9D" w14:textId="77777777" w:rsidR="002907E1" w:rsidRPr="00DA7AC9" w:rsidRDefault="007812B9" w:rsidP="00E67801">
      <w:pPr>
        <w:numPr>
          <w:ilvl w:val="0"/>
          <w:numId w:val="131"/>
        </w:numPr>
        <w:tabs>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rozwoju samorządności; </w:t>
      </w:r>
    </w:p>
    <w:p w14:paraId="41C3E711"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t xml:space="preserve">5)   dbałości o wypracowane tradycje: klasy, szkoły i środowiska; </w:t>
      </w:r>
    </w:p>
    <w:p w14:paraId="13843C56"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t xml:space="preserve">6)   budowania poczucia przynależności i więzi ze Szkołą; </w:t>
      </w:r>
    </w:p>
    <w:p w14:paraId="530B7BD1"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lastRenderedPageBreak/>
        <w:t xml:space="preserve">7)   tworzenia środowiska szkolnego, w którym obowiązują jasne i jednoznaczne reguły    </w:t>
      </w:r>
    </w:p>
    <w:p w14:paraId="7A99F330" w14:textId="77777777" w:rsidR="002907E1" w:rsidRPr="00DA7AC9" w:rsidRDefault="007812B9">
      <w:pPr>
        <w:tabs>
          <w:tab w:val="left" w:pos="426"/>
        </w:tabs>
        <w:jc w:val="both"/>
        <w:rPr>
          <w:rFonts w:ascii="Times New Roman" w:hAnsi="Times New Roman"/>
          <w:sz w:val="24"/>
          <w:szCs w:val="24"/>
        </w:rPr>
      </w:pPr>
      <w:r w:rsidRPr="00DA7AC9">
        <w:rPr>
          <w:rFonts w:ascii="Times New Roman" w:hAnsi="Times New Roman"/>
          <w:sz w:val="24"/>
          <w:szCs w:val="24"/>
        </w:rPr>
        <w:t xml:space="preserve">       gry akceptowane i  respektowane przez wszystkich członków społeczności szkolnej. </w:t>
      </w:r>
    </w:p>
    <w:p w14:paraId="7F1378B6" w14:textId="77777777" w:rsidR="002907E1" w:rsidRPr="00DA7AC9" w:rsidRDefault="002907E1">
      <w:pPr>
        <w:tabs>
          <w:tab w:val="left" w:pos="426"/>
        </w:tabs>
        <w:jc w:val="both"/>
        <w:rPr>
          <w:rFonts w:ascii="Times New Roman" w:hAnsi="Times New Roman"/>
          <w:sz w:val="24"/>
          <w:szCs w:val="24"/>
        </w:rPr>
      </w:pPr>
    </w:p>
    <w:p w14:paraId="290ADD1F"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xml:space="preserve">4. </w:t>
      </w:r>
      <w:r w:rsidRPr="00DA7AC9">
        <w:rPr>
          <w:rFonts w:ascii="Times New Roman" w:hAnsi="Times New Roman"/>
          <w:sz w:val="24"/>
          <w:szCs w:val="24"/>
        </w:rPr>
        <w:t xml:space="preserve">Uczeń jest podstawowym podmiotem w systemie wychowawczym Szkoły. Preferuje się następujące postawy będące kanonem </w:t>
      </w:r>
      <w:proofErr w:type="spellStart"/>
      <w:r w:rsidRPr="00DA7AC9">
        <w:rPr>
          <w:rFonts w:ascii="Times New Roman" w:hAnsi="Times New Roman"/>
          <w:sz w:val="24"/>
          <w:szCs w:val="24"/>
        </w:rPr>
        <w:t>zachowań</w:t>
      </w:r>
      <w:proofErr w:type="spellEnd"/>
      <w:r w:rsidRPr="00DA7AC9">
        <w:rPr>
          <w:rFonts w:ascii="Times New Roman" w:hAnsi="Times New Roman"/>
          <w:sz w:val="24"/>
          <w:szCs w:val="24"/>
        </w:rPr>
        <w:t xml:space="preserve"> ucznia. Uczeń:</w:t>
      </w:r>
    </w:p>
    <w:p w14:paraId="20D1C39B" w14:textId="77777777" w:rsidR="002907E1" w:rsidRPr="005727DA" w:rsidRDefault="002907E1">
      <w:pPr>
        <w:jc w:val="both"/>
        <w:rPr>
          <w:rFonts w:ascii="Cambria" w:hAnsi="Cambria" w:cs="Arial"/>
          <w:b/>
          <w:bCs/>
        </w:rPr>
      </w:pPr>
    </w:p>
    <w:p w14:paraId="2A49E6E1"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zna i akceptuje działania wychowawcze szkoły;</w:t>
      </w:r>
    </w:p>
    <w:p w14:paraId="702B09D8"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szanuje oraz akceptuje siebie i innych;</w:t>
      </w:r>
    </w:p>
    <w:p w14:paraId="3E25A7F1"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umie prawidłowo funkcjonować w rodzinie, klasie, społeczności szkolnej, lokalnej, demokratycznym  państwie oraz  świecie;</w:t>
      </w:r>
    </w:p>
    <w:p w14:paraId="45A8A7C9"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zna i respektuje obowiązki wynikające z tytułu bycia: uczniem, dzieckiem, kolegą, członkiem społeczeństwa, Polakiem i Europejczykiem;</w:t>
      </w:r>
    </w:p>
    <w:p w14:paraId="72399EB0"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posiada wiedzę i umiejętności potrzebne dla samodzielnego poszukiwania ważnych dla siebie wartości, określania celów i dokonywania wyborów;</w:t>
      </w:r>
    </w:p>
    <w:p w14:paraId="2789A985"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jest zdolny do autorefleksji, nieustannie nad sobą pracuje, </w:t>
      </w:r>
    </w:p>
    <w:p w14:paraId="6739163A"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 xml:space="preserve">zna, rozumie i realizuje w życiu: </w:t>
      </w:r>
    </w:p>
    <w:p w14:paraId="141690C8" w14:textId="77777777" w:rsidR="002907E1" w:rsidRPr="00DA7AC9" w:rsidRDefault="007812B9" w:rsidP="006529E6">
      <w:pPr>
        <w:numPr>
          <w:ilvl w:val="1"/>
          <w:numId w:val="58"/>
        </w:numPr>
        <w:tabs>
          <w:tab w:val="left" w:pos="0"/>
          <w:tab w:val="left" w:pos="284"/>
          <w:tab w:val="left" w:pos="993"/>
        </w:tabs>
        <w:ind w:left="0" w:firstLine="0"/>
        <w:jc w:val="both"/>
        <w:rPr>
          <w:rFonts w:ascii="Times New Roman" w:hAnsi="Times New Roman"/>
          <w:sz w:val="24"/>
          <w:szCs w:val="24"/>
        </w:rPr>
      </w:pPr>
      <w:r w:rsidRPr="00DA7AC9">
        <w:rPr>
          <w:rFonts w:ascii="Times New Roman" w:hAnsi="Times New Roman"/>
          <w:sz w:val="24"/>
          <w:szCs w:val="24"/>
        </w:rPr>
        <w:t>zasady kultury bycia,</w:t>
      </w:r>
    </w:p>
    <w:p w14:paraId="40BCF6BD" w14:textId="77777777" w:rsidR="002907E1" w:rsidRPr="00DA7AC9" w:rsidRDefault="007812B9" w:rsidP="006529E6">
      <w:pPr>
        <w:numPr>
          <w:ilvl w:val="1"/>
          <w:numId w:val="58"/>
        </w:numPr>
        <w:tabs>
          <w:tab w:val="left" w:pos="0"/>
          <w:tab w:val="left" w:pos="284"/>
          <w:tab w:val="left" w:pos="993"/>
        </w:tabs>
        <w:ind w:left="0" w:firstLine="0"/>
        <w:jc w:val="both"/>
        <w:rPr>
          <w:rFonts w:ascii="Times New Roman" w:hAnsi="Times New Roman"/>
          <w:sz w:val="24"/>
          <w:szCs w:val="24"/>
        </w:rPr>
      </w:pPr>
      <w:r w:rsidRPr="00DA7AC9">
        <w:rPr>
          <w:rFonts w:ascii="Times New Roman" w:hAnsi="Times New Roman"/>
          <w:sz w:val="24"/>
          <w:szCs w:val="24"/>
        </w:rPr>
        <w:t>zasady skutecznego komunikowania się,</w:t>
      </w:r>
    </w:p>
    <w:p w14:paraId="2C527F56" w14:textId="77777777" w:rsidR="002907E1" w:rsidRPr="00DA7AC9" w:rsidRDefault="007812B9" w:rsidP="006529E6">
      <w:pPr>
        <w:numPr>
          <w:ilvl w:val="1"/>
          <w:numId w:val="58"/>
        </w:numPr>
        <w:tabs>
          <w:tab w:val="left" w:pos="0"/>
          <w:tab w:val="left" w:pos="284"/>
          <w:tab w:val="left" w:pos="993"/>
        </w:tabs>
        <w:ind w:left="0" w:firstLine="0"/>
        <w:jc w:val="both"/>
        <w:rPr>
          <w:rFonts w:ascii="Times New Roman" w:hAnsi="Times New Roman"/>
          <w:sz w:val="24"/>
          <w:szCs w:val="24"/>
        </w:rPr>
      </w:pPr>
      <w:r w:rsidRPr="00DA7AC9">
        <w:rPr>
          <w:rFonts w:ascii="Times New Roman" w:hAnsi="Times New Roman"/>
          <w:sz w:val="24"/>
          <w:szCs w:val="24"/>
        </w:rPr>
        <w:t>zasady bezpieczeństwa oraz higieny życia i pracy,</w:t>
      </w:r>
    </w:p>
    <w:p w14:paraId="73EBD570" w14:textId="77777777" w:rsidR="002907E1" w:rsidRPr="00DA7AC9" w:rsidRDefault="007812B9" w:rsidP="006529E6">
      <w:pPr>
        <w:numPr>
          <w:ilvl w:val="1"/>
          <w:numId w:val="58"/>
        </w:numPr>
        <w:tabs>
          <w:tab w:val="left" w:pos="0"/>
          <w:tab w:val="left" w:pos="284"/>
          <w:tab w:val="left" w:pos="993"/>
        </w:tabs>
        <w:ind w:left="0" w:firstLine="0"/>
        <w:jc w:val="both"/>
        <w:rPr>
          <w:rFonts w:ascii="Times New Roman" w:hAnsi="Times New Roman"/>
          <w:sz w:val="24"/>
          <w:szCs w:val="24"/>
        </w:rPr>
      </w:pPr>
      <w:r w:rsidRPr="00DA7AC9">
        <w:rPr>
          <w:rFonts w:ascii="Times New Roman" w:hAnsi="Times New Roman"/>
          <w:sz w:val="24"/>
          <w:szCs w:val="24"/>
        </w:rPr>
        <w:t xml:space="preserve">akceptowany społecznie system wartości </w:t>
      </w:r>
    </w:p>
    <w:p w14:paraId="396829AA"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chce i umie dążyć do  realizacji własnych zamierzeń:</w:t>
      </w:r>
    </w:p>
    <w:p w14:paraId="6C1341E3" w14:textId="77777777" w:rsidR="002907E1" w:rsidRPr="00DA7AC9" w:rsidRDefault="007812B9" w:rsidP="006529E6">
      <w:pPr>
        <w:numPr>
          <w:ilvl w:val="0"/>
          <w:numId w:val="58"/>
        </w:numPr>
        <w:tabs>
          <w:tab w:val="left" w:pos="0"/>
          <w:tab w:val="left" w:pos="284"/>
        </w:tabs>
        <w:ind w:left="0" w:firstLine="0"/>
        <w:jc w:val="both"/>
        <w:rPr>
          <w:rFonts w:ascii="Times New Roman" w:hAnsi="Times New Roman"/>
          <w:sz w:val="24"/>
          <w:szCs w:val="24"/>
        </w:rPr>
      </w:pPr>
      <w:r w:rsidRPr="00DA7AC9">
        <w:rPr>
          <w:rFonts w:ascii="Times New Roman" w:hAnsi="Times New Roman"/>
          <w:sz w:val="24"/>
          <w:szCs w:val="24"/>
        </w:rPr>
        <w:t>umie diagnozować zagrożenia w realizacji celów życiowych;</w:t>
      </w:r>
    </w:p>
    <w:p w14:paraId="39D38738" w14:textId="77777777" w:rsidR="002907E1" w:rsidRPr="00DA7AC9" w:rsidRDefault="007812B9" w:rsidP="006529E6">
      <w:pPr>
        <w:numPr>
          <w:ilvl w:val="0"/>
          <w:numId w:val="58"/>
        </w:numPr>
        <w:tabs>
          <w:tab w:val="left" w:pos="0"/>
          <w:tab w:val="left" w:pos="284"/>
          <w:tab w:val="left" w:pos="426"/>
        </w:tabs>
        <w:ind w:left="0" w:firstLine="0"/>
        <w:jc w:val="both"/>
        <w:rPr>
          <w:rFonts w:ascii="Times New Roman" w:hAnsi="Times New Roman"/>
          <w:sz w:val="24"/>
          <w:szCs w:val="24"/>
        </w:rPr>
      </w:pPr>
      <w:r w:rsidRPr="00DA7AC9">
        <w:rPr>
          <w:rFonts w:ascii="Times New Roman" w:hAnsi="Times New Roman"/>
          <w:sz w:val="24"/>
          <w:szCs w:val="24"/>
        </w:rPr>
        <w:t xml:space="preserve"> jest otwarty na zdobywanie wiedzy. </w:t>
      </w:r>
    </w:p>
    <w:p w14:paraId="02F73C99" w14:textId="77777777" w:rsidR="002907E1" w:rsidRPr="00DA7AC9" w:rsidRDefault="002907E1">
      <w:pPr>
        <w:jc w:val="both"/>
        <w:rPr>
          <w:rFonts w:ascii="Times New Roman" w:hAnsi="Times New Roman"/>
          <w:sz w:val="24"/>
          <w:szCs w:val="24"/>
        </w:rPr>
      </w:pPr>
    </w:p>
    <w:p w14:paraId="61DC7779" w14:textId="77777777" w:rsidR="002907E1" w:rsidRPr="00DA7AC9" w:rsidRDefault="007812B9">
      <w:pPr>
        <w:jc w:val="both"/>
        <w:rPr>
          <w:rFonts w:ascii="Times New Roman" w:hAnsi="Times New Roman"/>
          <w:sz w:val="24"/>
          <w:szCs w:val="24"/>
        </w:rPr>
      </w:pPr>
      <w:r w:rsidRPr="00DA7AC9">
        <w:rPr>
          <w:rFonts w:ascii="Times New Roman" w:hAnsi="Times New Roman"/>
          <w:b/>
          <w:bCs/>
          <w:sz w:val="24"/>
          <w:szCs w:val="24"/>
        </w:rPr>
        <w:t xml:space="preserve">5. </w:t>
      </w:r>
      <w:r w:rsidRPr="00DA7AC9">
        <w:rPr>
          <w:rFonts w:ascii="Times New Roman" w:hAnsi="Times New Roman"/>
          <w:sz w:val="24"/>
          <w:szCs w:val="24"/>
        </w:rPr>
        <w:t xml:space="preserve">W oparciu o Program Wychowawczo-Profilaktyczny wychowawcy klas opracowują klasowe programy na dany rok szkolny. </w:t>
      </w:r>
    </w:p>
    <w:p w14:paraId="61E03825" w14:textId="77777777" w:rsidR="002907E1" w:rsidRPr="00DA7AC9" w:rsidRDefault="002907E1">
      <w:pPr>
        <w:jc w:val="both"/>
        <w:rPr>
          <w:rFonts w:ascii="Times New Roman" w:hAnsi="Times New Roman"/>
          <w:b/>
          <w:sz w:val="24"/>
          <w:szCs w:val="24"/>
        </w:rPr>
      </w:pPr>
    </w:p>
    <w:p w14:paraId="71D6D674" w14:textId="77777777" w:rsidR="002907E1" w:rsidRPr="00DA7AC9" w:rsidRDefault="007812B9">
      <w:pPr>
        <w:jc w:val="both"/>
        <w:rPr>
          <w:rFonts w:ascii="Times New Roman" w:hAnsi="Times New Roman"/>
          <w:b/>
          <w:sz w:val="24"/>
          <w:szCs w:val="24"/>
        </w:rPr>
      </w:pPr>
      <w:r w:rsidRPr="00DA7AC9">
        <w:rPr>
          <w:rFonts w:ascii="Times New Roman" w:hAnsi="Times New Roman"/>
          <w:b/>
          <w:bCs/>
          <w:sz w:val="24"/>
          <w:szCs w:val="24"/>
        </w:rPr>
        <w:t>§ 73.</w:t>
      </w:r>
      <w:r w:rsidRPr="00DA7AC9">
        <w:rPr>
          <w:rFonts w:ascii="Times New Roman" w:hAnsi="Times New Roman"/>
          <w:b/>
          <w:sz w:val="24"/>
          <w:szCs w:val="24"/>
        </w:rPr>
        <w:t xml:space="preserve">  </w:t>
      </w:r>
      <w:r w:rsidR="007240CF" w:rsidRPr="00DA7AC9">
        <w:rPr>
          <w:rFonts w:ascii="Times New Roman" w:hAnsi="Times New Roman"/>
          <w:i/>
          <w:sz w:val="24"/>
          <w:szCs w:val="24"/>
        </w:rPr>
        <w:t>(uchylony)</w:t>
      </w:r>
    </w:p>
    <w:p w14:paraId="59EE1960" w14:textId="77777777" w:rsidR="002907E1" w:rsidRPr="00DA7AC9" w:rsidRDefault="007812B9">
      <w:pPr>
        <w:jc w:val="both"/>
        <w:rPr>
          <w:rFonts w:ascii="Times New Roman" w:hAnsi="Times New Roman"/>
          <w:b/>
          <w:bCs/>
          <w:sz w:val="24"/>
          <w:szCs w:val="24"/>
        </w:rPr>
      </w:pPr>
      <w:r w:rsidRPr="00DA7AC9">
        <w:rPr>
          <w:rFonts w:ascii="Times New Roman" w:hAnsi="Times New Roman"/>
          <w:b/>
          <w:bCs/>
          <w:sz w:val="24"/>
          <w:szCs w:val="24"/>
        </w:rPr>
        <w:t xml:space="preserve">   </w:t>
      </w:r>
    </w:p>
    <w:p w14:paraId="1E504DD2" w14:textId="77777777" w:rsidR="002907E1" w:rsidRPr="00DA7AC9" w:rsidRDefault="002907E1">
      <w:pPr>
        <w:jc w:val="left"/>
        <w:rPr>
          <w:rFonts w:ascii="Times New Roman" w:hAnsi="Times New Roman"/>
          <w:b/>
          <w:bCs/>
          <w:sz w:val="24"/>
          <w:szCs w:val="24"/>
        </w:rPr>
      </w:pPr>
    </w:p>
    <w:p w14:paraId="09C631E2" w14:textId="77777777" w:rsidR="002907E1" w:rsidRPr="00DA7AC9" w:rsidRDefault="007812B9">
      <w:pPr>
        <w:jc w:val="left"/>
        <w:rPr>
          <w:rFonts w:ascii="Times New Roman" w:hAnsi="Times New Roman"/>
          <w:sz w:val="24"/>
          <w:szCs w:val="24"/>
        </w:rPr>
      </w:pPr>
      <w:r w:rsidRPr="00DA7AC9">
        <w:rPr>
          <w:rFonts w:ascii="Times New Roman" w:hAnsi="Times New Roman"/>
          <w:b/>
          <w:bCs/>
          <w:sz w:val="24"/>
          <w:szCs w:val="24"/>
        </w:rPr>
        <w:t xml:space="preserve">§ 74. </w:t>
      </w:r>
      <w:r w:rsidRPr="00DA7AC9">
        <w:rPr>
          <w:rFonts w:ascii="Times New Roman" w:hAnsi="Times New Roman"/>
          <w:b/>
          <w:sz w:val="24"/>
          <w:szCs w:val="24"/>
        </w:rPr>
        <w:t>System doradztwa zawodowego</w:t>
      </w:r>
    </w:p>
    <w:p w14:paraId="13744E3F" w14:textId="77777777" w:rsidR="002907E1" w:rsidRPr="00DA7AC9" w:rsidRDefault="002907E1">
      <w:pPr>
        <w:jc w:val="left"/>
        <w:rPr>
          <w:rFonts w:ascii="Times New Roman" w:hAnsi="Times New Roman"/>
          <w:sz w:val="24"/>
          <w:szCs w:val="24"/>
        </w:rPr>
      </w:pPr>
    </w:p>
    <w:p w14:paraId="6FEA81A1" w14:textId="77777777" w:rsidR="00BF1113" w:rsidRPr="00DA7AC9" w:rsidRDefault="00BF1113" w:rsidP="00BF1113">
      <w:pPr>
        <w:jc w:val="both"/>
        <w:rPr>
          <w:rFonts w:ascii="Times New Roman" w:hAnsi="Times New Roman"/>
          <w:b/>
          <w:sz w:val="24"/>
          <w:szCs w:val="24"/>
        </w:rPr>
      </w:pPr>
      <w:bookmarkStart w:id="20" w:name="_Toc492414625"/>
      <w:r w:rsidRPr="00DA7AC9">
        <w:rPr>
          <w:rFonts w:ascii="Times New Roman" w:hAnsi="Times New Roman"/>
          <w:b/>
          <w:bCs/>
          <w:sz w:val="24"/>
          <w:szCs w:val="24"/>
        </w:rPr>
        <w:t xml:space="preserve">1. </w:t>
      </w:r>
      <w:r w:rsidRPr="00DA7AC9">
        <w:rPr>
          <w:rFonts w:ascii="Times New Roman" w:eastAsia="Times New Roman" w:hAnsi="Times New Roman"/>
          <w:b/>
          <w:bCs/>
          <w:noProof/>
          <w:sz w:val="24"/>
          <w:szCs w:val="24"/>
          <w:lang w:eastAsia="pl-PL"/>
        </w:rPr>
        <w:t>Cele ogólne doradztwa zawodowego</w:t>
      </w:r>
      <w:bookmarkEnd w:id="20"/>
    </w:p>
    <w:p w14:paraId="127BE6EA" w14:textId="77777777" w:rsidR="00BF1113" w:rsidRPr="00DA7AC9" w:rsidRDefault="00BF1113" w:rsidP="008B6673">
      <w:pPr>
        <w:pStyle w:val="Akapitzlist"/>
        <w:numPr>
          <w:ilvl w:val="0"/>
          <w:numId w:val="232"/>
        </w:numPr>
        <w:spacing w:after="0" w:line="240" w:lineRule="auto"/>
        <w:jc w:val="both"/>
        <w:rPr>
          <w:rFonts w:ascii="Times New Roman" w:eastAsia="Times New Roman" w:hAnsi="Times New Roman"/>
          <w:noProof/>
          <w:sz w:val="24"/>
          <w:szCs w:val="24"/>
          <w:lang w:eastAsia="pl-PL"/>
        </w:rPr>
      </w:pPr>
      <w:r w:rsidRPr="00DA7AC9">
        <w:rPr>
          <w:rFonts w:ascii="Times New Roman" w:hAnsi="Times New Roman"/>
          <w:noProof/>
          <w:sz w:val="24"/>
          <w:szCs w:val="24"/>
        </w:rPr>
        <w:t xml:space="preserve"> Doradztwo zawodowe prowadzone w Szkole Podstawowej nr 10  polega na realizacji                          działań w celu wspierania dzieci i uczniów w procesie rozpoznawania zainteresowań i predyspozycji zawodowych oraz przygotowania do wyboru kolejnego etapu kształcenia i zawodu, które prowadzą do podejmowania świadomych decyzji edukacyjnych i zawodowych przez uczniów i słuchaczy.</w:t>
      </w:r>
    </w:p>
    <w:p w14:paraId="3656685D" w14:textId="77777777" w:rsidR="00BF1113" w:rsidRPr="00DA7AC9" w:rsidRDefault="00BF1113" w:rsidP="008B6673">
      <w:pPr>
        <w:pStyle w:val="Akapitzlist"/>
        <w:numPr>
          <w:ilvl w:val="0"/>
          <w:numId w:val="232"/>
        </w:numPr>
        <w:spacing w:after="0" w:line="240" w:lineRule="auto"/>
        <w:jc w:val="both"/>
        <w:rPr>
          <w:rFonts w:ascii="Times New Roman" w:eastAsia="Times New Roman" w:hAnsi="Times New Roman"/>
          <w:noProof/>
          <w:sz w:val="24"/>
          <w:szCs w:val="24"/>
          <w:lang w:eastAsia="pl-PL"/>
        </w:rPr>
      </w:pPr>
      <w:r w:rsidRPr="00DA7AC9">
        <w:rPr>
          <w:rFonts w:ascii="Times New Roman" w:eastAsia="Times New Roman" w:hAnsi="Times New Roman"/>
          <w:sz w:val="24"/>
          <w:szCs w:val="24"/>
          <w:lang w:eastAsia="pl-PL"/>
        </w:rPr>
        <w:t xml:space="preserve">Orientację zawodową w klasach I-VI szkoły podstawowej stanowi ogół działań </w:t>
      </w:r>
      <w:r w:rsidRPr="00DA7AC9">
        <w:rPr>
          <w:rFonts w:ascii="Times New Roman" w:eastAsia="Times New Roman" w:hAnsi="Times New Roman"/>
          <w:sz w:val="24"/>
          <w:szCs w:val="24"/>
          <w:lang w:eastAsia="pl-PL"/>
        </w:rPr>
        <w:br/>
        <w:t xml:space="preserve">o charakterze dydaktyczno-wychowawczym ukierunkowanych na kształtowanie u uczniów pozytywnych i proaktywnych postaw wobec pracy i edukacji, poprzez poznawanie i rozwijanie własnych zasobów oraz nabywanie wiedzy na temat zawodów i rynku pracy oraz pobudzanie, rozpoznawanie i rozwijanie zainteresowań </w:t>
      </w:r>
      <w:r w:rsidRPr="00DA7AC9">
        <w:rPr>
          <w:rFonts w:ascii="Times New Roman" w:eastAsia="Times New Roman" w:hAnsi="Times New Roman"/>
          <w:sz w:val="24"/>
          <w:szCs w:val="24"/>
          <w:lang w:eastAsia="pl-PL"/>
        </w:rPr>
        <w:br/>
        <w:t>i uzdolnień uczniów. Orientacja zawodowa jest realizowana na obowiązkowych zajęciach edukacyjnych z zakresu kształcenia ogólnego, czyli na lekcjach przedmiotowych, godzinach wychowawczych oraz w ramach zajęć z pomocy psychologiczno-pedagogicznej, wskazanych w planie organizacyjnym szkoły.</w:t>
      </w:r>
    </w:p>
    <w:p w14:paraId="2BEE8AF5" w14:textId="77777777" w:rsidR="00BF1113" w:rsidRPr="00DA7AC9" w:rsidRDefault="00BF1113" w:rsidP="008B6673">
      <w:pPr>
        <w:pStyle w:val="Akapitzlist"/>
        <w:numPr>
          <w:ilvl w:val="0"/>
          <w:numId w:val="232"/>
        </w:numPr>
        <w:spacing w:after="0" w:line="240" w:lineRule="auto"/>
        <w:jc w:val="both"/>
        <w:rPr>
          <w:rFonts w:ascii="Times New Roman" w:eastAsia="Times New Roman" w:hAnsi="Times New Roman"/>
          <w:noProof/>
          <w:sz w:val="24"/>
          <w:szCs w:val="24"/>
          <w:lang w:eastAsia="pl-PL"/>
        </w:rPr>
      </w:pPr>
      <w:r w:rsidRPr="00DA7AC9">
        <w:rPr>
          <w:rFonts w:ascii="Times New Roman" w:hAnsi="Times New Roman"/>
          <w:noProof/>
          <w:sz w:val="24"/>
          <w:szCs w:val="24"/>
        </w:rPr>
        <w:t xml:space="preserve">Doradztwo zawodowe stanowią </w:t>
      </w:r>
      <w:r w:rsidRPr="00DA7AC9">
        <w:rPr>
          <w:rFonts w:ascii="Times New Roman" w:eastAsia="Times New Roman" w:hAnsi="Times New Roman"/>
          <w:noProof/>
          <w:sz w:val="24"/>
          <w:szCs w:val="24"/>
          <w:lang w:eastAsia="pl-PL"/>
        </w:rPr>
        <w:t xml:space="preserve">uporządkowane i zaplanowane działania mające na celu wspieranie uczniów klas VII–VIII szkoły podstawowej </w:t>
      </w:r>
      <w:r w:rsidRPr="00DA7AC9">
        <w:rPr>
          <w:rFonts w:ascii="Times New Roman" w:eastAsia="Times New Roman" w:hAnsi="Times New Roman"/>
          <w:noProof/>
          <w:sz w:val="24"/>
          <w:szCs w:val="24"/>
          <w:lang w:eastAsia="pl-PL"/>
        </w:rPr>
        <w:br/>
        <w:t xml:space="preserve">w procesie świadomego i samodzielnego podejmowania decyzji edukacyjnych oraz </w:t>
      </w:r>
      <w:r w:rsidRPr="00DA7AC9">
        <w:rPr>
          <w:rFonts w:ascii="Times New Roman" w:eastAsia="Times New Roman" w:hAnsi="Times New Roman"/>
          <w:noProof/>
          <w:sz w:val="24"/>
          <w:szCs w:val="24"/>
          <w:lang w:eastAsia="pl-PL"/>
        </w:rPr>
        <w:lastRenderedPageBreak/>
        <w:t>zawodowych. Mają one na celu ułatwienie uczniom dokonanie wyboru kolejnego etapu kształcenia i zawodu, uwzględniając ich zainteresowania, uzdolnienia i predyspozycje zawodowe, a także wiedzę na temat systemu edukacji i rynku pracy.</w:t>
      </w:r>
    </w:p>
    <w:p w14:paraId="7955A44E" w14:textId="77777777" w:rsidR="00BF1113" w:rsidRPr="00DA7AC9" w:rsidRDefault="00BF1113" w:rsidP="00BF1113">
      <w:pPr>
        <w:ind w:firstLine="680"/>
        <w:jc w:val="both"/>
        <w:rPr>
          <w:rFonts w:ascii="Times New Roman" w:hAnsi="Times New Roman"/>
          <w:noProof/>
          <w:sz w:val="24"/>
          <w:szCs w:val="24"/>
        </w:rPr>
      </w:pPr>
    </w:p>
    <w:p w14:paraId="658D333A" w14:textId="77777777" w:rsidR="00BF1113" w:rsidRPr="00DA7AC9" w:rsidRDefault="00BF1113" w:rsidP="00BF1113">
      <w:pPr>
        <w:jc w:val="both"/>
        <w:rPr>
          <w:rFonts w:ascii="Times New Roman" w:hAnsi="Times New Roman"/>
          <w:b/>
          <w:noProof/>
          <w:sz w:val="24"/>
          <w:szCs w:val="24"/>
        </w:rPr>
      </w:pPr>
      <w:r w:rsidRPr="00DA7AC9">
        <w:rPr>
          <w:rFonts w:ascii="Times New Roman" w:hAnsi="Times New Roman"/>
          <w:b/>
          <w:noProof/>
          <w:sz w:val="24"/>
          <w:szCs w:val="24"/>
        </w:rPr>
        <w:t>2.  Doradztwo zawodowe realizowane jest :</w:t>
      </w:r>
    </w:p>
    <w:p w14:paraId="74F331AD" w14:textId="77777777" w:rsidR="00BF1113" w:rsidRPr="00DA7AC9" w:rsidRDefault="00BF1113" w:rsidP="008B6673">
      <w:pPr>
        <w:numPr>
          <w:ilvl w:val="0"/>
          <w:numId w:val="229"/>
        </w:numPr>
        <w:ind w:left="426" w:hanging="426"/>
        <w:jc w:val="both"/>
        <w:rPr>
          <w:rFonts w:ascii="Times New Roman" w:hAnsi="Times New Roman"/>
          <w:noProof/>
          <w:sz w:val="24"/>
          <w:szCs w:val="24"/>
        </w:rPr>
      </w:pPr>
      <w:r w:rsidRPr="00DA7AC9">
        <w:rPr>
          <w:rFonts w:ascii="Times New Roman" w:hAnsi="Times New Roman"/>
          <w:noProof/>
          <w:sz w:val="24"/>
          <w:szCs w:val="24"/>
        </w:rPr>
        <w:t>w klasach VII-VIII w formie zajęć doradztwa zawodowego w wymiarze 10 godzin dydaktycznych w ciągu roku szkolnego;</w:t>
      </w:r>
    </w:p>
    <w:p w14:paraId="30C5B27C" w14:textId="77777777" w:rsidR="00BF1113" w:rsidRPr="00DA7AC9" w:rsidRDefault="00BF1113" w:rsidP="008B6673">
      <w:pPr>
        <w:numPr>
          <w:ilvl w:val="0"/>
          <w:numId w:val="229"/>
        </w:numPr>
        <w:ind w:left="426" w:hanging="426"/>
        <w:jc w:val="both"/>
        <w:rPr>
          <w:rFonts w:ascii="Times New Roman" w:hAnsi="Times New Roman"/>
          <w:noProof/>
          <w:sz w:val="24"/>
          <w:szCs w:val="24"/>
        </w:rPr>
      </w:pPr>
      <w:r w:rsidRPr="00DA7AC9">
        <w:rPr>
          <w:rFonts w:ascii="Times New Roman" w:hAnsi="Times New Roman"/>
          <w:noProof/>
          <w:sz w:val="24"/>
          <w:szCs w:val="24"/>
        </w:rPr>
        <w:t>w ramach zajęć z pomocy psychologiczno-pedagogicznej;</w:t>
      </w:r>
    </w:p>
    <w:p w14:paraId="2B5D039C" w14:textId="77777777" w:rsidR="00BF1113" w:rsidRPr="00DA7AC9" w:rsidRDefault="00BF1113" w:rsidP="008B6673">
      <w:pPr>
        <w:numPr>
          <w:ilvl w:val="0"/>
          <w:numId w:val="229"/>
        </w:numPr>
        <w:ind w:left="426" w:hanging="426"/>
        <w:jc w:val="both"/>
        <w:rPr>
          <w:rFonts w:ascii="Times New Roman" w:hAnsi="Times New Roman"/>
          <w:noProof/>
          <w:sz w:val="24"/>
          <w:szCs w:val="24"/>
        </w:rPr>
      </w:pPr>
      <w:r w:rsidRPr="00DA7AC9">
        <w:rPr>
          <w:rFonts w:ascii="Times New Roman" w:hAnsi="Times New Roman"/>
          <w:noProof/>
          <w:sz w:val="24"/>
          <w:szCs w:val="24"/>
        </w:rPr>
        <w:t>na zajęciach przedmiotowych;</w:t>
      </w:r>
    </w:p>
    <w:p w14:paraId="2A6032DE" w14:textId="77777777" w:rsidR="00BF1113" w:rsidRPr="00DA7AC9" w:rsidRDefault="00BF1113" w:rsidP="008B6673">
      <w:pPr>
        <w:numPr>
          <w:ilvl w:val="0"/>
          <w:numId w:val="229"/>
        </w:numPr>
        <w:ind w:left="426" w:hanging="426"/>
        <w:jc w:val="both"/>
        <w:rPr>
          <w:rFonts w:ascii="Times New Roman" w:hAnsi="Times New Roman"/>
          <w:noProof/>
          <w:sz w:val="24"/>
          <w:szCs w:val="24"/>
        </w:rPr>
      </w:pPr>
      <w:r w:rsidRPr="00DA7AC9">
        <w:rPr>
          <w:rFonts w:ascii="Times New Roman" w:hAnsi="Times New Roman"/>
          <w:noProof/>
          <w:sz w:val="24"/>
          <w:szCs w:val="24"/>
        </w:rPr>
        <w:t>na lekcjach z wychowawcą.</w:t>
      </w:r>
    </w:p>
    <w:p w14:paraId="478C3528" w14:textId="77777777" w:rsidR="00BF1113" w:rsidRPr="00DA7AC9" w:rsidRDefault="00BF1113" w:rsidP="00BF1113">
      <w:pPr>
        <w:ind w:left="426"/>
        <w:jc w:val="both"/>
        <w:rPr>
          <w:rFonts w:ascii="Times New Roman" w:eastAsia="Times New Roman" w:hAnsi="Times New Roman"/>
          <w:noProof/>
          <w:sz w:val="24"/>
          <w:szCs w:val="24"/>
          <w:lang w:eastAsia="pl-PL"/>
        </w:rPr>
      </w:pPr>
    </w:p>
    <w:p w14:paraId="68E01672" w14:textId="77777777" w:rsidR="00BF1113" w:rsidRPr="00DA7AC9" w:rsidRDefault="00BF1113" w:rsidP="00BF1113">
      <w:pPr>
        <w:keepNext/>
        <w:keepLines/>
        <w:jc w:val="both"/>
        <w:outlineLvl w:val="2"/>
        <w:rPr>
          <w:rFonts w:ascii="Times New Roman" w:eastAsia="Times New Roman" w:hAnsi="Times New Roman"/>
          <w:bCs/>
          <w:noProof/>
          <w:sz w:val="24"/>
          <w:szCs w:val="24"/>
          <w:lang w:eastAsia="pl-PL"/>
        </w:rPr>
      </w:pPr>
      <w:r w:rsidRPr="00DA7AC9">
        <w:rPr>
          <w:rFonts w:ascii="Times New Roman" w:eastAsia="Times New Roman" w:hAnsi="Times New Roman"/>
          <w:b/>
          <w:bCs/>
          <w:noProof/>
          <w:sz w:val="24"/>
          <w:szCs w:val="24"/>
          <w:lang w:eastAsia="pl-PL"/>
        </w:rPr>
        <w:t xml:space="preserve">3. Cele szczegółowe doradztwa zawodowego  </w:t>
      </w:r>
    </w:p>
    <w:p w14:paraId="77CA0839"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wyjaśnienie znaczenia pracy w życiu człowieka;</w:t>
      </w:r>
    </w:p>
    <w:p w14:paraId="1CAA79BB"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zapoznanie uczniów z różnorodnością zawodów, które człowiek może wykonywać;</w:t>
      </w:r>
    </w:p>
    <w:p w14:paraId="530CBAB2"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uruchomienie kreatywności uczniów na temat swojej przyszłości;</w:t>
      </w:r>
    </w:p>
    <w:p w14:paraId="2A632E9C"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zapoznanie uczniów ze znaczeniem własnych zainteresowań i predyspozycji w wyborze właściwego zawodu;</w:t>
      </w:r>
    </w:p>
    <w:p w14:paraId="39FFD862"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poszukiwanie przez uczniów odpowiedzi na pytanie: jakie są moje możliwości, uzdolnienia, umiejętności, cechy osobowości, stan zdrowia;</w:t>
      </w:r>
    </w:p>
    <w:p w14:paraId="271D0CE8"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 xml:space="preserve">rozwijanie </w:t>
      </w:r>
      <w:r w:rsidRPr="00DA7AC9">
        <w:rPr>
          <w:rFonts w:ascii="Times New Roman" w:eastAsia="Times New Roman" w:hAnsi="Times New Roman"/>
          <w:noProof/>
          <w:sz w:val="24"/>
          <w:szCs w:val="24"/>
          <w:lang w:eastAsia="pl-PL"/>
        </w:rPr>
        <w:t>umiejętności oceny swoich możliwości.</w:t>
      </w:r>
    </w:p>
    <w:p w14:paraId="2084E9F0"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odkrywanie i rozwijanie świadomości zawodowej uczniów, planowanie drogi edukacyjno-zawodowej na każdym etapie edukacji;</w:t>
      </w:r>
    </w:p>
    <w:p w14:paraId="260F64DF"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motywowanie uczniów do podejmowania dyskusji i refleksji nad wyborem przyszłej szkoły i zawodu;</w:t>
      </w:r>
    </w:p>
    <w:p w14:paraId="379D79D5"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rozbudzanie aspiracji zawodowych i motywowanie do działania;</w:t>
      </w:r>
    </w:p>
    <w:p w14:paraId="2F57AA69"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wdrażanie uczniów do samopoznania;</w:t>
      </w:r>
    </w:p>
    <w:p w14:paraId="5131434D"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wyzwalanie wewnętrznego potencjału uczniów;</w:t>
      </w:r>
    </w:p>
    <w:p w14:paraId="69EFD3E9"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kształcenie umiejętności analizy swoich mocnych i słabych stron;</w:t>
      </w:r>
    </w:p>
    <w:p w14:paraId="30A183E9"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rozwijanie umiejętności pracy zespołowej i współdziałania w grupie;</w:t>
      </w:r>
    </w:p>
    <w:p w14:paraId="3F4E5B8F"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wyrabianie szacunku dla samego siebie;</w:t>
      </w:r>
    </w:p>
    <w:p w14:paraId="3C1B5597"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poznanie możliwych form zatrudnienia;</w:t>
      </w:r>
    </w:p>
    <w:p w14:paraId="7FAF571F"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poznanie lokalnego rynku pracy;</w:t>
      </w:r>
    </w:p>
    <w:p w14:paraId="04AE353B"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poznanie możliwości dalszego kształcenia i doskonalenia zawodowego;</w:t>
      </w:r>
    </w:p>
    <w:p w14:paraId="2A3CBA61"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poznawanie struktury i warunków przyjęć do szkół ponadpodstawowych;</w:t>
      </w:r>
    </w:p>
    <w:p w14:paraId="76C6D993"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poznawanie różnych zawodów;</w:t>
      </w:r>
    </w:p>
    <w:p w14:paraId="4595E166" w14:textId="77777777" w:rsidR="00BF1113" w:rsidRPr="00DA7AC9" w:rsidRDefault="00BF1113" w:rsidP="008B6673">
      <w:pPr>
        <w:numPr>
          <w:ilvl w:val="0"/>
          <w:numId w:val="230"/>
        </w:numPr>
        <w:ind w:left="426" w:hanging="426"/>
        <w:jc w:val="both"/>
        <w:rPr>
          <w:rFonts w:ascii="Times New Roman" w:eastAsia="Times New Roman" w:hAnsi="Times New Roman"/>
          <w:noProof/>
          <w:sz w:val="24"/>
          <w:szCs w:val="24"/>
          <w:lang w:eastAsia="pl-PL"/>
        </w:rPr>
      </w:pPr>
      <w:r w:rsidRPr="00DA7AC9">
        <w:rPr>
          <w:rFonts w:ascii="Times New Roman" w:hAnsi="Times New Roman"/>
          <w:noProof/>
          <w:sz w:val="24"/>
          <w:szCs w:val="24"/>
        </w:rPr>
        <w:t>udzielanie</w:t>
      </w:r>
      <w:r w:rsidRPr="00DA7AC9">
        <w:rPr>
          <w:rFonts w:ascii="Times New Roman" w:eastAsia="Times New Roman" w:hAnsi="Times New Roman"/>
          <w:noProof/>
          <w:sz w:val="24"/>
          <w:szCs w:val="24"/>
          <w:lang w:eastAsia="pl-PL"/>
        </w:rPr>
        <w:t xml:space="preserve"> pomocy psychologiczno-pedagogicznej.</w:t>
      </w:r>
    </w:p>
    <w:p w14:paraId="21F4EFC8" w14:textId="77777777" w:rsidR="00BF1113" w:rsidRPr="00DA7AC9" w:rsidRDefault="00BF1113" w:rsidP="00BF1113">
      <w:pPr>
        <w:keepNext/>
        <w:keepLines/>
        <w:outlineLvl w:val="2"/>
        <w:rPr>
          <w:rFonts w:ascii="Times New Roman" w:eastAsia="Times New Roman" w:hAnsi="Times New Roman"/>
          <w:noProof/>
          <w:sz w:val="24"/>
          <w:szCs w:val="24"/>
          <w:lang w:eastAsia="pl-PL"/>
        </w:rPr>
      </w:pPr>
    </w:p>
    <w:p w14:paraId="4C9F8A72" w14:textId="77777777" w:rsidR="00BF1113" w:rsidRPr="00DA7AC9" w:rsidRDefault="00BF1113" w:rsidP="00BF1113">
      <w:pPr>
        <w:jc w:val="both"/>
        <w:rPr>
          <w:rFonts w:ascii="Times New Roman" w:eastAsia="Times New Roman" w:hAnsi="Times New Roman"/>
          <w:noProof/>
          <w:sz w:val="24"/>
          <w:szCs w:val="24"/>
          <w:lang w:eastAsia="pl-PL"/>
        </w:rPr>
      </w:pPr>
    </w:p>
    <w:p w14:paraId="1F8F197F" w14:textId="77777777" w:rsidR="00BF1113" w:rsidRPr="00DA7AC9" w:rsidRDefault="00BF1113" w:rsidP="00BF1113">
      <w:pPr>
        <w:jc w:val="both"/>
        <w:rPr>
          <w:rFonts w:ascii="Times New Roman" w:eastAsia="Times New Roman" w:hAnsi="Times New Roman"/>
          <w:b/>
          <w:noProof/>
          <w:sz w:val="24"/>
          <w:szCs w:val="24"/>
          <w:lang w:eastAsia="pl-PL"/>
        </w:rPr>
      </w:pPr>
      <w:r w:rsidRPr="00DA7AC9">
        <w:rPr>
          <w:rFonts w:ascii="Times New Roman" w:eastAsia="Times New Roman" w:hAnsi="Times New Roman"/>
          <w:b/>
          <w:noProof/>
          <w:sz w:val="24"/>
          <w:szCs w:val="24"/>
          <w:lang w:eastAsia="pl-PL"/>
        </w:rPr>
        <w:t>4.   W ramach doradztwa zawodowego prowadzone są następujące działania:</w:t>
      </w:r>
    </w:p>
    <w:p w14:paraId="4FD1EE0F"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indywidualne spotkania doradcze z uczniami i ich rodzicami;</w:t>
      </w:r>
    </w:p>
    <w:p w14:paraId="43A695E2"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podejmowanie tematyki związanej z planowaniem ścieżki edukacyjno-zawodowej podczas godzin wychowawczych;</w:t>
      </w:r>
    </w:p>
    <w:p w14:paraId="68D0D02C"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spotkania z rodzicami służące przygotowaniu ich do wspierania dzieci w projektowaniu przyszłej kariery zawodowej;</w:t>
      </w:r>
    </w:p>
    <w:p w14:paraId="2DCF165B"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wizyty w różnych instytucjach i przedsiębiorstwach;</w:t>
      </w:r>
    </w:p>
    <w:p w14:paraId="7C9969E3"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udział uczniów w dniach otwartych, targach szkół, dniach kariery;</w:t>
      </w:r>
    </w:p>
    <w:p w14:paraId="24801896"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 xml:space="preserve">organizacja projektów edukacyjnych, konkursów szkolnych, dni talentów i innych wydarzeń szkolnych nastawionych na poznawanie i prezentowanie uczniowskich uzdolnień   i zainteresowań;  </w:t>
      </w:r>
    </w:p>
    <w:p w14:paraId="613BF45A"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uczestnictwo uczniów w olimpiadach i konkursach międzyszkolnych;</w:t>
      </w:r>
    </w:p>
    <w:p w14:paraId="541A13EF"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lastRenderedPageBreak/>
        <w:t>współpraca ze szkołami wyższego szczebla, poradniami psychologiczno-pedagogicznymi                       i innymi organizacjami działającymi na rzecz rozwoju uczniów;</w:t>
      </w:r>
    </w:p>
    <w:p w14:paraId="077B9F9B"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rozwijanie szkolnych zasobów informacji i wiedzy o świecie zawodów i sposobach odkrywania własnych predyspozycji i zainteresowań;</w:t>
      </w:r>
    </w:p>
    <w:p w14:paraId="2CA6A060"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udzielanie wsparcia w podejmowaniu tematyki związanej z doradztwem nauczycielom pracującym w szkole;</w:t>
      </w:r>
    </w:p>
    <w:p w14:paraId="0F635D04" w14:textId="77777777" w:rsidR="00BF1113" w:rsidRPr="00DA7AC9" w:rsidRDefault="00BF1113" w:rsidP="008B6673">
      <w:pPr>
        <w:numPr>
          <w:ilvl w:val="0"/>
          <w:numId w:val="231"/>
        </w:numPr>
        <w:ind w:left="426" w:hanging="426"/>
        <w:jc w:val="both"/>
        <w:rPr>
          <w:rFonts w:ascii="Times New Roman" w:eastAsia="Times New Roman" w:hAnsi="Times New Roman"/>
          <w:sz w:val="24"/>
          <w:szCs w:val="24"/>
          <w:lang w:eastAsia="pl-PL"/>
        </w:rPr>
      </w:pPr>
      <w:r w:rsidRPr="00DA7AC9">
        <w:rPr>
          <w:rFonts w:ascii="Times New Roman" w:eastAsia="Times New Roman" w:hAnsi="Times New Roman"/>
          <w:sz w:val="24"/>
          <w:szCs w:val="24"/>
          <w:lang w:eastAsia="pl-PL"/>
        </w:rPr>
        <w:t>badanie losów absolwentów szkoły.</w:t>
      </w:r>
    </w:p>
    <w:p w14:paraId="71F429A2" w14:textId="77777777" w:rsidR="00BF1113" w:rsidRPr="00DA7AC9" w:rsidRDefault="00BF1113" w:rsidP="00BF1113">
      <w:pPr>
        <w:keepNext/>
        <w:keepLines/>
        <w:outlineLvl w:val="2"/>
        <w:rPr>
          <w:rFonts w:ascii="Times New Roman" w:eastAsia="Times New Roman" w:hAnsi="Times New Roman"/>
          <w:b/>
          <w:bCs/>
          <w:noProof/>
          <w:sz w:val="24"/>
          <w:szCs w:val="24"/>
          <w:lang w:eastAsia="pl-PL"/>
        </w:rPr>
      </w:pPr>
      <w:bookmarkStart w:id="21" w:name="_Toc361441298"/>
      <w:bookmarkStart w:id="22" w:name="_Toc492414627"/>
    </w:p>
    <w:bookmarkEnd w:id="21"/>
    <w:p w14:paraId="3EEE1B1F" w14:textId="77777777" w:rsidR="00BF1113" w:rsidRPr="00DA7AC9" w:rsidRDefault="00BF1113" w:rsidP="00BF1113">
      <w:pPr>
        <w:keepNext/>
        <w:keepLines/>
        <w:jc w:val="both"/>
        <w:outlineLvl w:val="2"/>
        <w:rPr>
          <w:rFonts w:ascii="Times New Roman" w:eastAsia="Times New Roman" w:hAnsi="Times New Roman"/>
          <w:bCs/>
          <w:noProof/>
          <w:sz w:val="24"/>
          <w:szCs w:val="24"/>
          <w:lang w:eastAsia="pl-PL"/>
        </w:rPr>
      </w:pPr>
      <w:r w:rsidRPr="00DA7AC9">
        <w:rPr>
          <w:rFonts w:ascii="Times New Roman" w:eastAsia="Times New Roman" w:hAnsi="Times New Roman"/>
          <w:b/>
          <w:bCs/>
          <w:noProof/>
          <w:sz w:val="24"/>
          <w:szCs w:val="24"/>
        </w:rPr>
        <w:t>5.  Osoby odpowiedzialne i zakres ich odpowiedzialności</w:t>
      </w:r>
      <w:bookmarkEnd w:id="22"/>
    </w:p>
    <w:p w14:paraId="4F93440F" w14:textId="77777777" w:rsidR="00BF1113" w:rsidRPr="00DA7AC9" w:rsidRDefault="00BF1113" w:rsidP="00BF1113">
      <w:pPr>
        <w:jc w:val="both"/>
        <w:rPr>
          <w:rFonts w:ascii="Times New Roman" w:hAnsi="Times New Roman"/>
          <w:noProof/>
          <w:sz w:val="24"/>
          <w:szCs w:val="24"/>
        </w:rPr>
      </w:pPr>
      <w:r w:rsidRPr="00DA7AC9">
        <w:rPr>
          <w:rFonts w:ascii="Times New Roman" w:eastAsia="Times New Roman" w:hAnsi="Times New Roman"/>
          <w:bCs/>
          <w:noProof/>
          <w:sz w:val="24"/>
          <w:szCs w:val="24"/>
          <w:lang w:eastAsia="pl-PL"/>
        </w:rPr>
        <w:t>1)</w:t>
      </w:r>
      <w:r w:rsidRPr="00DA7AC9">
        <w:rPr>
          <w:rFonts w:ascii="Times New Roman" w:eastAsia="Times New Roman" w:hAnsi="Times New Roman"/>
          <w:b/>
          <w:bCs/>
          <w:noProof/>
          <w:sz w:val="24"/>
          <w:szCs w:val="24"/>
          <w:lang w:eastAsia="pl-PL"/>
        </w:rPr>
        <w:t xml:space="preserve"> </w:t>
      </w:r>
      <w:r w:rsidRPr="00DA7AC9">
        <w:rPr>
          <w:rFonts w:ascii="Times New Roman" w:eastAsia="Times New Roman" w:hAnsi="Times New Roman"/>
          <w:noProof/>
          <w:sz w:val="24"/>
          <w:szCs w:val="24"/>
          <w:lang w:eastAsia="pl-PL"/>
        </w:rPr>
        <w:t xml:space="preserve"> Działania</w:t>
      </w:r>
      <w:r w:rsidRPr="00DA7AC9">
        <w:rPr>
          <w:rFonts w:ascii="Times New Roman" w:hAnsi="Times New Roman"/>
          <w:noProof/>
          <w:sz w:val="24"/>
          <w:szCs w:val="24"/>
        </w:rPr>
        <w:t xml:space="preserve"> z zakresu doradztwa zawodowo-edukacyjnego realizowane są przez:</w:t>
      </w:r>
    </w:p>
    <w:p w14:paraId="5FA6DE72" w14:textId="77777777" w:rsidR="00BF1113" w:rsidRPr="00DA7AC9" w:rsidRDefault="00BF1113" w:rsidP="008B6673">
      <w:pPr>
        <w:pStyle w:val="Akapitzlist"/>
        <w:numPr>
          <w:ilvl w:val="0"/>
          <w:numId w:val="233"/>
        </w:numPr>
        <w:spacing w:after="0" w:line="240" w:lineRule="auto"/>
        <w:jc w:val="both"/>
        <w:rPr>
          <w:rFonts w:ascii="Times New Roman" w:hAnsi="Times New Roman"/>
          <w:noProof/>
          <w:sz w:val="24"/>
          <w:szCs w:val="24"/>
        </w:rPr>
      </w:pPr>
      <w:r w:rsidRPr="00DA7AC9">
        <w:rPr>
          <w:rFonts w:ascii="Times New Roman" w:eastAsia="Times New Roman" w:hAnsi="Times New Roman"/>
          <w:sz w:val="24"/>
          <w:szCs w:val="24"/>
          <w:lang w:eastAsia="pl-PL"/>
        </w:rPr>
        <w:t>wychowawców;</w:t>
      </w:r>
    </w:p>
    <w:p w14:paraId="1FB0A3F1" w14:textId="77777777" w:rsidR="00BF1113" w:rsidRPr="00DA7AC9" w:rsidRDefault="00BF1113" w:rsidP="008B6673">
      <w:pPr>
        <w:pStyle w:val="Akapitzlist"/>
        <w:numPr>
          <w:ilvl w:val="0"/>
          <w:numId w:val="233"/>
        </w:numPr>
        <w:spacing w:after="0" w:line="240" w:lineRule="auto"/>
        <w:jc w:val="both"/>
        <w:rPr>
          <w:rFonts w:ascii="Times New Roman" w:hAnsi="Times New Roman"/>
          <w:noProof/>
          <w:sz w:val="24"/>
          <w:szCs w:val="24"/>
        </w:rPr>
      </w:pPr>
      <w:r w:rsidRPr="00DA7AC9">
        <w:rPr>
          <w:rFonts w:ascii="Times New Roman" w:eastAsia="Times New Roman" w:hAnsi="Times New Roman"/>
          <w:sz w:val="24"/>
          <w:szCs w:val="24"/>
          <w:lang w:eastAsia="pl-PL"/>
        </w:rPr>
        <w:t>nauczycieli przedmiotu;</w:t>
      </w:r>
    </w:p>
    <w:p w14:paraId="568E16F0"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pedagoga szkolnego;</w:t>
      </w:r>
    </w:p>
    <w:p w14:paraId="2412CC7B"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psychologa szkolnego;</w:t>
      </w:r>
    </w:p>
    <w:p w14:paraId="003B559E"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bibliotekarzy;</w:t>
      </w:r>
    </w:p>
    <w:p w14:paraId="7F503415"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szkolnego lidera doradztwa zawodowego;</w:t>
      </w:r>
    </w:p>
    <w:p w14:paraId="42EB17D8"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pracowników instytucji wspierających doradczą działalność szkoły (np. poradni psychologiczno-pedagogicznej, powiatowego urzędu pracy, mobilnego centrum informacji zawodowej);</w:t>
      </w:r>
    </w:p>
    <w:p w14:paraId="4FFE9841" w14:textId="77777777" w:rsidR="00BF1113" w:rsidRPr="007800B9" w:rsidRDefault="00BF1113" w:rsidP="008B6673">
      <w:pPr>
        <w:pStyle w:val="Akapitzlist"/>
        <w:numPr>
          <w:ilvl w:val="0"/>
          <w:numId w:val="233"/>
        </w:numPr>
        <w:spacing w:after="0" w:line="240" w:lineRule="auto"/>
        <w:jc w:val="both"/>
        <w:rPr>
          <w:rFonts w:ascii="Times New Roman" w:hAnsi="Times New Roman"/>
          <w:noProof/>
          <w:sz w:val="24"/>
          <w:szCs w:val="24"/>
        </w:rPr>
      </w:pPr>
      <w:r w:rsidRPr="007800B9">
        <w:rPr>
          <w:rFonts w:ascii="Times New Roman" w:eastAsia="Times New Roman" w:hAnsi="Times New Roman"/>
          <w:sz w:val="24"/>
          <w:szCs w:val="24"/>
          <w:lang w:eastAsia="pl-PL"/>
        </w:rPr>
        <w:t>rodziców lub osoby zaproszone prezentujące praktyczne aspekty dokonywania wyborów zawodowo-eduka</w:t>
      </w:r>
      <w:r w:rsidRPr="007800B9">
        <w:rPr>
          <w:rFonts w:ascii="Times New Roman" w:hAnsi="Times New Roman"/>
          <w:sz w:val="24"/>
          <w:szCs w:val="24"/>
        </w:rPr>
        <w:t>cyjnych.</w:t>
      </w:r>
    </w:p>
    <w:p w14:paraId="7523C6D5" w14:textId="77777777" w:rsidR="00BF1113" w:rsidRPr="007800B9" w:rsidRDefault="00BF1113" w:rsidP="00BF1113">
      <w:pPr>
        <w:tabs>
          <w:tab w:val="left" w:pos="0"/>
        </w:tabs>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2) Odbiorcami działań z zakresu doradztwa zawodowo-edukacyjnego są uczniowie oraz ich rodzice.</w:t>
      </w:r>
    </w:p>
    <w:p w14:paraId="788FD5AF" w14:textId="77777777" w:rsidR="00BF1113" w:rsidRPr="007800B9" w:rsidRDefault="00BF1113" w:rsidP="00BF1113">
      <w:pPr>
        <w:tabs>
          <w:tab w:val="left" w:pos="0"/>
        </w:tabs>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3) Zakres odpowiedzialności nauczycieli i wychowawców:</w:t>
      </w:r>
    </w:p>
    <w:p w14:paraId="4105819A" w14:textId="77777777" w:rsidR="00BF1113" w:rsidRPr="007800B9" w:rsidRDefault="00BF1113" w:rsidP="008B6673">
      <w:pPr>
        <w:pStyle w:val="Akapitzlist"/>
        <w:numPr>
          <w:ilvl w:val="0"/>
          <w:numId w:val="234"/>
        </w:numPr>
        <w:tabs>
          <w:tab w:val="left" w:pos="0"/>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rady </w:t>
      </w:r>
      <w:r w:rsidRPr="007800B9">
        <w:rPr>
          <w:rFonts w:ascii="Times New Roman" w:eastAsia="Times New Roman" w:hAnsi="Times New Roman"/>
          <w:sz w:val="24"/>
          <w:szCs w:val="24"/>
          <w:lang w:eastAsia="pl-PL"/>
        </w:rPr>
        <w:t>pedagogicznej</w:t>
      </w:r>
      <w:r w:rsidRPr="007800B9">
        <w:rPr>
          <w:rFonts w:ascii="Times New Roman" w:hAnsi="Times New Roman"/>
          <w:sz w:val="24"/>
          <w:szCs w:val="24"/>
        </w:rPr>
        <w:t>, pracowników instytucji wspierających działania doradcze:</w:t>
      </w:r>
    </w:p>
    <w:p w14:paraId="0B49C17F" w14:textId="77777777" w:rsidR="00BF1113" w:rsidRPr="007800B9" w:rsidRDefault="00BF1113" w:rsidP="008B6673">
      <w:pPr>
        <w:numPr>
          <w:ilvl w:val="0"/>
          <w:numId w:val="225"/>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utworzenie i zapewnienie ciągłości działania wewnątrzszkolnego systemu doradztwa zawodowego zgodnie z systemem doradztwa zawodowego i planu pracy na każdy rok szkolny,</w:t>
      </w:r>
    </w:p>
    <w:p w14:paraId="2790E2BB" w14:textId="77777777" w:rsidR="00BF1113" w:rsidRPr="007800B9" w:rsidRDefault="00BF1113" w:rsidP="008B6673">
      <w:pPr>
        <w:numPr>
          <w:ilvl w:val="0"/>
          <w:numId w:val="225"/>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realizacja działań z zakresu przygotowania ucznia do wyboru drogi edukacyjno-zawodowej;</w:t>
      </w:r>
    </w:p>
    <w:p w14:paraId="7C56DF3F" w14:textId="77777777" w:rsidR="00BF1113" w:rsidRPr="007800B9" w:rsidRDefault="00BF1113" w:rsidP="008B6673">
      <w:pPr>
        <w:pStyle w:val="Akapitzlist"/>
        <w:numPr>
          <w:ilvl w:val="0"/>
          <w:numId w:val="234"/>
        </w:numPr>
        <w:tabs>
          <w:tab w:val="left" w:pos="0"/>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w klasach I-VI:  </w:t>
      </w:r>
    </w:p>
    <w:p w14:paraId="2BBF6062" w14:textId="77777777" w:rsidR="00BF1113" w:rsidRPr="007800B9" w:rsidRDefault="00BF1113" w:rsidP="008B6673">
      <w:pPr>
        <w:numPr>
          <w:ilvl w:val="0"/>
          <w:numId w:val="226"/>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prowadzenie z uczniami zajęć </w:t>
      </w:r>
      <w:proofErr w:type="spellStart"/>
      <w:r w:rsidRPr="007800B9">
        <w:rPr>
          <w:rFonts w:ascii="Times New Roman" w:eastAsia="Times New Roman" w:hAnsi="Times New Roman"/>
          <w:sz w:val="24"/>
          <w:szCs w:val="24"/>
          <w:lang w:eastAsia="pl-PL"/>
        </w:rPr>
        <w:t>psychoedukacyjnych</w:t>
      </w:r>
      <w:proofErr w:type="spellEnd"/>
      <w:r w:rsidRPr="007800B9">
        <w:rPr>
          <w:rFonts w:ascii="Times New Roman" w:eastAsia="Times New Roman" w:hAnsi="Times New Roman"/>
          <w:sz w:val="24"/>
          <w:szCs w:val="24"/>
          <w:lang w:eastAsia="pl-PL"/>
        </w:rPr>
        <w:t>, rozmów indywidualnych celem rozpoznania przez uczniów znaczenia zmiany w życiu, sposobów radzenia sobie ze stresem, roli motywacji oraz umiejętności współpracy,</w:t>
      </w:r>
    </w:p>
    <w:p w14:paraId="67E16A0A" w14:textId="77777777" w:rsidR="00BF1113" w:rsidRPr="007800B9" w:rsidRDefault="00BF1113" w:rsidP="008B6673">
      <w:pPr>
        <w:numPr>
          <w:ilvl w:val="0"/>
          <w:numId w:val="226"/>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zaprezentowanie rodzicom założeń pracy </w:t>
      </w:r>
      <w:proofErr w:type="spellStart"/>
      <w:r w:rsidRPr="007800B9">
        <w:rPr>
          <w:rFonts w:ascii="Times New Roman" w:eastAsia="Times New Roman" w:hAnsi="Times New Roman"/>
          <w:sz w:val="24"/>
          <w:szCs w:val="24"/>
          <w:lang w:eastAsia="pl-PL"/>
        </w:rPr>
        <w:t>informacyjno</w:t>
      </w:r>
      <w:proofErr w:type="spellEnd"/>
      <w:r w:rsidRPr="007800B9">
        <w:rPr>
          <w:rFonts w:ascii="Times New Roman" w:eastAsia="Times New Roman" w:hAnsi="Times New Roman"/>
          <w:sz w:val="24"/>
          <w:szCs w:val="24"/>
          <w:lang w:eastAsia="pl-PL"/>
        </w:rPr>
        <w:t xml:space="preserve"> – doradczej na rzecz uczniów;</w:t>
      </w:r>
    </w:p>
    <w:p w14:paraId="4DADE4B0" w14:textId="77777777" w:rsidR="00BF1113" w:rsidRPr="007800B9" w:rsidRDefault="00BF1113" w:rsidP="008B6673">
      <w:pPr>
        <w:numPr>
          <w:ilvl w:val="0"/>
          <w:numId w:val="234"/>
        </w:numPr>
        <w:tabs>
          <w:tab w:val="left" w:pos="0"/>
          <w:tab w:val="left" w:pos="426"/>
        </w:tabs>
        <w:jc w:val="both"/>
        <w:rPr>
          <w:rFonts w:ascii="Times New Roman" w:hAnsi="Times New Roman"/>
          <w:sz w:val="24"/>
          <w:szCs w:val="24"/>
        </w:rPr>
      </w:pPr>
      <w:r w:rsidRPr="007800B9">
        <w:rPr>
          <w:rFonts w:ascii="Times New Roman" w:hAnsi="Times New Roman"/>
          <w:sz w:val="24"/>
          <w:szCs w:val="24"/>
        </w:rPr>
        <w:t>w klasach VII-VIII:</w:t>
      </w:r>
    </w:p>
    <w:p w14:paraId="232B12B9"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zapoznanie uczniów z różnymi rodzajami ludzkiej działalności zawodowej,</w:t>
      </w:r>
    </w:p>
    <w:p w14:paraId="467A146E"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prowadzenie z uczniami zajęć </w:t>
      </w:r>
      <w:proofErr w:type="spellStart"/>
      <w:r w:rsidRPr="007800B9">
        <w:rPr>
          <w:rFonts w:ascii="Times New Roman" w:eastAsia="Times New Roman" w:hAnsi="Times New Roman"/>
          <w:sz w:val="24"/>
          <w:szCs w:val="24"/>
          <w:lang w:eastAsia="pl-PL"/>
        </w:rPr>
        <w:t>psychoedukacyjnych</w:t>
      </w:r>
      <w:proofErr w:type="spellEnd"/>
      <w:r w:rsidRPr="007800B9">
        <w:rPr>
          <w:rFonts w:ascii="Times New Roman" w:eastAsia="Times New Roman" w:hAnsi="Times New Roman"/>
          <w:sz w:val="24"/>
          <w:szCs w:val="24"/>
          <w:lang w:eastAsia="pl-PL"/>
        </w:rPr>
        <w:t xml:space="preserve"> dotyczących samopoznania, samoakceptacji, rozpoznawania swoich mocnych i słabych stron, </w:t>
      </w:r>
    </w:p>
    <w:p w14:paraId="546E95E7"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prowadzenie indywidualnej pracy z uczniami, którzy mogą mieć problemy z wyborem szkoły i zawodu,</w:t>
      </w:r>
    </w:p>
    <w:p w14:paraId="3179A5DF"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podejmowanie wstępnych decyzji przez uczniów,</w:t>
      </w:r>
    </w:p>
    <w:p w14:paraId="22DD2585"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prowadzenie zajęć </w:t>
      </w:r>
      <w:proofErr w:type="spellStart"/>
      <w:r w:rsidRPr="007800B9">
        <w:rPr>
          <w:rFonts w:ascii="Times New Roman" w:eastAsia="Times New Roman" w:hAnsi="Times New Roman"/>
          <w:sz w:val="24"/>
          <w:szCs w:val="24"/>
          <w:lang w:eastAsia="pl-PL"/>
        </w:rPr>
        <w:t>psychoedukacyjnych</w:t>
      </w:r>
      <w:proofErr w:type="spellEnd"/>
      <w:r w:rsidRPr="007800B9">
        <w:rPr>
          <w:rFonts w:ascii="Times New Roman" w:eastAsia="Times New Roman" w:hAnsi="Times New Roman"/>
          <w:sz w:val="24"/>
          <w:szCs w:val="24"/>
          <w:lang w:eastAsia="pl-PL"/>
        </w:rPr>
        <w:t xml:space="preserve"> dotyczących podejmowania decyzji edukacyjnych i zawodowych,</w:t>
      </w:r>
    </w:p>
    <w:p w14:paraId="18F51A10"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prowadzenie pracy dotyczącej przekazu informacji zawodowej:</w:t>
      </w:r>
    </w:p>
    <w:p w14:paraId="0DF59AE0" w14:textId="77777777" w:rsidR="00BF1113" w:rsidRPr="007800B9" w:rsidRDefault="00BF1113" w:rsidP="008B6673">
      <w:pPr>
        <w:numPr>
          <w:ilvl w:val="0"/>
          <w:numId w:val="228"/>
        </w:numPr>
        <w:contextualSpacing/>
        <w:jc w:val="left"/>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  pogłębianie informacji o zawodach,</w:t>
      </w:r>
    </w:p>
    <w:p w14:paraId="22434CA8" w14:textId="77777777" w:rsidR="00BF1113" w:rsidRPr="007800B9" w:rsidRDefault="00BF1113" w:rsidP="008B6673">
      <w:pPr>
        <w:numPr>
          <w:ilvl w:val="0"/>
          <w:numId w:val="228"/>
        </w:numPr>
        <w:contextualSpacing/>
        <w:jc w:val="left"/>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  zapoznanie ze strukturą szkolnictwa ponadpodstawowego,</w:t>
      </w:r>
    </w:p>
    <w:p w14:paraId="0AE0953D" w14:textId="77777777" w:rsidR="00BF1113" w:rsidRPr="007800B9" w:rsidRDefault="00BF1113" w:rsidP="008B6673">
      <w:pPr>
        <w:numPr>
          <w:ilvl w:val="0"/>
          <w:numId w:val="228"/>
        </w:numPr>
        <w:contextualSpacing/>
        <w:jc w:val="left"/>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 xml:space="preserve">  zapoznanie z ofertą edukacyjną szkolnictwa ponadpodstawowego;</w:t>
      </w:r>
    </w:p>
    <w:p w14:paraId="64C9EE38"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konfrontacja samooceny z wymaganiami szkół i zawodów,</w:t>
      </w:r>
    </w:p>
    <w:p w14:paraId="31C4C8DD"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podejmowanie decyzji edukacyjnych i zawodowych,</w:t>
      </w:r>
    </w:p>
    <w:p w14:paraId="655A9D0D"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lastRenderedPageBreak/>
        <w:t>indywidualna praca z uczniami, którzy mają problemy decyzyjne, intelektualne, zdrowotne, emocjonalne, rodzinne.</w:t>
      </w:r>
    </w:p>
    <w:p w14:paraId="6047E299" w14:textId="77777777" w:rsidR="00BF1113" w:rsidRPr="007800B9" w:rsidRDefault="00BF1113" w:rsidP="008B6673">
      <w:pPr>
        <w:numPr>
          <w:ilvl w:val="0"/>
          <w:numId w:val="227"/>
        </w:numPr>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współpraca z poradnią psychologiczno-pedagogiczną.</w:t>
      </w:r>
    </w:p>
    <w:p w14:paraId="40CCF07B" w14:textId="77777777" w:rsidR="00BF1113" w:rsidRPr="007800B9" w:rsidRDefault="00BF1113" w:rsidP="00BF1113">
      <w:pPr>
        <w:rPr>
          <w:rFonts w:ascii="Times New Roman" w:hAnsi="Times New Roman"/>
          <w:b/>
          <w:bCs/>
          <w:sz w:val="24"/>
          <w:szCs w:val="24"/>
          <w:lang w:eastAsia="pl-PL"/>
        </w:rPr>
      </w:pPr>
    </w:p>
    <w:p w14:paraId="113283EA" w14:textId="77777777" w:rsidR="00BF1113" w:rsidRPr="007800B9" w:rsidRDefault="00BF1113" w:rsidP="00BF1113">
      <w:pPr>
        <w:jc w:val="left"/>
        <w:rPr>
          <w:rFonts w:ascii="Times New Roman" w:hAnsi="Times New Roman"/>
          <w:bCs/>
          <w:sz w:val="24"/>
          <w:szCs w:val="24"/>
        </w:rPr>
      </w:pPr>
      <w:r w:rsidRPr="007800B9">
        <w:rPr>
          <w:rFonts w:ascii="Times New Roman" w:hAnsi="Times New Roman"/>
          <w:b/>
          <w:bCs/>
          <w:sz w:val="24"/>
          <w:szCs w:val="24"/>
          <w:lang w:eastAsia="pl-PL"/>
        </w:rPr>
        <w:t>6. Podmioty współpracujące ze szkołą</w:t>
      </w:r>
      <w:r w:rsidRPr="007800B9">
        <w:rPr>
          <w:rFonts w:ascii="Times New Roman" w:hAnsi="Times New Roman"/>
          <w:sz w:val="24"/>
          <w:szCs w:val="24"/>
          <w:lang w:eastAsia="pl-PL"/>
        </w:rPr>
        <w:br/>
      </w:r>
      <w:r w:rsidRPr="007800B9">
        <w:rPr>
          <w:rFonts w:ascii="Times New Roman" w:hAnsi="Times New Roman"/>
          <w:bCs/>
          <w:sz w:val="24"/>
          <w:szCs w:val="24"/>
        </w:rPr>
        <w:t xml:space="preserve">1. </w:t>
      </w:r>
      <w:r w:rsidRPr="007800B9">
        <w:rPr>
          <w:rFonts w:ascii="Times New Roman" w:eastAsia="Times New Roman" w:hAnsi="Times New Roman"/>
          <w:sz w:val="24"/>
          <w:szCs w:val="24"/>
          <w:lang w:eastAsia="pl-PL"/>
        </w:rPr>
        <w:t>Podmiotami współpracującymi ze szkołą przy realizacji WSDZ są:</w:t>
      </w:r>
    </w:p>
    <w:p w14:paraId="59FB6AB1"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pracownicy Poradni Psychologiczno-Pedagogicznej;</w:t>
      </w:r>
    </w:p>
    <w:p w14:paraId="1D38FB78"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pracownicy Powiatowego Urzędu Pracy;</w:t>
      </w:r>
    </w:p>
    <w:p w14:paraId="2E13E50A"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pracownicy Centrum Kształcenia Zawodowego;</w:t>
      </w:r>
    </w:p>
    <w:p w14:paraId="4C467E2F"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pracownicy Młodzieżowego Centrum Kariery OHP;</w:t>
      </w:r>
    </w:p>
    <w:p w14:paraId="4763AAD7"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organizatorzy targów szkół ponadpodstawowych, targów pracy i edukacji;</w:t>
      </w:r>
    </w:p>
    <w:p w14:paraId="559DC4CF"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przedstawiciele szkół ponadpodstawowych i uczelni wyższych;</w:t>
      </w:r>
    </w:p>
    <w:p w14:paraId="209416B6" w14:textId="77777777" w:rsidR="00BF1113" w:rsidRPr="007800B9" w:rsidRDefault="00BF1113" w:rsidP="008B6673">
      <w:pPr>
        <w:numPr>
          <w:ilvl w:val="2"/>
          <w:numId w:val="224"/>
        </w:numPr>
        <w:tabs>
          <w:tab w:val="left" w:pos="1276"/>
        </w:tabs>
        <w:ind w:left="284" w:firstLine="0"/>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rodzice;</w:t>
      </w:r>
    </w:p>
    <w:p w14:paraId="6C3811F7" w14:textId="77777777" w:rsidR="00BF1113" w:rsidRPr="007800B9" w:rsidRDefault="00BF1113" w:rsidP="008B6673">
      <w:pPr>
        <w:numPr>
          <w:ilvl w:val="2"/>
          <w:numId w:val="224"/>
        </w:numPr>
        <w:tabs>
          <w:tab w:val="clear" w:pos="567"/>
        </w:tabs>
        <w:ind w:hanging="283"/>
        <w:contextualSpacing/>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inne osoby wpierające organizację szkolnego doradztwa zawodowego (np. pracownicy       zakładów pracy, przedstawiciele zawodów, pracownicy organizacji pozarządowych itd.), absolwenci szkoły.</w:t>
      </w:r>
    </w:p>
    <w:p w14:paraId="3E16265E" w14:textId="77777777" w:rsidR="00BF1113" w:rsidRPr="007800B9" w:rsidRDefault="00BF1113" w:rsidP="00BF1113">
      <w:pPr>
        <w:tabs>
          <w:tab w:val="left" w:pos="1276"/>
        </w:tabs>
        <w:ind w:left="1068"/>
        <w:contextualSpacing/>
        <w:jc w:val="both"/>
        <w:rPr>
          <w:rFonts w:ascii="Times New Roman" w:eastAsia="Times New Roman" w:hAnsi="Times New Roman"/>
          <w:sz w:val="24"/>
          <w:szCs w:val="24"/>
          <w:lang w:eastAsia="pl-PL"/>
        </w:rPr>
      </w:pPr>
    </w:p>
    <w:p w14:paraId="72CAC4E1" w14:textId="77777777" w:rsidR="00BF1113" w:rsidRPr="007800B9" w:rsidRDefault="00BF1113" w:rsidP="00BF1113">
      <w:pPr>
        <w:jc w:val="both"/>
        <w:rPr>
          <w:rFonts w:ascii="Times New Roman" w:hAnsi="Times New Roman"/>
          <w:b/>
          <w:sz w:val="24"/>
          <w:szCs w:val="24"/>
        </w:rPr>
      </w:pPr>
      <w:r w:rsidRPr="007800B9">
        <w:rPr>
          <w:rFonts w:ascii="Times New Roman" w:hAnsi="Times New Roman"/>
          <w:b/>
          <w:bCs/>
          <w:sz w:val="24"/>
          <w:szCs w:val="24"/>
          <w:lang w:eastAsia="pl-PL"/>
        </w:rPr>
        <w:t>7. Szkolne zasoby z zakresu doradztwa zawodowego</w:t>
      </w:r>
    </w:p>
    <w:p w14:paraId="67EFD8AF" w14:textId="77777777" w:rsidR="00BF1113" w:rsidRPr="007800B9" w:rsidRDefault="00BF1113" w:rsidP="00BF1113">
      <w:pPr>
        <w:tabs>
          <w:tab w:val="left" w:pos="1276"/>
        </w:tabs>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1. Szkoła gromadzi i sukcesywnie poszerza własne zasoby służące realizacji doradztwa zawodowego. Są to, m.in.:</w:t>
      </w:r>
    </w:p>
    <w:p w14:paraId="77588F9B"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Wewnątrzszkolny System Doradztwa Zawodowego;</w:t>
      </w:r>
    </w:p>
    <w:p w14:paraId="1B8A2BF1"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opracowywany co roku i zatwierdzany przez dyrektora program realizacji wewnątrzszkolnego systemu doradztwa zawodowego na dany rok szkolny;</w:t>
      </w:r>
    </w:p>
    <w:p w14:paraId="1EC46F21"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szkolny doradca zawodowy;</w:t>
      </w:r>
    </w:p>
    <w:p w14:paraId="70E80FC4"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narzędzia diagnostyczne do rozpoznawania predyspozycji i zainteresowań zawodowych uczniów;</w:t>
      </w:r>
    </w:p>
    <w:p w14:paraId="11B1B6AF"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materiały z zakresu doradztwa zawodowo-edukacyjnego gromadzone w bibliotece: filmy, scenariusze, plakaty, broszury, publikacje;</w:t>
      </w:r>
    </w:p>
    <w:p w14:paraId="69BA2160"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materiały gromadzone w związku z organizacją wydarzeń, takich jak dni kariery, projekty edukacyjne, spotkania z przedstawicielami świat zawodów itp.</w:t>
      </w:r>
    </w:p>
    <w:p w14:paraId="249F5CDB"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zasoby internetowe, w tym zasoby ORE;</w:t>
      </w:r>
    </w:p>
    <w:p w14:paraId="10BA1680"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informacje o losach absolwentów;</w:t>
      </w:r>
    </w:p>
    <w:p w14:paraId="4DFDF747"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programy komputerowe;</w:t>
      </w:r>
    </w:p>
    <w:p w14:paraId="23044346" w14:textId="77777777" w:rsidR="00BF1113" w:rsidRPr="007800B9" w:rsidRDefault="00BF1113" w:rsidP="008B6673">
      <w:pPr>
        <w:pStyle w:val="Akapitzlist"/>
        <w:numPr>
          <w:ilvl w:val="0"/>
          <w:numId w:val="235"/>
        </w:numPr>
        <w:tabs>
          <w:tab w:val="left" w:pos="1276"/>
        </w:tabs>
        <w:spacing w:after="0" w:line="240" w:lineRule="auto"/>
        <w:jc w:val="both"/>
        <w:rPr>
          <w:rFonts w:ascii="Times New Roman" w:eastAsia="Times New Roman" w:hAnsi="Times New Roman"/>
          <w:sz w:val="24"/>
          <w:szCs w:val="24"/>
          <w:lang w:eastAsia="pl-PL"/>
        </w:rPr>
      </w:pPr>
      <w:r w:rsidRPr="007800B9">
        <w:rPr>
          <w:rFonts w:ascii="Times New Roman" w:eastAsia="Times New Roman" w:hAnsi="Times New Roman"/>
          <w:sz w:val="24"/>
          <w:szCs w:val="24"/>
          <w:lang w:eastAsia="pl-PL"/>
        </w:rPr>
        <w:t>informacje i dane dostępne w zakładce strony internetowej szkoły.</w:t>
      </w:r>
    </w:p>
    <w:p w14:paraId="6B5B63A1" w14:textId="77777777" w:rsidR="00BF1113" w:rsidRPr="007800B9" w:rsidRDefault="00BF1113">
      <w:pPr>
        <w:jc w:val="left"/>
        <w:rPr>
          <w:rFonts w:ascii="Times New Roman" w:hAnsi="Times New Roman"/>
          <w:b/>
          <w:bCs/>
          <w:sz w:val="24"/>
          <w:szCs w:val="24"/>
        </w:rPr>
      </w:pPr>
    </w:p>
    <w:p w14:paraId="2C0A0F3A" w14:textId="77777777" w:rsidR="00BF1113" w:rsidRPr="007800B9" w:rsidRDefault="00BF1113">
      <w:pPr>
        <w:jc w:val="left"/>
        <w:rPr>
          <w:rFonts w:ascii="Times New Roman" w:hAnsi="Times New Roman"/>
          <w:b/>
          <w:bCs/>
          <w:sz w:val="24"/>
          <w:szCs w:val="24"/>
        </w:rPr>
      </w:pPr>
    </w:p>
    <w:p w14:paraId="18F6E1BD" w14:textId="77777777" w:rsidR="002907E1" w:rsidRPr="007800B9" w:rsidRDefault="007812B9">
      <w:pPr>
        <w:jc w:val="left"/>
        <w:rPr>
          <w:rFonts w:ascii="Times New Roman" w:hAnsi="Times New Roman"/>
          <w:sz w:val="24"/>
          <w:szCs w:val="24"/>
        </w:rPr>
      </w:pPr>
      <w:r w:rsidRPr="007800B9">
        <w:rPr>
          <w:rFonts w:ascii="Times New Roman" w:hAnsi="Times New Roman"/>
          <w:b/>
          <w:bCs/>
          <w:sz w:val="24"/>
          <w:szCs w:val="24"/>
        </w:rPr>
        <w:t>§ 75.</w:t>
      </w:r>
      <w:r w:rsidRPr="007800B9">
        <w:rPr>
          <w:rFonts w:ascii="Times New Roman" w:hAnsi="Times New Roman"/>
          <w:sz w:val="24"/>
          <w:szCs w:val="24"/>
        </w:rPr>
        <w:t xml:space="preserve">  </w:t>
      </w:r>
      <w:r w:rsidRPr="007800B9">
        <w:rPr>
          <w:rFonts w:ascii="Times New Roman" w:hAnsi="Times New Roman"/>
          <w:b/>
          <w:sz w:val="24"/>
          <w:szCs w:val="24"/>
        </w:rPr>
        <w:t>Współpraca z rodzicami.</w:t>
      </w:r>
    </w:p>
    <w:p w14:paraId="523ED5F1" w14:textId="77777777" w:rsidR="002907E1" w:rsidRPr="007800B9" w:rsidRDefault="002907E1">
      <w:pPr>
        <w:jc w:val="left"/>
        <w:rPr>
          <w:rFonts w:ascii="Times New Roman" w:hAnsi="Times New Roman"/>
          <w:b/>
          <w:sz w:val="24"/>
          <w:szCs w:val="24"/>
        </w:rPr>
      </w:pPr>
    </w:p>
    <w:p w14:paraId="4FA266ED"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Szkoła traktuje rodziców jako pełnoprawnych partnerów w procesie edukacyjnym, wychowawczym i profilaktycznym oraz stwarza warunki do aktywizowania rodziców.</w:t>
      </w:r>
    </w:p>
    <w:p w14:paraId="24536CEA" w14:textId="77777777" w:rsidR="002907E1" w:rsidRPr="007800B9" w:rsidRDefault="002907E1">
      <w:pPr>
        <w:jc w:val="both"/>
        <w:rPr>
          <w:rFonts w:ascii="Times New Roman" w:hAnsi="Times New Roman"/>
          <w:sz w:val="24"/>
          <w:szCs w:val="24"/>
        </w:rPr>
      </w:pPr>
    </w:p>
    <w:p w14:paraId="2F86062E" w14:textId="77777777" w:rsidR="002907E1" w:rsidRPr="007800B9" w:rsidRDefault="007812B9" w:rsidP="007240CF">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Aktywizowanie rodziców i uzyskanie wsparcia w realizowaniu zadań szkoły  realizowane jest poprzez:</w:t>
      </w:r>
    </w:p>
    <w:p w14:paraId="43A7DCE4"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pomoc rodzicom w dobrym wywiązywaniu się z zadań opiekuńczych i wychowawczych przez:</w:t>
      </w:r>
    </w:p>
    <w:p w14:paraId="19D1E9ED" w14:textId="77777777" w:rsidR="002907E1" w:rsidRPr="007800B9" w:rsidRDefault="007812B9" w:rsidP="008B6673">
      <w:pPr>
        <w:pStyle w:val="Akapitzlist"/>
        <w:numPr>
          <w:ilvl w:val="0"/>
          <w:numId w:val="172"/>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organizowanie treningów i warsztatów rozwijających umiejętności rodzicielskie,</w:t>
      </w:r>
    </w:p>
    <w:p w14:paraId="2507ED6F" w14:textId="77777777" w:rsidR="002907E1" w:rsidRPr="007800B9" w:rsidRDefault="007812B9" w:rsidP="008B6673">
      <w:pPr>
        <w:pStyle w:val="Akapitzlist"/>
        <w:numPr>
          <w:ilvl w:val="0"/>
          <w:numId w:val="172"/>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zapewnienie poradnictwa i konsultacji w rozwiązywaniu trudności związanych </w:t>
      </w:r>
      <w:r w:rsidRPr="007800B9">
        <w:rPr>
          <w:rFonts w:ascii="Times New Roman" w:hAnsi="Times New Roman"/>
          <w:sz w:val="24"/>
          <w:szCs w:val="24"/>
        </w:rPr>
        <w:br/>
        <w:t>z wychowaniem dziecka;</w:t>
      </w:r>
    </w:p>
    <w:p w14:paraId="3C2C87FA"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doskonalenie form komunikacji pomiędzy szkołą a rodzinami uczniów poprzez:</w:t>
      </w:r>
    </w:p>
    <w:p w14:paraId="136954B2" w14:textId="77777777" w:rsidR="002907E1" w:rsidRPr="007800B9" w:rsidRDefault="007812B9" w:rsidP="008B6673">
      <w:pPr>
        <w:pStyle w:val="Akapitzlist"/>
        <w:numPr>
          <w:ilvl w:val="0"/>
          <w:numId w:val="173"/>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organizowanie spotkań grupowych i indywidualnych z rodzicami,</w:t>
      </w:r>
    </w:p>
    <w:p w14:paraId="4AE2E018" w14:textId="75827BF2" w:rsidR="002907E1" w:rsidRPr="007800B9" w:rsidRDefault="007812B9" w:rsidP="008B6673">
      <w:pPr>
        <w:pStyle w:val="Akapitzlist"/>
        <w:numPr>
          <w:ilvl w:val="0"/>
          <w:numId w:val="173"/>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lastRenderedPageBreak/>
        <w:t xml:space="preserve">przekazywanie informacji przez korespondencję, </w:t>
      </w:r>
      <w:r w:rsidR="00035E1A">
        <w:rPr>
          <w:rFonts w:ascii="Times New Roman" w:hAnsi="Times New Roman"/>
          <w:sz w:val="24"/>
          <w:szCs w:val="24"/>
        </w:rPr>
        <w:t xml:space="preserve">e-dziennik, </w:t>
      </w:r>
      <w:r w:rsidRPr="007800B9">
        <w:rPr>
          <w:rFonts w:ascii="Times New Roman" w:hAnsi="Times New Roman"/>
          <w:sz w:val="24"/>
          <w:szCs w:val="24"/>
        </w:rPr>
        <w:t>telefonicznie, stronę www, inne materiały informacyjne,</w:t>
      </w:r>
    </w:p>
    <w:p w14:paraId="7CBBD1BB"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dostarczanie rodzicom wiedzy, umiejętności i pomysłów na pomoc dzieciom w nauce przez:</w:t>
      </w:r>
    </w:p>
    <w:p w14:paraId="4C69EB0B" w14:textId="77777777" w:rsidR="002907E1" w:rsidRPr="007800B9" w:rsidRDefault="007812B9" w:rsidP="008B6673">
      <w:pPr>
        <w:pStyle w:val="Akapitzlist"/>
        <w:numPr>
          <w:ilvl w:val="0"/>
          <w:numId w:val="174"/>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zadawanie interaktywnych zadań domowych,</w:t>
      </w:r>
    </w:p>
    <w:p w14:paraId="166AE56F" w14:textId="77777777" w:rsidR="002907E1" w:rsidRPr="007800B9" w:rsidRDefault="007812B9" w:rsidP="008B6673">
      <w:pPr>
        <w:pStyle w:val="Akapitzlist"/>
        <w:numPr>
          <w:ilvl w:val="0"/>
          <w:numId w:val="174"/>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edukację na temat procesów poznawczych dzieci, instruktaż pomagania dziecku </w:t>
      </w:r>
    </w:p>
    <w:p w14:paraId="1DF07E09" w14:textId="77777777" w:rsidR="002907E1" w:rsidRPr="007800B9" w:rsidRDefault="007812B9" w:rsidP="007240CF">
      <w:pPr>
        <w:tabs>
          <w:tab w:val="left" w:pos="284"/>
        </w:tabs>
        <w:jc w:val="both"/>
        <w:rPr>
          <w:rFonts w:ascii="Times New Roman" w:hAnsi="Times New Roman"/>
          <w:sz w:val="24"/>
          <w:szCs w:val="24"/>
        </w:rPr>
      </w:pPr>
      <w:r w:rsidRPr="007800B9">
        <w:rPr>
          <w:rFonts w:ascii="Times New Roman" w:hAnsi="Times New Roman"/>
          <w:sz w:val="24"/>
          <w:szCs w:val="24"/>
        </w:rPr>
        <w:t xml:space="preserve">               w nauce;</w:t>
      </w:r>
    </w:p>
    <w:p w14:paraId="2E1FE747"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pozyskiwanie i rozwijanie pomocy rodziców w realizacji zadań szkoły przez:</w:t>
      </w:r>
    </w:p>
    <w:p w14:paraId="18F857A0" w14:textId="77777777" w:rsidR="002907E1" w:rsidRPr="007800B9" w:rsidRDefault="007812B9" w:rsidP="008B6673">
      <w:pPr>
        <w:pStyle w:val="Akapitzlist"/>
        <w:numPr>
          <w:ilvl w:val="0"/>
          <w:numId w:val="175"/>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zachęcanie do działań w formie wolontariatu,</w:t>
      </w:r>
    </w:p>
    <w:p w14:paraId="0A465DE2" w14:textId="77777777" w:rsidR="002907E1" w:rsidRPr="007800B9" w:rsidRDefault="007812B9" w:rsidP="008B6673">
      <w:pPr>
        <w:pStyle w:val="Akapitzlist"/>
        <w:numPr>
          <w:ilvl w:val="0"/>
          <w:numId w:val="175"/>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inspirowanie rodziców do działania,</w:t>
      </w:r>
    </w:p>
    <w:p w14:paraId="488C68E3" w14:textId="77777777" w:rsidR="002907E1" w:rsidRPr="007800B9" w:rsidRDefault="007812B9" w:rsidP="008B6673">
      <w:pPr>
        <w:pStyle w:val="Akapitzlist"/>
        <w:numPr>
          <w:ilvl w:val="0"/>
          <w:numId w:val="175"/>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wspieranie inicjatyw rodziców,</w:t>
      </w:r>
    </w:p>
    <w:p w14:paraId="4DA0B8BC" w14:textId="77777777" w:rsidR="002907E1" w:rsidRPr="007800B9" w:rsidRDefault="007812B9" w:rsidP="008B6673">
      <w:pPr>
        <w:pStyle w:val="Akapitzlist"/>
        <w:numPr>
          <w:ilvl w:val="0"/>
          <w:numId w:val="175"/>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wskazywanie obszarów działania,</w:t>
      </w:r>
    </w:p>
    <w:p w14:paraId="29DBF032" w14:textId="77777777" w:rsidR="002907E1" w:rsidRPr="007800B9" w:rsidRDefault="007812B9" w:rsidP="008B6673">
      <w:pPr>
        <w:pStyle w:val="Akapitzlist"/>
        <w:numPr>
          <w:ilvl w:val="0"/>
          <w:numId w:val="175"/>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upowszechnianie i nagradzanie dokonań rodziców;</w:t>
      </w:r>
    </w:p>
    <w:p w14:paraId="759A7737"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włączanie rodziców w zarządzanie szkołą, poprzez angażowanie do prac Rady Rodziców, zespołów, które biorą udział w podejmowaniu ważnych dla szkoły decyzji;</w:t>
      </w:r>
    </w:p>
    <w:p w14:paraId="41DC7D01" w14:textId="77777777" w:rsidR="002907E1" w:rsidRPr="007800B9" w:rsidRDefault="007812B9" w:rsidP="007240CF">
      <w:pPr>
        <w:numPr>
          <w:ilvl w:val="0"/>
          <w:numId w:val="59"/>
        </w:numPr>
        <w:tabs>
          <w:tab w:val="left" w:pos="284"/>
        </w:tabs>
        <w:ind w:left="0" w:firstLine="0"/>
        <w:jc w:val="both"/>
        <w:rPr>
          <w:rFonts w:ascii="Times New Roman" w:hAnsi="Times New Roman"/>
          <w:sz w:val="24"/>
          <w:szCs w:val="24"/>
        </w:rPr>
      </w:pPr>
      <w:r w:rsidRPr="007800B9">
        <w:rPr>
          <w:rFonts w:ascii="Times New Roman" w:hAnsi="Times New Roman"/>
          <w:sz w:val="24"/>
          <w:szCs w:val="24"/>
        </w:rPr>
        <w:t>koordynowanie działań szkolnych, rodzicielskich i społeczności lokalnej w zakresie rozwiązywania problemów dzieci przez:</w:t>
      </w:r>
    </w:p>
    <w:p w14:paraId="42B46B4D" w14:textId="77777777" w:rsidR="002907E1" w:rsidRPr="007800B9" w:rsidRDefault="007812B9" w:rsidP="007240CF">
      <w:pPr>
        <w:pStyle w:val="Akapitzlist"/>
        <w:numPr>
          <w:ilvl w:val="0"/>
          <w:numId w:val="60"/>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ustalanie form pomocy,</w:t>
      </w:r>
    </w:p>
    <w:p w14:paraId="1E853DF2" w14:textId="77777777" w:rsidR="002907E1" w:rsidRPr="007800B9" w:rsidRDefault="007812B9" w:rsidP="007240CF">
      <w:pPr>
        <w:numPr>
          <w:ilvl w:val="0"/>
          <w:numId w:val="60"/>
        </w:numPr>
        <w:ind w:left="1134" w:firstLine="0"/>
        <w:jc w:val="both"/>
        <w:rPr>
          <w:rFonts w:ascii="Times New Roman" w:hAnsi="Times New Roman"/>
          <w:sz w:val="24"/>
          <w:szCs w:val="24"/>
        </w:rPr>
      </w:pPr>
      <w:r w:rsidRPr="007800B9">
        <w:rPr>
          <w:rFonts w:ascii="Times New Roman" w:hAnsi="Times New Roman"/>
          <w:sz w:val="24"/>
          <w:szCs w:val="24"/>
        </w:rPr>
        <w:t>pozyskiwanie środków finansowych,</w:t>
      </w:r>
    </w:p>
    <w:p w14:paraId="78A61FA3" w14:textId="77777777" w:rsidR="002907E1" w:rsidRPr="007800B9" w:rsidRDefault="007812B9" w:rsidP="007240CF">
      <w:pPr>
        <w:numPr>
          <w:ilvl w:val="0"/>
          <w:numId w:val="60"/>
        </w:numPr>
        <w:ind w:left="1134" w:firstLine="0"/>
        <w:jc w:val="both"/>
        <w:rPr>
          <w:rFonts w:ascii="Times New Roman" w:hAnsi="Times New Roman"/>
          <w:sz w:val="24"/>
          <w:szCs w:val="24"/>
        </w:rPr>
      </w:pPr>
      <w:r w:rsidRPr="007800B9">
        <w:rPr>
          <w:rFonts w:ascii="Times New Roman" w:hAnsi="Times New Roman"/>
          <w:sz w:val="24"/>
          <w:szCs w:val="24"/>
        </w:rPr>
        <w:t>zapewnianie ciągłości opieki nad dzieckiem,</w:t>
      </w:r>
    </w:p>
    <w:p w14:paraId="1818AF4C" w14:textId="58962E50" w:rsidR="002907E1" w:rsidRPr="007800B9" w:rsidRDefault="007812B9" w:rsidP="007240CF">
      <w:pPr>
        <w:numPr>
          <w:ilvl w:val="0"/>
          <w:numId w:val="60"/>
        </w:numPr>
        <w:ind w:left="1134" w:firstLine="0"/>
        <w:jc w:val="both"/>
        <w:rPr>
          <w:rFonts w:ascii="Times New Roman" w:hAnsi="Times New Roman"/>
          <w:sz w:val="24"/>
          <w:szCs w:val="24"/>
        </w:rPr>
      </w:pPr>
      <w:r w:rsidRPr="007800B9">
        <w:rPr>
          <w:rFonts w:ascii="Times New Roman" w:hAnsi="Times New Roman"/>
          <w:sz w:val="24"/>
          <w:szCs w:val="24"/>
        </w:rPr>
        <w:t xml:space="preserve">angażowanie uczniów </w:t>
      </w:r>
      <w:r w:rsidR="00EF2D18" w:rsidRPr="007800B9">
        <w:rPr>
          <w:rFonts w:ascii="Times New Roman" w:hAnsi="Times New Roman"/>
          <w:sz w:val="24"/>
          <w:szCs w:val="24"/>
        </w:rPr>
        <w:t>w</w:t>
      </w:r>
      <w:r w:rsidRPr="007800B9">
        <w:rPr>
          <w:rFonts w:ascii="Times New Roman" w:hAnsi="Times New Roman"/>
          <w:sz w:val="24"/>
          <w:szCs w:val="24"/>
        </w:rPr>
        <w:t xml:space="preserve"> życie lokalnej społeczności.</w:t>
      </w:r>
    </w:p>
    <w:p w14:paraId="0609AC7D" w14:textId="77777777" w:rsidR="002907E1" w:rsidRPr="007800B9" w:rsidRDefault="002907E1" w:rsidP="007240CF">
      <w:pPr>
        <w:jc w:val="left"/>
        <w:rPr>
          <w:rFonts w:ascii="Times New Roman" w:hAnsi="Times New Roman"/>
          <w:sz w:val="24"/>
          <w:szCs w:val="24"/>
        </w:rPr>
      </w:pPr>
    </w:p>
    <w:p w14:paraId="3C2ADB87" w14:textId="77777777" w:rsidR="002907E1" w:rsidRPr="007800B9" w:rsidRDefault="002907E1">
      <w:pPr>
        <w:jc w:val="left"/>
        <w:rPr>
          <w:rFonts w:ascii="Times New Roman" w:hAnsi="Times New Roman"/>
          <w:b/>
          <w:bCs/>
          <w:sz w:val="24"/>
          <w:szCs w:val="24"/>
        </w:rPr>
      </w:pPr>
    </w:p>
    <w:p w14:paraId="533492A6" w14:textId="77777777" w:rsidR="002907E1" w:rsidRPr="007800B9" w:rsidRDefault="007812B9">
      <w:pPr>
        <w:jc w:val="left"/>
        <w:rPr>
          <w:rFonts w:ascii="Times New Roman" w:hAnsi="Times New Roman"/>
          <w:b/>
          <w:bCs/>
          <w:i/>
          <w:sz w:val="24"/>
          <w:szCs w:val="24"/>
        </w:rPr>
      </w:pPr>
      <w:r w:rsidRPr="007800B9">
        <w:rPr>
          <w:rFonts w:ascii="Times New Roman" w:hAnsi="Times New Roman"/>
          <w:b/>
          <w:bCs/>
          <w:sz w:val="24"/>
          <w:szCs w:val="24"/>
        </w:rPr>
        <w:t xml:space="preserve">§ 76. </w:t>
      </w:r>
      <w:r w:rsidRPr="007800B9">
        <w:rPr>
          <w:rFonts w:ascii="Times New Roman" w:hAnsi="Times New Roman"/>
          <w:sz w:val="24"/>
          <w:szCs w:val="24"/>
        </w:rPr>
        <w:t xml:space="preserve"> </w:t>
      </w:r>
      <w:r w:rsidRPr="007800B9">
        <w:rPr>
          <w:rFonts w:ascii="Times New Roman" w:hAnsi="Times New Roman"/>
          <w:b/>
          <w:sz w:val="24"/>
          <w:szCs w:val="24"/>
        </w:rPr>
        <w:t>Świetlica szkolna</w:t>
      </w:r>
    </w:p>
    <w:p w14:paraId="22EAC485" w14:textId="77777777" w:rsidR="002907E1" w:rsidRPr="007800B9" w:rsidRDefault="002907E1">
      <w:pPr>
        <w:jc w:val="left"/>
        <w:rPr>
          <w:rFonts w:ascii="Times New Roman" w:hAnsi="Times New Roman"/>
          <w:b/>
          <w:bCs/>
          <w:sz w:val="24"/>
          <w:szCs w:val="24"/>
        </w:rPr>
      </w:pPr>
    </w:p>
    <w:p w14:paraId="2381F078" w14:textId="77777777" w:rsidR="002907E1" w:rsidRPr="007800B9" w:rsidRDefault="007812B9" w:rsidP="006529E6">
      <w:pPr>
        <w:numPr>
          <w:ilvl w:val="0"/>
          <w:numId w:val="63"/>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14:paraId="4AF2F061" w14:textId="77777777" w:rsidR="002907E1" w:rsidRPr="007800B9" w:rsidRDefault="002907E1">
      <w:pPr>
        <w:tabs>
          <w:tab w:val="left" w:pos="284"/>
        </w:tabs>
        <w:ind w:left="426"/>
        <w:jc w:val="both"/>
        <w:rPr>
          <w:rFonts w:ascii="Times New Roman" w:hAnsi="Times New Roman"/>
          <w:sz w:val="24"/>
          <w:szCs w:val="24"/>
        </w:rPr>
      </w:pPr>
    </w:p>
    <w:p w14:paraId="64FC8956" w14:textId="77777777" w:rsidR="002907E1" w:rsidRPr="007800B9" w:rsidRDefault="007812B9" w:rsidP="006529E6">
      <w:pPr>
        <w:numPr>
          <w:ilvl w:val="0"/>
          <w:numId w:val="63"/>
        </w:numPr>
        <w:tabs>
          <w:tab w:val="left" w:pos="284"/>
        </w:tabs>
        <w:ind w:left="0" w:firstLine="0"/>
        <w:jc w:val="both"/>
        <w:rPr>
          <w:rFonts w:ascii="Times New Roman" w:hAnsi="Times New Roman"/>
          <w:sz w:val="24"/>
          <w:szCs w:val="24"/>
        </w:rPr>
      </w:pPr>
      <w:r w:rsidRPr="007800B9">
        <w:rPr>
          <w:rFonts w:ascii="Times New Roman" w:hAnsi="Times New Roman"/>
          <w:sz w:val="24"/>
          <w:szCs w:val="24"/>
        </w:rPr>
        <w:t>Świetlica jest placówką wychowania pozalekcyjnego.</w:t>
      </w:r>
    </w:p>
    <w:p w14:paraId="472D88C0" w14:textId="77777777" w:rsidR="002907E1" w:rsidRPr="007800B9" w:rsidRDefault="002907E1">
      <w:pPr>
        <w:jc w:val="left"/>
        <w:rPr>
          <w:rFonts w:ascii="Times New Roman" w:hAnsi="Times New Roman"/>
          <w:sz w:val="24"/>
          <w:szCs w:val="24"/>
        </w:rPr>
      </w:pPr>
    </w:p>
    <w:p w14:paraId="38E405CB" w14:textId="77777777" w:rsidR="002907E1" w:rsidRPr="007800B9" w:rsidRDefault="007812B9" w:rsidP="006529E6">
      <w:pPr>
        <w:numPr>
          <w:ilvl w:val="0"/>
          <w:numId w:val="63"/>
        </w:numPr>
        <w:tabs>
          <w:tab w:val="left" w:pos="284"/>
        </w:tabs>
        <w:ind w:left="0" w:firstLine="0"/>
        <w:jc w:val="both"/>
        <w:rPr>
          <w:rFonts w:ascii="Times New Roman" w:hAnsi="Times New Roman"/>
          <w:sz w:val="24"/>
          <w:szCs w:val="24"/>
        </w:rPr>
      </w:pPr>
      <w:r w:rsidRPr="007800B9">
        <w:rPr>
          <w:rFonts w:ascii="Times New Roman" w:hAnsi="Times New Roman"/>
          <w:sz w:val="24"/>
          <w:szCs w:val="24"/>
        </w:rPr>
        <w:t>Podstawowym zadaniem świetlicy jest zapewnienie uczniom zorganizowanej opieki oraz rozwoju zainteresowań, uzdolnień i umiejętności.</w:t>
      </w:r>
    </w:p>
    <w:p w14:paraId="1EBF00A2" w14:textId="77777777" w:rsidR="002907E1" w:rsidRPr="007800B9" w:rsidRDefault="002907E1">
      <w:pPr>
        <w:jc w:val="both"/>
        <w:rPr>
          <w:rFonts w:ascii="Times New Roman" w:hAnsi="Times New Roman"/>
          <w:sz w:val="24"/>
          <w:szCs w:val="24"/>
        </w:rPr>
      </w:pPr>
    </w:p>
    <w:p w14:paraId="2088100F" w14:textId="77777777" w:rsidR="002907E1" w:rsidRPr="007800B9" w:rsidRDefault="007812B9" w:rsidP="006529E6">
      <w:pPr>
        <w:numPr>
          <w:ilvl w:val="0"/>
          <w:numId w:val="63"/>
        </w:numPr>
        <w:tabs>
          <w:tab w:val="left" w:pos="284"/>
        </w:tabs>
        <w:ind w:left="0" w:firstLine="0"/>
        <w:jc w:val="both"/>
        <w:rPr>
          <w:rFonts w:ascii="Times New Roman" w:hAnsi="Times New Roman"/>
          <w:sz w:val="24"/>
          <w:szCs w:val="24"/>
        </w:rPr>
      </w:pPr>
      <w:r w:rsidRPr="007800B9">
        <w:rPr>
          <w:rFonts w:ascii="Times New Roman" w:hAnsi="Times New Roman"/>
          <w:sz w:val="24"/>
          <w:szCs w:val="24"/>
        </w:rPr>
        <w:t>W świetlicy prowadzone są zajęcia w grupach wychowawczych. Liczba uczniów w grupie nie powinna przekraczać 25.</w:t>
      </w:r>
    </w:p>
    <w:p w14:paraId="1EDCD4AF" w14:textId="77777777" w:rsidR="002907E1" w:rsidRPr="007800B9" w:rsidRDefault="002907E1">
      <w:pPr>
        <w:jc w:val="both"/>
        <w:rPr>
          <w:rFonts w:ascii="Times New Roman" w:hAnsi="Times New Roman"/>
          <w:sz w:val="24"/>
          <w:szCs w:val="24"/>
        </w:rPr>
      </w:pPr>
    </w:p>
    <w:p w14:paraId="18D8111F" w14:textId="77777777" w:rsidR="002907E1" w:rsidRPr="007800B9" w:rsidRDefault="007812B9" w:rsidP="006529E6">
      <w:pPr>
        <w:numPr>
          <w:ilvl w:val="0"/>
          <w:numId w:val="63"/>
        </w:numPr>
        <w:tabs>
          <w:tab w:val="left" w:pos="284"/>
        </w:tabs>
        <w:ind w:left="0" w:firstLine="0"/>
        <w:jc w:val="both"/>
        <w:rPr>
          <w:rFonts w:ascii="Times New Roman" w:hAnsi="Times New Roman"/>
          <w:sz w:val="24"/>
          <w:szCs w:val="24"/>
        </w:rPr>
      </w:pPr>
      <w:r w:rsidRPr="007800B9">
        <w:rPr>
          <w:rFonts w:ascii="Times New Roman" w:hAnsi="Times New Roman"/>
          <w:sz w:val="24"/>
          <w:szCs w:val="24"/>
        </w:rPr>
        <w:t>Szczegółowe zasady korzystania ze świetlicy określa regulamin świetlicy zatwierdzony prze</w:t>
      </w:r>
      <w:r w:rsidR="007240CF" w:rsidRPr="007800B9">
        <w:rPr>
          <w:rFonts w:ascii="Times New Roman" w:hAnsi="Times New Roman"/>
          <w:sz w:val="24"/>
          <w:szCs w:val="24"/>
        </w:rPr>
        <w:t>z Dyrektora Szkoły Podstawowej n</w:t>
      </w:r>
      <w:r w:rsidRPr="007800B9">
        <w:rPr>
          <w:rFonts w:ascii="Times New Roman" w:hAnsi="Times New Roman"/>
          <w:sz w:val="24"/>
          <w:szCs w:val="24"/>
        </w:rPr>
        <w:t>r 10 w Piotrkowie Trybunalskim.</w:t>
      </w:r>
    </w:p>
    <w:p w14:paraId="34159A0B" w14:textId="77777777" w:rsidR="002907E1" w:rsidRPr="007800B9" w:rsidRDefault="002907E1">
      <w:pPr>
        <w:jc w:val="both"/>
        <w:rPr>
          <w:rFonts w:ascii="Times New Roman" w:hAnsi="Times New Roman"/>
          <w:sz w:val="24"/>
          <w:szCs w:val="24"/>
        </w:rPr>
      </w:pPr>
    </w:p>
    <w:p w14:paraId="3BC37249" w14:textId="77777777" w:rsidR="002907E1" w:rsidRPr="007800B9" w:rsidRDefault="007812B9" w:rsidP="006529E6">
      <w:pPr>
        <w:numPr>
          <w:ilvl w:val="0"/>
          <w:numId w:val="63"/>
        </w:numPr>
        <w:tabs>
          <w:tab w:val="left" w:pos="284"/>
        </w:tabs>
        <w:ind w:left="0" w:firstLine="0"/>
        <w:jc w:val="both"/>
        <w:rPr>
          <w:rFonts w:ascii="Times New Roman" w:hAnsi="Times New Roman"/>
          <w:b/>
          <w:sz w:val="24"/>
          <w:szCs w:val="24"/>
        </w:rPr>
      </w:pPr>
      <w:r w:rsidRPr="007800B9">
        <w:rPr>
          <w:rFonts w:ascii="Times New Roman" w:hAnsi="Times New Roman"/>
          <w:sz w:val="24"/>
          <w:szCs w:val="24"/>
        </w:rPr>
        <w:t>Zapisy do świetlicy szkolnej prowadzone są na podstawie podania rodziców/prawnych opiekunów kierowane do dyrektora szkoły w terminie do 14 września lub wg potrzeb po dopełnieniu formalności.</w:t>
      </w:r>
    </w:p>
    <w:p w14:paraId="54042FA3" w14:textId="77777777" w:rsidR="002907E1" w:rsidRPr="007800B9" w:rsidRDefault="002907E1">
      <w:pPr>
        <w:tabs>
          <w:tab w:val="left" w:pos="284"/>
        </w:tabs>
        <w:jc w:val="both"/>
        <w:rPr>
          <w:rFonts w:ascii="Times New Roman" w:hAnsi="Times New Roman"/>
          <w:b/>
          <w:sz w:val="24"/>
          <w:szCs w:val="24"/>
        </w:rPr>
      </w:pPr>
    </w:p>
    <w:p w14:paraId="3FA4673E" w14:textId="77777777" w:rsidR="002907E1" w:rsidRPr="007800B9" w:rsidRDefault="007812B9" w:rsidP="006529E6">
      <w:pPr>
        <w:numPr>
          <w:ilvl w:val="0"/>
          <w:numId w:val="63"/>
        </w:numPr>
        <w:tabs>
          <w:tab w:val="left" w:pos="284"/>
        </w:tabs>
        <w:ind w:left="0" w:firstLine="0"/>
        <w:jc w:val="both"/>
        <w:rPr>
          <w:rFonts w:ascii="Times New Roman" w:hAnsi="Times New Roman"/>
          <w:b/>
          <w:sz w:val="24"/>
          <w:szCs w:val="24"/>
        </w:rPr>
      </w:pPr>
      <w:r w:rsidRPr="007800B9">
        <w:rPr>
          <w:rFonts w:ascii="Times New Roman" w:hAnsi="Times New Roman"/>
          <w:sz w:val="24"/>
          <w:szCs w:val="24"/>
        </w:rPr>
        <w:t xml:space="preserve">Czas pracy świetlicy ustala dyrektor szkoły po zasięgnięciu opinii reprezentacji rodziców </w:t>
      </w:r>
    </w:p>
    <w:p w14:paraId="21198600" w14:textId="77777777" w:rsidR="002907E1" w:rsidRPr="007800B9" w:rsidRDefault="007812B9">
      <w:pPr>
        <w:tabs>
          <w:tab w:val="left" w:pos="284"/>
        </w:tabs>
        <w:jc w:val="both"/>
        <w:rPr>
          <w:rFonts w:ascii="Times New Roman" w:hAnsi="Times New Roman"/>
          <w:b/>
          <w:sz w:val="24"/>
          <w:szCs w:val="24"/>
        </w:rPr>
      </w:pPr>
      <w:r w:rsidRPr="007800B9">
        <w:rPr>
          <w:rFonts w:ascii="Times New Roman" w:hAnsi="Times New Roman"/>
          <w:sz w:val="24"/>
          <w:szCs w:val="24"/>
        </w:rPr>
        <w:t>w zależności od możliwości szkoły.</w:t>
      </w:r>
    </w:p>
    <w:p w14:paraId="6B36649F" w14:textId="77777777" w:rsidR="002907E1" w:rsidRPr="007800B9" w:rsidRDefault="007812B9">
      <w:pPr>
        <w:tabs>
          <w:tab w:val="left" w:pos="3135"/>
        </w:tabs>
        <w:jc w:val="both"/>
        <w:rPr>
          <w:rFonts w:ascii="Times New Roman" w:hAnsi="Times New Roman"/>
          <w:b/>
          <w:sz w:val="24"/>
          <w:szCs w:val="24"/>
        </w:rPr>
      </w:pPr>
      <w:r w:rsidRPr="007800B9">
        <w:rPr>
          <w:rFonts w:ascii="Times New Roman" w:hAnsi="Times New Roman"/>
          <w:b/>
          <w:sz w:val="24"/>
          <w:szCs w:val="24"/>
        </w:rPr>
        <w:tab/>
      </w:r>
    </w:p>
    <w:p w14:paraId="20BF1190" w14:textId="77777777" w:rsidR="002907E1" w:rsidRPr="007800B9" w:rsidRDefault="007812B9" w:rsidP="006529E6">
      <w:pPr>
        <w:numPr>
          <w:ilvl w:val="0"/>
          <w:numId w:val="63"/>
        </w:numPr>
        <w:tabs>
          <w:tab w:val="left" w:pos="284"/>
        </w:tabs>
        <w:ind w:left="0" w:firstLine="0"/>
        <w:jc w:val="left"/>
        <w:rPr>
          <w:rFonts w:ascii="Times New Roman" w:hAnsi="Times New Roman"/>
          <w:b/>
          <w:sz w:val="24"/>
          <w:szCs w:val="24"/>
        </w:rPr>
      </w:pPr>
      <w:r w:rsidRPr="007800B9">
        <w:rPr>
          <w:rFonts w:ascii="Times New Roman" w:hAnsi="Times New Roman"/>
          <w:sz w:val="24"/>
          <w:szCs w:val="24"/>
        </w:rPr>
        <w:lastRenderedPageBreak/>
        <w:t>Celem działalności świetlicy jest zapewnienie uczniom zorganizowanej opieki bezpośrednio przed i po zajęciach dydaktycznych.</w:t>
      </w:r>
    </w:p>
    <w:p w14:paraId="5D118712" w14:textId="77777777" w:rsidR="002907E1" w:rsidRPr="007800B9" w:rsidRDefault="002907E1">
      <w:pPr>
        <w:tabs>
          <w:tab w:val="left" w:pos="284"/>
        </w:tabs>
        <w:jc w:val="left"/>
        <w:rPr>
          <w:rFonts w:ascii="Times New Roman" w:hAnsi="Times New Roman"/>
          <w:b/>
          <w:sz w:val="24"/>
          <w:szCs w:val="24"/>
        </w:rPr>
      </w:pPr>
    </w:p>
    <w:p w14:paraId="04779B81" w14:textId="77777777" w:rsidR="002907E1" w:rsidRPr="007800B9" w:rsidRDefault="007812B9" w:rsidP="006529E6">
      <w:pPr>
        <w:numPr>
          <w:ilvl w:val="0"/>
          <w:numId w:val="63"/>
        </w:numPr>
        <w:tabs>
          <w:tab w:val="left" w:pos="851"/>
        </w:tabs>
        <w:ind w:left="0" w:firstLine="0"/>
        <w:jc w:val="both"/>
        <w:rPr>
          <w:rFonts w:ascii="Times New Roman" w:hAnsi="Times New Roman"/>
          <w:b/>
          <w:sz w:val="24"/>
          <w:szCs w:val="24"/>
        </w:rPr>
      </w:pPr>
      <w:r w:rsidRPr="007800B9">
        <w:rPr>
          <w:rFonts w:ascii="Times New Roman" w:hAnsi="Times New Roman"/>
          <w:sz w:val="24"/>
          <w:szCs w:val="24"/>
        </w:rPr>
        <w:t>Do zadań świetlicy należy:</w:t>
      </w:r>
    </w:p>
    <w:p w14:paraId="7B954ECB"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wspomaganie procesu dydaktycznego szkoły;</w:t>
      </w:r>
    </w:p>
    <w:p w14:paraId="29FCC506"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umożliwienie uczniom odrabianie pracy domowej;</w:t>
      </w:r>
    </w:p>
    <w:p w14:paraId="611F33A5"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upowszechnianie wśród wychowanków zasad kultury zdrowotnej, kształtowanie nawyków higieny;</w:t>
      </w:r>
    </w:p>
    <w:p w14:paraId="050D3130"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przygotowanie uczniów do udziału w życiu społecznym;</w:t>
      </w:r>
    </w:p>
    <w:p w14:paraId="6624B5A8"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rozwijanie indywidualnych zainteresowań i uzdolnień uczniów;</w:t>
      </w:r>
    </w:p>
    <w:p w14:paraId="2959E937"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wyrabianie u uczniów samodzielności;</w:t>
      </w:r>
    </w:p>
    <w:p w14:paraId="7954AE21"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stwarzanie wśród uczestników nawyków do uczestnictwa w kulturze,</w:t>
      </w:r>
    </w:p>
    <w:p w14:paraId="40A92F4F" w14:textId="77777777" w:rsidR="002907E1" w:rsidRPr="007800B9" w:rsidRDefault="007812B9" w:rsidP="00E67801">
      <w:pPr>
        <w:numPr>
          <w:ilvl w:val="3"/>
          <w:numId w:val="114"/>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przeciwdziałanie niedostosowaniu społecznemu i demoralizacji;</w:t>
      </w:r>
    </w:p>
    <w:p w14:paraId="3588C556" w14:textId="77777777" w:rsidR="002907E1" w:rsidRPr="007800B9" w:rsidRDefault="002907E1">
      <w:pPr>
        <w:ind w:left="851"/>
        <w:jc w:val="both"/>
        <w:rPr>
          <w:rFonts w:ascii="Times New Roman" w:hAnsi="Times New Roman"/>
          <w:sz w:val="24"/>
          <w:szCs w:val="24"/>
        </w:rPr>
      </w:pPr>
    </w:p>
    <w:p w14:paraId="5B0753B3" w14:textId="77777777" w:rsidR="002907E1" w:rsidRPr="007800B9" w:rsidRDefault="007812B9" w:rsidP="006529E6">
      <w:pPr>
        <w:numPr>
          <w:ilvl w:val="0"/>
          <w:numId w:val="63"/>
        </w:numPr>
        <w:tabs>
          <w:tab w:val="left" w:pos="851"/>
        </w:tabs>
        <w:ind w:left="0" w:firstLine="0"/>
        <w:jc w:val="both"/>
        <w:rPr>
          <w:rFonts w:ascii="Times New Roman" w:hAnsi="Times New Roman"/>
          <w:sz w:val="24"/>
          <w:szCs w:val="24"/>
        </w:rPr>
      </w:pPr>
      <w:r w:rsidRPr="007800B9">
        <w:rPr>
          <w:rFonts w:ascii="Times New Roman" w:hAnsi="Times New Roman"/>
          <w:sz w:val="24"/>
          <w:szCs w:val="24"/>
        </w:rPr>
        <w:t>Realizacja zadań świetlicy prowadzona jest w formach:</w:t>
      </w:r>
    </w:p>
    <w:p w14:paraId="4322E39A" w14:textId="77777777" w:rsidR="002907E1" w:rsidRPr="007800B9" w:rsidRDefault="007812B9" w:rsidP="00E67801">
      <w:pPr>
        <w:numPr>
          <w:ilvl w:val="3"/>
          <w:numId w:val="115"/>
        </w:numPr>
        <w:tabs>
          <w:tab w:val="left" w:pos="284"/>
        </w:tabs>
        <w:ind w:left="0" w:firstLine="0"/>
        <w:jc w:val="both"/>
        <w:rPr>
          <w:rFonts w:ascii="Times New Roman" w:hAnsi="Times New Roman"/>
          <w:sz w:val="24"/>
          <w:szCs w:val="24"/>
        </w:rPr>
      </w:pPr>
      <w:r w:rsidRPr="007800B9">
        <w:rPr>
          <w:rFonts w:ascii="Times New Roman" w:hAnsi="Times New Roman"/>
          <w:sz w:val="24"/>
          <w:szCs w:val="24"/>
        </w:rPr>
        <w:t>zajęć specjalistycznych,</w:t>
      </w:r>
    </w:p>
    <w:p w14:paraId="2C82622A" w14:textId="77777777" w:rsidR="002907E1" w:rsidRPr="007800B9" w:rsidRDefault="007812B9" w:rsidP="00E67801">
      <w:pPr>
        <w:numPr>
          <w:ilvl w:val="3"/>
          <w:numId w:val="115"/>
        </w:numPr>
        <w:tabs>
          <w:tab w:val="left" w:pos="284"/>
        </w:tabs>
        <w:ind w:left="0" w:firstLine="0"/>
        <w:jc w:val="both"/>
        <w:rPr>
          <w:rFonts w:ascii="Times New Roman" w:hAnsi="Times New Roman"/>
          <w:sz w:val="24"/>
          <w:szCs w:val="24"/>
        </w:rPr>
      </w:pPr>
      <w:r w:rsidRPr="007800B9">
        <w:rPr>
          <w:rFonts w:ascii="Times New Roman" w:hAnsi="Times New Roman"/>
          <w:sz w:val="24"/>
          <w:szCs w:val="24"/>
        </w:rPr>
        <w:t>zajęć wg indywidualnych zainteresowań uczniów,</w:t>
      </w:r>
    </w:p>
    <w:p w14:paraId="20FCA938" w14:textId="77777777" w:rsidR="002907E1" w:rsidRPr="007800B9" w:rsidRDefault="007812B9" w:rsidP="00E67801">
      <w:pPr>
        <w:numPr>
          <w:ilvl w:val="3"/>
          <w:numId w:val="115"/>
        </w:numPr>
        <w:tabs>
          <w:tab w:val="left" w:pos="284"/>
        </w:tabs>
        <w:ind w:left="0" w:firstLine="0"/>
        <w:jc w:val="both"/>
        <w:rPr>
          <w:rFonts w:ascii="Times New Roman" w:hAnsi="Times New Roman"/>
          <w:sz w:val="24"/>
          <w:szCs w:val="24"/>
        </w:rPr>
      </w:pPr>
      <w:r w:rsidRPr="007800B9">
        <w:rPr>
          <w:rFonts w:ascii="Times New Roman" w:hAnsi="Times New Roman"/>
          <w:sz w:val="24"/>
          <w:szCs w:val="24"/>
        </w:rPr>
        <w:t>zajęć utrwalających wiedzę,</w:t>
      </w:r>
    </w:p>
    <w:p w14:paraId="17F49985" w14:textId="77777777" w:rsidR="002907E1" w:rsidRPr="007800B9" w:rsidRDefault="007812B9" w:rsidP="00E67801">
      <w:pPr>
        <w:numPr>
          <w:ilvl w:val="3"/>
          <w:numId w:val="115"/>
        </w:numPr>
        <w:tabs>
          <w:tab w:val="left" w:pos="284"/>
        </w:tabs>
        <w:ind w:left="0" w:firstLine="0"/>
        <w:jc w:val="both"/>
        <w:rPr>
          <w:rFonts w:ascii="Times New Roman" w:hAnsi="Times New Roman"/>
          <w:sz w:val="24"/>
          <w:szCs w:val="24"/>
        </w:rPr>
      </w:pPr>
      <w:r w:rsidRPr="007800B9">
        <w:rPr>
          <w:rFonts w:ascii="Times New Roman" w:hAnsi="Times New Roman"/>
          <w:sz w:val="24"/>
          <w:szCs w:val="24"/>
        </w:rPr>
        <w:t>gier i zabaw rozwijających,</w:t>
      </w:r>
    </w:p>
    <w:p w14:paraId="1DB2446E" w14:textId="77777777" w:rsidR="002907E1" w:rsidRPr="007800B9" w:rsidRDefault="007812B9" w:rsidP="00E67801">
      <w:pPr>
        <w:numPr>
          <w:ilvl w:val="3"/>
          <w:numId w:val="115"/>
        </w:numPr>
        <w:tabs>
          <w:tab w:val="left" w:pos="284"/>
        </w:tabs>
        <w:ind w:left="0" w:firstLine="0"/>
        <w:jc w:val="both"/>
        <w:rPr>
          <w:rFonts w:ascii="Times New Roman" w:hAnsi="Times New Roman"/>
          <w:sz w:val="24"/>
          <w:szCs w:val="24"/>
        </w:rPr>
      </w:pPr>
      <w:r w:rsidRPr="007800B9">
        <w:rPr>
          <w:rFonts w:ascii="Times New Roman" w:hAnsi="Times New Roman"/>
          <w:sz w:val="24"/>
          <w:szCs w:val="24"/>
        </w:rPr>
        <w:t>zajęć sportowych.</w:t>
      </w:r>
    </w:p>
    <w:p w14:paraId="5AF803E1" w14:textId="77777777" w:rsidR="002907E1" w:rsidRPr="005727DA" w:rsidRDefault="002907E1">
      <w:pPr>
        <w:tabs>
          <w:tab w:val="left" w:pos="1134"/>
        </w:tabs>
        <w:ind w:left="1487"/>
        <w:jc w:val="left"/>
        <w:rPr>
          <w:rFonts w:ascii="Cambria" w:hAnsi="Cambria" w:cs="Arial"/>
        </w:rPr>
      </w:pPr>
    </w:p>
    <w:p w14:paraId="77B9B95C"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Świetlica realizuje swoje zadania wg opiekuńczego, wychowawczego, dydaktycznego i profilaktycznego planu pracy szkoły obowiązującego w danym roku szkolnym i tygodniowego rozkładu zajęć.</w:t>
      </w:r>
    </w:p>
    <w:p w14:paraId="2B08EA78" w14:textId="77777777" w:rsidR="002907E1" w:rsidRPr="007800B9" w:rsidRDefault="002907E1">
      <w:pPr>
        <w:pStyle w:val="Tekstpodstawowy2"/>
        <w:tabs>
          <w:tab w:val="left" w:pos="426"/>
        </w:tabs>
        <w:spacing w:after="0" w:line="240" w:lineRule="auto"/>
        <w:jc w:val="both"/>
        <w:rPr>
          <w:rFonts w:ascii="Times New Roman" w:hAnsi="Times New Roman"/>
          <w:sz w:val="24"/>
          <w:szCs w:val="24"/>
        </w:rPr>
      </w:pPr>
    </w:p>
    <w:p w14:paraId="1017D4BD"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Świetlica jest organizowana, gdy z uczniów potrzebujących stałej formy opieki można utworzyć nie mniej niż jedną grupę wychowawczą.</w:t>
      </w:r>
    </w:p>
    <w:p w14:paraId="7D4913A6" w14:textId="77777777" w:rsidR="002907E1" w:rsidRPr="007800B9" w:rsidRDefault="002907E1">
      <w:pPr>
        <w:pStyle w:val="Tekstpodstawowy2"/>
        <w:tabs>
          <w:tab w:val="left" w:pos="426"/>
        </w:tabs>
        <w:spacing w:after="0" w:line="240" w:lineRule="auto"/>
        <w:jc w:val="both"/>
        <w:rPr>
          <w:rFonts w:ascii="Times New Roman" w:hAnsi="Times New Roman"/>
          <w:sz w:val="24"/>
          <w:szCs w:val="24"/>
        </w:rPr>
      </w:pPr>
    </w:p>
    <w:p w14:paraId="7783C1F6"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Do świetlicy przyjmowani są w pierwszej kolejności uczniowie z klas I – IV, w tym w szczególności dzieci rodziców pracujących, z rodzin niepełnych, wielodzietnych i wychowawczo zaniedbanych, sierot, dzieci z rodzin zastępczych.</w:t>
      </w:r>
    </w:p>
    <w:p w14:paraId="14B4E18C"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7A3D6FFA"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Kwalifikowanie i przyjmowanie uczniów do świetlicy dokonuje się na podstawie zgłoszenia rodziców (prawnych opiekunów) dziecka.</w:t>
      </w:r>
    </w:p>
    <w:p w14:paraId="21FDCBE6"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2083F69F"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Kwalifikacji i przyjmowania uczniów do świetlicy dokonuje wyznaczony pracownik świetlicy w porozumieniu z pedagogiem szkolnym i dyrektorem.</w:t>
      </w:r>
    </w:p>
    <w:p w14:paraId="0198F0DB"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635CB2C9"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Uczeń zakwalifikowany do świetlicy, który bez usprawiedliwienia nie uczęszcza do świetlicy przez okres jednego miesiąca zostaje skreślony z listy uczestników świetlicy.</w:t>
      </w:r>
    </w:p>
    <w:p w14:paraId="7643AFD2"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1DBCF8B0"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Świetlica prowadzi zajęcia zgodnie z tygodniowym rozkładem zajęć zatwierdzonym przez dyrektora szkoły.</w:t>
      </w:r>
    </w:p>
    <w:p w14:paraId="759D32E7"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2AB6C640"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Dni i godziny pracy świetlicy ustala dyrektor szkoły na dany rok szkolny w zależności od potrzeb środowiska i możliwości finansowych szkoły.</w:t>
      </w:r>
    </w:p>
    <w:p w14:paraId="40E04251"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765CF8AF"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Grupa wychowawcza składa się ze stałych uczestników świetlicy.</w:t>
      </w:r>
    </w:p>
    <w:p w14:paraId="67BD5AEA"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6655C143"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lastRenderedPageBreak/>
        <w:t>Dzieci uczęszczające do świetlicy powinny być odbierane przez rodziców (prawnych opiekunów) osobiście lub przez osoby upoważnione.</w:t>
      </w:r>
    </w:p>
    <w:p w14:paraId="02E403A8"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006CEF1F"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W przypadku złożenia przez rodziców (prawnych opiekunów) oświadczenia określającego dni i godziny, w których dziecko może samo wracać do domu, zezwala się na samodzielny powrót ucznia do domu.</w:t>
      </w:r>
    </w:p>
    <w:p w14:paraId="6E1E1662"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134D9F31"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Rodzice są zobowiązani do odbierania dzieci do czasu określającego koniec pracy świetlicy.</w:t>
      </w:r>
    </w:p>
    <w:p w14:paraId="23E0C955" w14:textId="77777777" w:rsidR="002907E1" w:rsidRPr="007800B9" w:rsidRDefault="002907E1">
      <w:pPr>
        <w:pStyle w:val="Tekstpodstawowy2"/>
        <w:tabs>
          <w:tab w:val="left" w:pos="851"/>
        </w:tabs>
        <w:spacing w:after="0" w:line="240" w:lineRule="auto"/>
        <w:jc w:val="both"/>
        <w:rPr>
          <w:rFonts w:ascii="Times New Roman" w:hAnsi="Times New Roman"/>
          <w:sz w:val="24"/>
          <w:szCs w:val="24"/>
        </w:rPr>
      </w:pPr>
    </w:p>
    <w:p w14:paraId="01989401" w14:textId="77777777" w:rsidR="002907E1" w:rsidRPr="007800B9" w:rsidRDefault="007812B9" w:rsidP="006529E6">
      <w:pPr>
        <w:pStyle w:val="Tekstpodstawowy2"/>
        <w:numPr>
          <w:ilvl w:val="0"/>
          <w:numId w:val="63"/>
        </w:numPr>
        <w:tabs>
          <w:tab w:val="left" w:pos="851"/>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Zachowanie uczniów w świetlicy, ich prawa i obowiązki określa regulamin świetlicy. Regulamin świetlicy nie może być sprzeczny ze Statutem Szkoły.</w:t>
      </w:r>
    </w:p>
    <w:p w14:paraId="5572A0D6" w14:textId="77777777" w:rsidR="002907E1" w:rsidRPr="007800B9" w:rsidRDefault="002907E1">
      <w:pPr>
        <w:tabs>
          <w:tab w:val="left" w:pos="284"/>
        </w:tabs>
        <w:jc w:val="left"/>
        <w:rPr>
          <w:rFonts w:ascii="Times New Roman" w:hAnsi="Times New Roman"/>
          <w:b/>
          <w:sz w:val="24"/>
          <w:szCs w:val="24"/>
        </w:rPr>
      </w:pPr>
    </w:p>
    <w:p w14:paraId="29910D9B" w14:textId="77777777" w:rsidR="002907E1" w:rsidRPr="007800B9" w:rsidRDefault="007812B9">
      <w:pPr>
        <w:tabs>
          <w:tab w:val="left" w:pos="567"/>
        </w:tabs>
        <w:jc w:val="left"/>
        <w:rPr>
          <w:rFonts w:ascii="Times New Roman" w:hAnsi="Times New Roman"/>
          <w:b/>
          <w:sz w:val="24"/>
          <w:szCs w:val="24"/>
        </w:rPr>
      </w:pPr>
      <w:r w:rsidRPr="007800B9">
        <w:rPr>
          <w:rFonts w:ascii="Times New Roman" w:hAnsi="Times New Roman"/>
          <w:b/>
          <w:bCs/>
          <w:sz w:val="24"/>
          <w:szCs w:val="24"/>
        </w:rPr>
        <w:t xml:space="preserve">§ 77. </w:t>
      </w:r>
      <w:r w:rsidRPr="007800B9">
        <w:rPr>
          <w:rFonts w:ascii="Times New Roman" w:hAnsi="Times New Roman"/>
          <w:b/>
          <w:sz w:val="24"/>
          <w:szCs w:val="24"/>
        </w:rPr>
        <w:t xml:space="preserve"> Stołówka szkolna </w:t>
      </w:r>
    </w:p>
    <w:p w14:paraId="3CC3CCC6" w14:textId="77777777" w:rsidR="002907E1" w:rsidRPr="007800B9" w:rsidRDefault="002907E1">
      <w:pPr>
        <w:jc w:val="left"/>
        <w:rPr>
          <w:rFonts w:ascii="Times New Roman" w:hAnsi="Times New Roman"/>
          <w:sz w:val="24"/>
          <w:szCs w:val="24"/>
        </w:rPr>
      </w:pPr>
    </w:p>
    <w:p w14:paraId="3E939D20"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Stołówka jest miejscem spożywania posiłków przygotowanych przez pracowników kuchni dla uczniów i pracowników szkoły.</w:t>
      </w:r>
    </w:p>
    <w:p w14:paraId="3FFF9C42" w14:textId="77777777" w:rsidR="002907E1" w:rsidRPr="007800B9" w:rsidRDefault="002907E1">
      <w:pPr>
        <w:jc w:val="both"/>
        <w:rPr>
          <w:rFonts w:ascii="Times New Roman" w:hAnsi="Times New Roman"/>
          <w:sz w:val="24"/>
          <w:szCs w:val="24"/>
        </w:rPr>
      </w:pPr>
    </w:p>
    <w:p w14:paraId="4C1A5C54"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xml:space="preserve"> Do korzystania z posiłków uprawnieni są:</w:t>
      </w:r>
    </w:p>
    <w:p w14:paraId="2A54DFE1" w14:textId="77777777" w:rsidR="002907E1" w:rsidRPr="007800B9" w:rsidRDefault="007812B9" w:rsidP="006529E6">
      <w:pPr>
        <w:numPr>
          <w:ilvl w:val="0"/>
          <w:numId w:val="61"/>
        </w:numPr>
        <w:tabs>
          <w:tab w:val="left" w:pos="426"/>
        </w:tabs>
        <w:ind w:left="0" w:firstLine="0"/>
        <w:jc w:val="both"/>
        <w:rPr>
          <w:rFonts w:ascii="Times New Roman" w:hAnsi="Times New Roman"/>
          <w:sz w:val="24"/>
          <w:szCs w:val="24"/>
        </w:rPr>
      </w:pPr>
      <w:r w:rsidRPr="007800B9">
        <w:rPr>
          <w:rFonts w:ascii="Times New Roman" w:hAnsi="Times New Roman"/>
          <w:sz w:val="24"/>
          <w:szCs w:val="24"/>
        </w:rPr>
        <w:t>uczniowie, wnoszący opłaty indywidualnie;</w:t>
      </w:r>
    </w:p>
    <w:p w14:paraId="151D7AA8" w14:textId="63E49F90" w:rsidR="002907E1" w:rsidRPr="007800B9" w:rsidRDefault="007812B9" w:rsidP="006529E6">
      <w:pPr>
        <w:numPr>
          <w:ilvl w:val="0"/>
          <w:numId w:val="61"/>
        </w:numPr>
        <w:tabs>
          <w:tab w:val="left" w:pos="426"/>
        </w:tabs>
        <w:ind w:left="0" w:firstLine="0"/>
        <w:jc w:val="both"/>
        <w:rPr>
          <w:rFonts w:ascii="Times New Roman" w:hAnsi="Times New Roman"/>
          <w:sz w:val="24"/>
          <w:szCs w:val="24"/>
        </w:rPr>
      </w:pPr>
      <w:r w:rsidRPr="007800B9">
        <w:rPr>
          <w:rFonts w:ascii="Times New Roman" w:hAnsi="Times New Roman"/>
          <w:sz w:val="24"/>
          <w:szCs w:val="24"/>
        </w:rPr>
        <w:t>uczniowie, których wyżywienie finansuje MOPR lub inni sponsorzy lub organizacj</w:t>
      </w:r>
      <w:r w:rsidR="00EF2D18" w:rsidRPr="007800B9">
        <w:rPr>
          <w:rFonts w:ascii="Times New Roman" w:hAnsi="Times New Roman"/>
          <w:sz w:val="24"/>
          <w:szCs w:val="24"/>
        </w:rPr>
        <w:t>e</w:t>
      </w:r>
      <w:r w:rsidRPr="007800B9">
        <w:rPr>
          <w:rFonts w:ascii="Times New Roman" w:hAnsi="Times New Roman"/>
          <w:sz w:val="24"/>
          <w:szCs w:val="24"/>
        </w:rPr>
        <w:t>;</w:t>
      </w:r>
    </w:p>
    <w:p w14:paraId="26F73030" w14:textId="77777777" w:rsidR="002907E1" w:rsidRPr="007800B9" w:rsidRDefault="007812B9" w:rsidP="006529E6">
      <w:pPr>
        <w:numPr>
          <w:ilvl w:val="0"/>
          <w:numId w:val="61"/>
        </w:numPr>
        <w:tabs>
          <w:tab w:val="left" w:pos="426"/>
        </w:tabs>
        <w:ind w:left="0" w:firstLine="0"/>
        <w:jc w:val="both"/>
        <w:rPr>
          <w:rFonts w:ascii="Times New Roman" w:hAnsi="Times New Roman"/>
          <w:sz w:val="24"/>
          <w:szCs w:val="24"/>
        </w:rPr>
      </w:pPr>
      <w:r w:rsidRPr="007800B9">
        <w:rPr>
          <w:rFonts w:ascii="Times New Roman" w:hAnsi="Times New Roman"/>
          <w:sz w:val="24"/>
          <w:szCs w:val="24"/>
        </w:rPr>
        <w:t>pracownicy zatrudnieni w szkole.</w:t>
      </w:r>
    </w:p>
    <w:p w14:paraId="74005AE8" w14:textId="77777777" w:rsidR="002907E1" w:rsidRPr="007800B9" w:rsidRDefault="002907E1">
      <w:pPr>
        <w:ind w:left="765"/>
        <w:jc w:val="both"/>
        <w:rPr>
          <w:rFonts w:ascii="Times New Roman" w:hAnsi="Times New Roman"/>
          <w:sz w:val="24"/>
          <w:szCs w:val="24"/>
        </w:rPr>
      </w:pPr>
    </w:p>
    <w:p w14:paraId="4CAC5C55" w14:textId="270ED1B7" w:rsidR="002907E1" w:rsidRPr="007800B9" w:rsidRDefault="007812B9" w:rsidP="006529E6">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Posiłki wydawane są w godzinach od 1</w:t>
      </w:r>
      <w:r w:rsidR="00035E1A">
        <w:rPr>
          <w:rFonts w:ascii="Times New Roman" w:hAnsi="Times New Roman"/>
          <w:sz w:val="24"/>
          <w:szCs w:val="24"/>
        </w:rPr>
        <w:t>0</w:t>
      </w:r>
      <w:r w:rsidRPr="007800B9">
        <w:rPr>
          <w:rFonts w:ascii="Times New Roman" w:hAnsi="Times New Roman"/>
          <w:sz w:val="24"/>
          <w:szCs w:val="24"/>
        </w:rPr>
        <w:t>.20 do 12.45.</w:t>
      </w:r>
    </w:p>
    <w:p w14:paraId="0B5F1202" w14:textId="77777777" w:rsidR="002907E1" w:rsidRPr="007800B9" w:rsidRDefault="002907E1">
      <w:pPr>
        <w:jc w:val="both"/>
        <w:rPr>
          <w:rFonts w:ascii="Times New Roman" w:hAnsi="Times New Roman"/>
          <w:sz w:val="24"/>
          <w:szCs w:val="24"/>
        </w:rPr>
      </w:pPr>
    </w:p>
    <w:p w14:paraId="59428422" w14:textId="77777777" w:rsidR="002907E1" w:rsidRPr="007800B9" w:rsidRDefault="007812B9" w:rsidP="006529E6">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Opłaty za obiady uiszcza się z góry do 5 następnego miesiąca przelewem na rachunek szkoły.</w:t>
      </w:r>
    </w:p>
    <w:p w14:paraId="67D3E909" w14:textId="77777777" w:rsidR="002907E1" w:rsidRPr="007800B9" w:rsidRDefault="002907E1">
      <w:pPr>
        <w:jc w:val="both"/>
        <w:rPr>
          <w:rFonts w:ascii="Times New Roman" w:hAnsi="Times New Roman"/>
          <w:sz w:val="24"/>
          <w:szCs w:val="24"/>
        </w:rPr>
      </w:pPr>
    </w:p>
    <w:p w14:paraId="479FF28F" w14:textId="77777777" w:rsidR="002907E1" w:rsidRPr="007800B9" w:rsidRDefault="007812B9" w:rsidP="006529E6">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Z posiłków można korzystać tylko w stołówce. Szkoła nie prowadzi sprzedaży obiadów na wynos.</w:t>
      </w:r>
    </w:p>
    <w:p w14:paraId="5E292E31" w14:textId="77777777" w:rsidR="002907E1" w:rsidRPr="007800B9" w:rsidRDefault="002907E1">
      <w:pPr>
        <w:jc w:val="both"/>
        <w:rPr>
          <w:rFonts w:ascii="Times New Roman" w:hAnsi="Times New Roman"/>
          <w:sz w:val="24"/>
          <w:szCs w:val="24"/>
        </w:rPr>
      </w:pPr>
    </w:p>
    <w:p w14:paraId="6CDDEA43" w14:textId="77777777" w:rsidR="002907E1" w:rsidRPr="007800B9" w:rsidRDefault="007812B9" w:rsidP="006529E6">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W przypadku nieobecności ucznia w szkole dokonuje się odliczenia kosztów obiadów, pod warunkiem, że nastąpi zgłoszenie nieobecności najpóźniej do godziny 8.30 w dniu obiadu do sekretariatu szkoły. </w:t>
      </w:r>
    </w:p>
    <w:p w14:paraId="1870EBBA" w14:textId="77777777" w:rsidR="002907E1" w:rsidRPr="007800B9" w:rsidRDefault="002907E1">
      <w:pPr>
        <w:jc w:val="both"/>
        <w:rPr>
          <w:rFonts w:ascii="Times New Roman" w:hAnsi="Times New Roman"/>
          <w:sz w:val="24"/>
          <w:szCs w:val="24"/>
        </w:rPr>
      </w:pPr>
    </w:p>
    <w:p w14:paraId="3F0FFAE3" w14:textId="77777777" w:rsidR="002907E1" w:rsidRPr="007800B9" w:rsidRDefault="007812B9" w:rsidP="006529E6">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Odliczenie za niewykorzystane obiady następuje w formie równoważnego odpisu należności za wyżywienie w kolejnym miesiącu. </w:t>
      </w:r>
    </w:p>
    <w:p w14:paraId="6318B8C5" w14:textId="77777777" w:rsidR="002907E1" w:rsidRPr="007800B9" w:rsidRDefault="002907E1">
      <w:pPr>
        <w:jc w:val="both"/>
        <w:rPr>
          <w:rFonts w:ascii="Times New Roman" w:hAnsi="Times New Roman"/>
          <w:sz w:val="24"/>
          <w:szCs w:val="24"/>
        </w:rPr>
      </w:pPr>
    </w:p>
    <w:p w14:paraId="46754365" w14:textId="77777777" w:rsidR="00BA63B2" w:rsidRPr="007800B9" w:rsidRDefault="007812B9" w:rsidP="00BA63B2">
      <w:pPr>
        <w:numPr>
          <w:ilvl w:val="0"/>
          <w:numId w:val="62"/>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Zasady zachowania w stołówce oraz szczegółowy regulamin pracy stołówki określa odrębny </w:t>
      </w:r>
      <w:r w:rsidRPr="007800B9">
        <w:rPr>
          <w:rFonts w:ascii="Times New Roman" w:hAnsi="Times New Roman"/>
          <w:i/>
          <w:sz w:val="24"/>
          <w:szCs w:val="24"/>
        </w:rPr>
        <w:t>Regulamin stołówki</w:t>
      </w:r>
      <w:r w:rsidRPr="007800B9">
        <w:rPr>
          <w:rFonts w:ascii="Times New Roman" w:hAnsi="Times New Roman"/>
          <w:sz w:val="24"/>
          <w:szCs w:val="24"/>
        </w:rPr>
        <w:t>, umieszczony na tablicy ogłoszeń w pomieszczeniu jadalni.</w:t>
      </w:r>
      <w:bookmarkStart w:id="23" w:name="_Toc485907099"/>
    </w:p>
    <w:p w14:paraId="1BA74DC3" w14:textId="77777777" w:rsidR="00BA63B2" w:rsidRPr="007800B9" w:rsidRDefault="00BA63B2" w:rsidP="00BA63B2">
      <w:pPr>
        <w:tabs>
          <w:tab w:val="left" w:pos="284"/>
        </w:tabs>
        <w:jc w:val="both"/>
        <w:rPr>
          <w:rFonts w:ascii="Times New Roman" w:hAnsi="Times New Roman"/>
          <w:sz w:val="24"/>
          <w:szCs w:val="24"/>
        </w:rPr>
      </w:pPr>
    </w:p>
    <w:p w14:paraId="7C5F0408" w14:textId="77777777" w:rsidR="002907E1" w:rsidRPr="007800B9" w:rsidRDefault="007812B9">
      <w:pPr>
        <w:pStyle w:val="Nagwek21"/>
        <w:spacing w:before="280" w:after="280"/>
        <w:rPr>
          <w:rFonts w:ascii="Times New Roman" w:hAnsi="Times New Roman"/>
          <w:b w:val="0"/>
          <w:color w:val="auto"/>
          <w:sz w:val="24"/>
          <w:szCs w:val="24"/>
        </w:rPr>
      </w:pPr>
      <w:r w:rsidRPr="007800B9">
        <w:rPr>
          <w:rFonts w:ascii="Times New Roman" w:hAnsi="Times New Roman"/>
          <w:color w:val="auto"/>
          <w:sz w:val="24"/>
          <w:szCs w:val="24"/>
        </w:rPr>
        <w:t>Rozdział 4</w:t>
      </w:r>
      <w:r w:rsidRPr="007800B9">
        <w:rPr>
          <w:rFonts w:ascii="Times New Roman" w:hAnsi="Times New Roman"/>
          <w:b w:val="0"/>
          <w:color w:val="auto"/>
          <w:sz w:val="24"/>
          <w:szCs w:val="24"/>
        </w:rPr>
        <w:br/>
      </w:r>
      <w:r w:rsidRPr="007800B9">
        <w:rPr>
          <w:rFonts w:ascii="Times New Roman" w:hAnsi="Times New Roman"/>
          <w:color w:val="auto"/>
          <w:sz w:val="24"/>
          <w:szCs w:val="24"/>
        </w:rPr>
        <w:t>Organizacja szkoły</w:t>
      </w:r>
      <w:bookmarkEnd w:id="23"/>
    </w:p>
    <w:p w14:paraId="642AB112" w14:textId="77777777" w:rsidR="002907E1" w:rsidRPr="007800B9" w:rsidRDefault="002907E1">
      <w:pPr>
        <w:jc w:val="left"/>
        <w:rPr>
          <w:rFonts w:ascii="Times New Roman" w:hAnsi="Times New Roman"/>
          <w:b/>
          <w:bCs/>
          <w:sz w:val="24"/>
          <w:szCs w:val="24"/>
        </w:rPr>
      </w:pPr>
    </w:p>
    <w:p w14:paraId="54D7FDA4" w14:textId="77777777" w:rsidR="002907E1" w:rsidRPr="007800B9" w:rsidRDefault="007812B9">
      <w:pPr>
        <w:jc w:val="left"/>
        <w:rPr>
          <w:rFonts w:ascii="Times New Roman" w:hAnsi="Times New Roman"/>
          <w:b/>
          <w:sz w:val="24"/>
          <w:szCs w:val="24"/>
        </w:rPr>
      </w:pPr>
      <w:r w:rsidRPr="007800B9">
        <w:rPr>
          <w:rFonts w:ascii="Times New Roman" w:hAnsi="Times New Roman"/>
          <w:b/>
          <w:bCs/>
          <w:sz w:val="24"/>
          <w:szCs w:val="24"/>
        </w:rPr>
        <w:t xml:space="preserve">§ 78. </w:t>
      </w:r>
      <w:r w:rsidRPr="007800B9">
        <w:rPr>
          <w:rFonts w:ascii="Times New Roman" w:hAnsi="Times New Roman"/>
          <w:b/>
          <w:sz w:val="24"/>
          <w:szCs w:val="24"/>
        </w:rPr>
        <w:t xml:space="preserve"> Baza szkoły.</w:t>
      </w:r>
    </w:p>
    <w:p w14:paraId="7D2A7150" w14:textId="77777777" w:rsidR="002907E1" w:rsidRPr="007800B9" w:rsidRDefault="002907E1">
      <w:pPr>
        <w:jc w:val="left"/>
        <w:rPr>
          <w:rFonts w:ascii="Times New Roman" w:hAnsi="Times New Roman"/>
          <w:b/>
          <w:sz w:val="24"/>
          <w:szCs w:val="24"/>
        </w:rPr>
      </w:pPr>
    </w:p>
    <w:p w14:paraId="604A0A1D"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Do realizacji zadań statutowych szkoły, szkoła posiada:</w:t>
      </w:r>
    </w:p>
    <w:p w14:paraId="1372E4B6" w14:textId="77777777" w:rsidR="002907E1" w:rsidRPr="007800B9" w:rsidRDefault="007812B9">
      <w:pPr>
        <w:ind w:left="426"/>
        <w:jc w:val="left"/>
        <w:rPr>
          <w:rFonts w:ascii="Times New Roman" w:hAnsi="Times New Roman"/>
          <w:sz w:val="24"/>
          <w:szCs w:val="24"/>
        </w:rPr>
      </w:pPr>
      <w:r w:rsidRPr="007800B9">
        <w:rPr>
          <w:rFonts w:ascii="Times New Roman" w:hAnsi="Times New Roman"/>
          <w:sz w:val="24"/>
          <w:szCs w:val="24"/>
        </w:rPr>
        <w:t>1) sale lekcyjne z niezbędnym wyposażeniem;</w:t>
      </w:r>
    </w:p>
    <w:p w14:paraId="39BCDC5B" w14:textId="77777777" w:rsidR="002907E1" w:rsidRPr="007800B9" w:rsidRDefault="007812B9">
      <w:pPr>
        <w:ind w:left="426"/>
        <w:jc w:val="left"/>
        <w:rPr>
          <w:rFonts w:ascii="Times New Roman" w:hAnsi="Times New Roman"/>
          <w:sz w:val="24"/>
          <w:szCs w:val="24"/>
        </w:rPr>
      </w:pPr>
      <w:r w:rsidRPr="007800B9">
        <w:rPr>
          <w:rFonts w:ascii="Times New Roman" w:hAnsi="Times New Roman"/>
          <w:sz w:val="24"/>
          <w:szCs w:val="24"/>
        </w:rPr>
        <w:lastRenderedPageBreak/>
        <w:t>2)  bibliotekę,</w:t>
      </w:r>
    </w:p>
    <w:p w14:paraId="1D5E586A"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 xml:space="preserve">3) pracownie komputerowe  z dostępem do Internetu;          </w:t>
      </w:r>
    </w:p>
    <w:p w14:paraId="4772ADAE"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4) salę gimnastyczną;</w:t>
      </w:r>
    </w:p>
    <w:p w14:paraId="157DB784"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5) boisko sportowe przy szkole;</w:t>
      </w:r>
    </w:p>
    <w:p w14:paraId="12F60B7D"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6) gabinet terapii pedagogicznej;</w:t>
      </w:r>
    </w:p>
    <w:p w14:paraId="0423674C"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7) gabinet logopedyczny;</w:t>
      </w:r>
    </w:p>
    <w:p w14:paraId="5D3E7A84"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8) gabinet medycyny szkolnej;</w:t>
      </w:r>
    </w:p>
    <w:p w14:paraId="40EF04BA" w14:textId="77777777" w:rsidR="002907E1" w:rsidRPr="007800B9" w:rsidRDefault="007812B9">
      <w:pPr>
        <w:shd w:val="clear" w:color="auto" w:fill="FFFFFF"/>
        <w:ind w:left="426"/>
        <w:jc w:val="left"/>
        <w:rPr>
          <w:rFonts w:ascii="Times New Roman" w:hAnsi="Times New Roman"/>
          <w:sz w:val="24"/>
          <w:szCs w:val="24"/>
        </w:rPr>
      </w:pPr>
      <w:r w:rsidRPr="007800B9">
        <w:rPr>
          <w:rFonts w:ascii="Times New Roman" w:hAnsi="Times New Roman"/>
          <w:sz w:val="24"/>
          <w:szCs w:val="24"/>
        </w:rPr>
        <w:t xml:space="preserve">9) pomieszczenie do zajęć </w:t>
      </w:r>
      <w:proofErr w:type="spellStart"/>
      <w:r w:rsidRPr="007800B9">
        <w:rPr>
          <w:rFonts w:ascii="Times New Roman" w:hAnsi="Times New Roman"/>
          <w:sz w:val="24"/>
          <w:szCs w:val="24"/>
        </w:rPr>
        <w:t>dydaktyczno</w:t>
      </w:r>
      <w:proofErr w:type="spellEnd"/>
      <w:r w:rsidRPr="007800B9">
        <w:rPr>
          <w:rFonts w:ascii="Times New Roman" w:hAnsi="Times New Roman"/>
          <w:sz w:val="24"/>
          <w:szCs w:val="24"/>
        </w:rPr>
        <w:t xml:space="preserve"> – wyrównawczych; </w:t>
      </w:r>
    </w:p>
    <w:p w14:paraId="2C952731" w14:textId="77777777" w:rsidR="002907E1" w:rsidRPr="007800B9" w:rsidRDefault="007812B9">
      <w:pPr>
        <w:shd w:val="clear" w:color="auto" w:fill="FFFFFF"/>
        <w:jc w:val="left"/>
        <w:rPr>
          <w:rFonts w:ascii="Times New Roman" w:hAnsi="Times New Roman"/>
          <w:sz w:val="24"/>
          <w:szCs w:val="24"/>
        </w:rPr>
      </w:pPr>
      <w:r w:rsidRPr="007800B9">
        <w:rPr>
          <w:rFonts w:ascii="Times New Roman" w:hAnsi="Times New Roman"/>
          <w:sz w:val="24"/>
          <w:szCs w:val="24"/>
        </w:rPr>
        <w:t xml:space="preserve">        10) świetlicę szkolną,</w:t>
      </w:r>
    </w:p>
    <w:p w14:paraId="710D518C" w14:textId="77777777" w:rsidR="002907E1" w:rsidRPr="007800B9" w:rsidRDefault="007812B9">
      <w:pPr>
        <w:shd w:val="clear" w:color="auto" w:fill="FFFFFF"/>
        <w:jc w:val="left"/>
        <w:rPr>
          <w:rFonts w:ascii="Times New Roman" w:hAnsi="Times New Roman"/>
          <w:sz w:val="24"/>
          <w:szCs w:val="24"/>
        </w:rPr>
      </w:pPr>
      <w:r w:rsidRPr="007800B9">
        <w:rPr>
          <w:rFonts w:ascii="Times New Roman" w:hAnsi="Times New Roman"/>
          <w:sz w:val="24"/>
          <w:szCs w:val="24"/>
        </w:rPr>
        <w:t xml:space="preserve">        11) kuchnię i zaplecze kuchenne;  </w:t>
      </w:r>
    </w:p>
    <w:p w14:paraId="26FE6464" w14:textId="77777777" w:rsidR="002907E1" w:rsidRPr="007800B9" w:rsidRDefault="007812B9">
      <w:pPr>
        <w:shd w:val="clear" w:color="auto" w:fill="FFFFFF"/>
        <w:jc w:val="left"/>
        <w:rPr>
          <w:rFonts w:ascii="Times New Roman" w:hAnsi="Times New Roman"/>
          <w:sz w:val="24"/>
          <w:szCs w:val="24"/>
        </w:rPr>
      </w:pPr>
      <w:r w:rsidRPr="007800B9">
        <w:rPr>
          <w:rFonts w:ascii="Times New Roman" w:hAnsi="Times New Roman"/>
          <w:sz w:val="24"/>
          <w:szCs w:val="24"/>
        </w:rPr>
        <w:t xml:space="preserve">        12) szatnię;</w:t>
      </w:r>
    </w:p>
    <w:p w14:paraId="085E25FA" w14:textId="77777777" w:rsidR="002907E1" w:rsidRPr="007800B9" w:rsidRDefault="007812B9">
      <w:pPr>
        <w:shd w:val="clear" w:color="auto" w:fill="FFFFFF"/>
        <w:jc w:val="left"/>
        <w:rPr>
          <w:rFonts w:ascii="Times New Roman" w:hAnsi="Times New Roman"/>
          <w:sz w:val="24"/>
          <w:szCs w:val="24"/>
        </w:rPr>
      </w:pPr>
      <w:r w:rsidRPr="007800B9">
        <w:rPr>
          <w:rFonts w:ascii="Times New Roman" w:hAnsi="Times New Roman"/>
          <w:sz w:val="24"/>
          <w:szCs w:val="24"/>
        </w:rPr>
        <w:t xml:space="preserve">        13) stołówkę,</w:t>
      </w:r>
    </w:p>
    <w:p w14:paraId="1EE38C8A" w14:textId="77777777" w:rsidR="002907E1" w:rsidRPr="007800B9" w:rsidRDefault="007812B9">
      <w:pPr>
        <w:shd w:val="clear" w:color="auto" w:fill="FFFFFF"/>
        <w:jc w:val="left"/>
        <w:rPr>
          <w:rFonts w:ascii="Times New Roman" w:hAnsi="Times New Roman"/>
          <w:sz w:val="24"/>
          <w:szCs w:val="24"/>
        </w:rPr>
      </w:pPr>
      <w:r w:rsidRPr="007800B9">
        <w:rPr>
          <w:rFonts w:ascii="Times New Roman" w:hAnsi="Times New Roman"/>
          <w:sz w:val="24"/>
          <w:szCs w:val="24"/>
        </w:rPr>
        <w:t xml:space="preserve">        14) sklepik szkolny.</w:t>
      </w:r>
    </w:p>
    <w:p w14:paraId="1A933DC3" w14:textId="77777777" w:rsidR="002907E1" w:rsidRPr="007800B9" w:rsidRDefault="002907E1">
      <w:pPr>
        <w:jc w:val="left"/>
        <w:rPr>
          <w:rFonts w:ascii="Times New Roman" w:hAnsi="Times New Roman"/>
          <w:b/>
          <w:bCs/>
          <w:sz w:val="24"/>
          <w:szCs w:val="24"/>
        </w:rPr>
      </w:pPr>
    </w:p>
    <w:p w14:paraId="1DB51B16" w14:textId="77777777" w:rsidR="002907E1" w:rsidRPr="007800B9" w:rsidRDefault="007812B9">
      <w:pPr>
        <w:jc w:val="left"/>
        <w:rPr>
          <w:rFonts w:ascii="Times New Roman" w:hAnsi="Times New Roman"/>
          <w:b/>
          <w:sz w:val="24"/>
          <w:szCs w:val="24"/>
        </w:rPr>
      </w:pPr>
      <w:r w:rsidRPr="007800B9">
        <w:rPr>
          <w:rFonts w:ascii="Times New Roman" w:hAnsi="Times New Roman"/>
          <w:b/>
          <w:bCs/>
          <w:sz w:val="24"/>
          <w:szCs w:val="24"/>
        </w:rPr>
        <w:t xml:space="preserve">§ 79. </w:t>
      </w:r>
      <w:r w:rsidRPr="007800B9">
        <w:rPr>
          <w:rFonts w:ascii="Times New Roman" w:hAnsi="Times New Roman"/>
          <w:b/>
          <w:sz w:val="24"/>
          <w:szCs w:val="24"/>
        </w:rPr>
        <w:t>Organizacja nauczania w szkole.</w:t>
      </w:r>
    </w:p>
    <w:p w14:paraId="47DCEC24" w14:textId="77777777" w:rsidR="002907E1" w:rsidRPr="007800B9" w:rsidRDefault="002907E1">
      <w:pPr>
        <w:ind w:left="-1" w:right="158"/>
        <w:jc w:val="left"/>
        <w:rPr>
          <w:rFonts w:ascii="Times New Roman" w:hAnsi="Times New Roman"/>
          <w:b/>
          <w:sz w:val="24"/>
          <w:szCs w:val="24"/>
        </w:rPr>
      </w:pPr>
    </w:p>
    <w:p w14:paraId="015BF00F" w14:textId="77777777" w:rsidR="002907E1" w:rsidRPr="007800B9" w:rsidRDefault="007812B9">
      <w:pPr>
        <w:ind w:left="-1" w:right="158"/>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Zajęcia </w:t>
      </w:r>
      <w:proofErr w:type="spellStart"/>
      <w:r w:rsidRPr="007800B9">
        <w:rPr>
          <w:rFonts w:ascii="Times New Roman" w:hAnsi="Times New Roman"/>
          <w:sz w:val="24"/>
          <w:szCs w:val="24"/>
        </w:rPr>
        <w:t>dydaktyczno</w:t>
      </w:r>
      <w:proofErr w:type="spellEnd"/>
      <w:r w:rsidRPr="007800B9">
        <w:rPr>
          <w:rFonts w:ascii="Times New Roman" w:hAnsi="Times New Roman"/>
          <w:sz w:val="24"/>
          <w:szCs w:val="24"/>
        </w:rPr>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3F150DCC" w14:textId="77777777" w:rsidR="002907E1" w:rsidRPr="007800B9" w:rsidRDefault="002907E1">
      <w:pPr>
        <w:ind w:left="-1" w:right="158"/>
        <w:jc w:val="both"/>
        <w:rPr>
          <w:rFonts w:ascii="Times New Roman" w:hAnsi="Times New Roman"/>
          <w:b/>
          <w:sz w:val="24"/>
          <w:szCs w:val="24"/>
        </w:rPr>
      </w:pPr>
    </w:p>
    <w:p w14:paraId="25BF143E"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2</w:t>
      </w:r>
      <w:r w:rsidRPr="007800B9">
        <w:rPr>
          <w:rFonts w:ascii="Times New Roman" w:hAnsi="Times New Roman"/>
          <w:sz w:val="24"/>
          <w:szCs w:val="24"/>
        </w:rPr>
        <w:t xml:space="preserve">. Terminy rozpoczynania i kończenia zajęć dydaktyczno-wychowawczych, przerw świątecznych oraz ferii zimowych i letnich określają przepisy w sprawie organizacji roku szkolnego.  </w:t>
      </w:r>
    </w:p>
    <w:p w14:paraId="2E785841" w14:textId="77777777" w:rsidR="002907E1" w:rsidRPr="007800B9" w:rsidRDefault="002907E1">
      <w:pPr>
        <w:jc w:val="both"/>
        <w:rPr>
          <w:rFonts w:ascii="Times New Roman" w:hAnsi="Times New Roman"/>
          <w:b/>
          <w:bCs/>
          <w:sz w:val="24"/>
          <w:szCs w:val="24"/>
        </w:rPr>
      </w:pPr>
    </w:p>
    <w:p w14:paraId="59DE8543" w14:textId="77777777" w:rsidR="002907E1" w:rsidRPr="007800B9" w:rsidRDefault="007812B9">
      <w:pPr>
        <w:pStyle w:val="Stopka1"/>
        <w:tabs>
          <w:tab w:val="clear" w:pos="4536"/>
          <w:tab w:val="clear" w:pos="9072"/>
        </w:tabs>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Okresy, na które dzieli się rok szkolny opisane są w rozdziale Wewnątrzszkolne Zasady  Oceniania. </w:t>
      </w:r>
    </w:p>
    <w:p w14:paraId="48AB3867" w14:textId="77777777" w:rsidR="002907E1" w:rsidRPr="007800B9" w:rsidRDefault="002907E1">
      <w:pPr>
        <w:pStyle w:val="Stopka1"/>
        <w:tabs>
          <w:tab w:val="clear" w:pos="4536"/>
          <w:tab w:val="clear" w:pos="9072"/>
        </w:tabs>
        <w:jc w:val="both"/>
        <w:rPr>
          <w:rFonts w:ascii="Times New Roman" w:hAnsi="Times New Roman"/>
          <w:sz w:val="24"/>
          <w:szCs w:val="24"/>
        </w:rPr>
      </w:pPr>
    </w:p>
    <w:p w14:paraId="6B9F91D2" w14:textId="77777777" w:rsidR="002907E1" w:rsidRPr="007800B9" w:rsidRDefault="007812B9" w:rsidP="00E67801">
      <w:pPr>
        <w:pStyle w:val="Stopka1"/>
        <w:numPr>
          <w:ilvl w:val="0"/>
          <w:numId w:val="128"/>
        </w:numPr>
        <w:tabs>
          <w:tab w:val="clear" w:pos="4536"/>
          <w:tab w:val="clear" w:pos="9072"/>
          <w:tab w:val="left" w:pos="284"/>
        </w:tabs>
        <w:ind w:left="0" w:firstLine="0"/>
        <w:jc w:val="both"/>
        <w:rPr>
          <w:rFonts w:ascii="Times New Roman" w:hAnsi="Times New Roman"/>
          <w:sz w:val="24"/>
          <w:szCs w:val="24"/>
        </w:rPr>
      </w:pPr>
      <w:r w:rsidRPr="007800B9">
        <w:rPr>
          <w:rFonts w:ascii="Times New Roman" w:hAnsi="Times New Roman"/>
          <w:sz w:val="24"/>
          <w:szCs w:val="24"/>
        </w:rPr>
        <w:t>Dyrektor szkoły, po zasięgnięciu opinii Rady Pedagogicznej, Rady Rodziców i Samorządu Uczniowskiego, biorąc pod uwagę warunki lokalowe i możliwości organizacyjne szkoły lub</w:t>
      </w:r>
      <w:r w:rsidRPr="005727DA">
        <w:rPr>
          <w:rFonts w:ascii="Cambria" w:hAnsi="Cambria" w:cs="Arial"/>
          <w:sz w:val="22"/>
          <w:szCs w:val="22"/>
        </w:rPr>
        <w:t xml:space="preserve"> </w:t>
      </w:r>
      <w:r w:rsidRPr="007800B9">
        <w:rPr>
          <w:rFonts w:ascii="Times New Roman" w:hAnsi="Times New Roman"/>
          <w:sz w:val="24"/>
          <w:szCs w:val="24"/>
        </w:rPr>
        <w:t>placówki, może, w danym roku szkolnym, ustalić dodatkowe dni wolne od zajęć dydaktyczno-wychowawczych w wymiarze 8 dni.</w:t>
      </w:r>
    </w:p>
    <w:p w14:paraId="63AA0D4A" w14:textId="77777777" w:rsidR="002907E1" w:rsidRPr="007800B9" w:rsidRDefault="007812B9" w:rsidP="00E67801">
      <w:pPr>
        <w:pStyle w:val="Stopka1"/>
        <w:numPr>
          <w:ilvl w:val="0"/>
          <w:numId w:val="128"/>
        </w:numPr>
        <w:tabs>
          <w:tab w:val="clear" w:pos="4536"/>
          <w:tab w:val="clear" w:pos="9072"/>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Dodatkowe dni wolne od zajęć dydaktyczno-wychowawczych, o których mowa w ust. 4, mogą być ustalone: </w:t>
      </w:r>
    </w:p>
    <w:p w14:paraId="0DCCAE39" w14:textId="77777777" w:rsidR="002907E1" w:rsidRPr="007800B9" w:rsidRDefault="007812B9" w:rsidP="00E67801">
      <w:pPr>
        <w:numPr>
          <w:ilvl w:val="0"/>
          <w:numId w:val="129"/>
        </w:numPr>
        <w:tabs>
          <w:tab w:val="left" w:pos="284"/>
        </w:tabs>
        <w:ind w:left="0" w:firstLine="0"/>
        <w:jc w:val="both"/>
        <w:rPr>
          <w:rFonts w:ascii="Times New Roman" w:hAnsi="Times New Roman"/>
          <w:sz w:val="24"/>
          <w:szCs w:val="24"/>
        </w:rPr>
      </w:pPr>
      <w:r w:rsidRPr="007800B9">
        <w:rPr>
          <w:rFonts w:ascii="Times New Roman" w:hAnsi="Times New Roman"/>
          <w:sz w:val="24"/>
          <w:szCs w:val="24"/>
        </w:rPr>
        <w:t>w dni, w których w szkole odbywa się egzamin przeprowadzany w ostatnim roku nauki w szkole podstawowej;</w:t>
      </w:r>
    </w:p>
    <w:p w14:paraId="00446820" w14:textId="77777777" w:rsidR="002907E1" w:rsidRPr="007800B9" w:rsidRDefault="007812B9" w:rsidP="00E67801">
      <w:pPr>
        <w:numPr>
          <w:ilvl w:val="0"/>
          <w:numId w:val="129"/>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w dni świąt religijnych niebędących dniami ustawowo wolnymi od pracy, określone </w:t>
      </w:r>
      <w:r w:rsidRPr="007800B9">
        <w:rPr>
          <w:rFonts w:ascii="Times New Roman" w:hAnsi="Times New Roman"/>
          <w:sz w:val="24"/>
          <w:szCs w:val="24"/>
        </w:rPr>
        <w:br/>
        <w:t>w przepisach o stosunku państwa do poszczególnych kościołów lub związków  wyznaniowych,</w:t>
      </w:r>
    </w:p>
    <w:p w14:paraId="5B5B3591" w14:textId="77777777" w:rsidR="002907E1" w:rsidRPr="007800B9" w:rsidRDefault="007812B9" w:rsidP="00E67801">
      <w:pPr>
        <w:numPr>
          <w:ilvl w:val="0"/>
          <w:numId w:val="129"/>
        </w:numPr>
        <w:tabs>
          <w:tab w:val="left" w:pos="284"/>
        </w:tabs>
        <w:ind w:left="0" w:firstLine="0"/>
        <w:jc w:val="both"/>
        <w:rPr>
          <w:rFonts w:ascii="Times New Roman" w:hAnsi="Times New Roman"/>
          <w:sz w:val="24"/>
          <w:szCs w:val="24"/>
        </w:rPr>
      </w:pPr>
      <w:r w:rsidRPr="007800B9">
        <w:rPr>
          <w:rFonts w:ascii="Times New Roman" w:hAnsi="Times New Roman"/>
          <w:sz w:val="24"/>
          <w:szCs w:val="24"/>
        </w:rPr>
        <w:t>w inne dni, jeżeli jest to uzasadnione organizacją pracy szkoły lub placówki lub   potrzebami społeczności lokalnej.</w:t>
      </w:r>
    </w:p>
    <w:p w14:paraId="5522E061" w14:textId="77777777" w:rsidR="002907E1" w:rsidRPr="007800B9" w:rsidRDefault="002907E1">
      <w:pPr>
        <w:ind w:left="709" w:right="158"/>
        <w:jc w:val="left"/>
        <w:rPr>
          <w:rFonts w:ascii="Times New Roman" w:hAnsi="Times New Roman"/>
          <w:sz w:val="24"/>
          <w:szCs w:val="24"/>
        </w:rPr>
      </w:pPr>
    </w:p>
    <w:p w14:paraId="3606D643"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4</w:t>
      </w:r>
      <w:r w:rsidRPr="007800B9">
        <w:rPr>
          <w:rFonts w:ascii="Times New Roman" w:hAnsi="Times New Roman"/>
          <w:sz w:val="24"/>
          <w:szCs w:val="24"/>
        </w:rPr>
        <w:t>. Dyrektor szkoły w terminie do dnia 30 września, informuje nauczycieli, uczniów oraz ich rodziców (prawnych opiekunów) o ustalonych w danym roku szkolnym dodatkowych dniach wolnych od zajęć dydaktyczno-wychowawczych, o których mowa w ust. 4.</w:t>
      </w:r>
    </w:p>
    <w:p w14:paraId="3F5686D5" w14:textId="77777777" w:rsidR="00D633BD" w:rsidRPr="007800B9" w:rsidRDefault="00D633BD">
      <w:pPr>
        <w:jc w:val="both"/>
        <w:rPr>
          <w:rFonts w:ascii="Times New Roman" w:hAnsi="Times New Roman"/>
          <w:sz w:val="24"/>
          <w:szCs w:val="24"/>
        </w:rPr>
      </w:pPr>
    </w:p>
    <w:p w14:paraId="757F5F95"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5.</w:t>
      </w:r>
      <w:r w:rsidRPr="007800B9">
        <w:rPr>
          <w:rFonts w:ascii="Times New Roman" w:hAnsi="Times New Roman"/>
          <w:sz w:val="24"/>
          <w:szCs w:val="24"/>
        </w:rPr>
        <w:t xml:space="preserve">   W szczególnie uzasadnionych przypadkach, niezależnie od dodatkowych dni wolnych od zajęć dydaktyczno-wychowawczych ustalonych na podstawie ust. 4, dyrektor szkoły, po zasięgnięciu opinii Rady Pedagogicznej, Rady Rodziców i Samorządu Uczniowskiego, może, </w:t>
      </w:r>
      <w:r w:rsidRPr="007800B9">
        <w:rPr>
          <w:rFonts w:ascii="Times New Roman" w:hAnsi="Times New Roman"/>
          <w:sz w:val="24"/>
          <w:szCs w:val="24"/>
        </w:rPr>
        <w:lastRenderedPageBreak/>
        <w:t>za zgodą organu prowadzącego, ustalić inne dodatkowe dni wolne od zajęć dydaktyczno-wychowawczych.</w:t>
      </w:r>
    </w:p>
    <w:p w14:paraId="3282DEE6" w14:textId="77777777" w:rsidR="002907E1" w:rsidRPr="007800B9" w:rsidRDefault="002907E1">
      <w:pPr>
        <w:spacing w:line="276" w:lineRule="auto"/>
        <w:ind w:right="158"/>
        <w:jc w:val="both"/>
        <w:rPr>
          <w:rFonts w:ascii="Times New Roman" w:hAnsi="Times New Roman"/>
          <w:sz w:val="24"/>
          <w:szCs w:val="24"/>
        </w:rPr>
      </w:pPr>
    </w:p>
    <w:p w14:paraId="61ADFC7D" w14:textId="77777777" w:rsidR="002907E1" w:rsidRPr="007800B9" w:rsidRDefault="007812B9" w:rsidP="00E67801">
      <w:pPr>
        <w:numPr>
          <w:ilvl w:val="0"/>
          <w:numId w:val="130"/>
        </w:numPr>
        <w:tabs>
          <w:tab w:val="left" w:pos="284"/>
        </w:tabs>
        <w:ind w:left="0" w:firstLine="0"/>
        <w:jc w:val="both"/>
        <w:rPr>
          <w:rFonts w:ascii="Times New Roman" w:hAnsi="Times New Roman"/>
          <w:sz w:val="24"/>
          <w:szCs w:val="24"/>
        </w:rPr>
      </w:pPr>
      <w:r w:rsidRPr="007800B9">
        <w:rPr>
          <w:rFonts w:ascii="Times New Roman" w:hAnsi="Times New Roman"/>
          <w:sz w:val="24"/>
          <w:szCs w:val="24"/>
        </w:rPr>
        <w:t>W przypadku dni wolnych od zajęć, o których mowa w ust.7, dyrektor szkoły wyznacza termin odpracowania tych dni w wolne soboty.</w:t>
      </w:r>
    </w:p>
    <w:p w14:paraId="6ABC2691" w14:textId="77777777" w:rsidR="002907E1" w:rsidRPr="007800B9" w:rsidRDefault="007812B9" w:rsidP="00E67801">
      <w:pPr>
        <w:numPr>
          <w:ilvl w:val="0"/>
          <w:numId w:val="130"/>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W dniach wolnych od zajęć, o których mowa w ust. 4 w szkole organizowane są zajęcia opiekuńczo-wychowawcze. Dyrektor szkoły zawiadamia rodziców / prawnych opiekunów </w:t>
      </w:r>
      <w:r w:rsidRPr="007800B9">
        <w:rPr>
          <w:rFonts w:ascii="Times New Roman" w:hAnsi="Times New Roman"/>
          <w:sz w:val="24"/>
          <w:szCs w:val="24"/>
        </w:rPr>
        <w:br/>
        <w:t>o możliwości udziału uczniów w tych zajęciach w formie komunikatu i na stronie www szkoły.</w:t>
      </w:r>
    </w:p>
    <w:p w14:paraId="4F207CBD" w14:textId="77777777" w:rsidR="002907E1" w:rsidRPr="007800B9" w:rsidRDefault="007812B9" w:rsidP="00E67801">
      <w:pPr>
        <w:numPr>
          <w:ilvl w:val="0"/>
          <w:numId w:val="130"/>
        </w:numPr>
        <w:tabs>
          <w:tab w:val="left" w:pos="426"/>
        </w:tabs>
        <w:ind w:left="0" w:firstLine="0"/>
        <w:jc w:val="both"/>
        <w:rPr>
          <w:rFonts w:ascii="Times New Roman" w:hAnsi="Times New Roman"/>
          <w:sz w:val="24"/>
          <w:szCs w:val="24"/>
        </w:rPr>
      </w:pPr>
      <w:r w:rsidRPr="007800B9">
        <w:rPr>
          <w:rFonts w:ascii="Times New Roman" w:hAnsi="Times New Roman"/>
          <w:sz w:val="24"/>
          <w:szCs w:val="24"/>
        </w:rPr>
        <w:t>Dyrektor szkoły, za zgodą organu prowadzącego, może zawiesić zajęcia na czas oznaczony, jeżeli:</w:t>
      </w:r>
    </w:p>
    <w:p w14:paraId="2C5E465D" w14:textId="77777777" w:rsidR="002907E1" w:rsidRPr="007800B9" w:rsidRDefault="007812B9" w:rsidP="008B6673">
      <w:pPr>
        <w:pStyle w:val="Akapitzlist"/>
        <w:numPr>
          <w:ilvl w:val="0"/>
          <w:numId w:val="194"/>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temperatura zewnętrzna mierzona o godzinie 21:00 w dwóch kolejnych dniach poprzedzających zawieszenie zajęć wynosi -15°C lub jest niższa;</w:t>
      </w:r>
    </w:p>
    <w:p w14:paraId="37BE203F" w14:textId="77777777" w:rsidR="002907E1" w:rsidRPr="007800B9" w:rsidRDefault="007812B9" w:rsidP="008B6673">
      <w:pPr>
        <w:pStyle w:val="Akapitzlist"/>
        <w:numPr>
          <w:ilvl w:val="0"/>
          <w:numId w:val="194"/>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wystąpiły na danym terenie zdarzenia, które mogą zagrozić zdrowiu uczniów. np. klęski żywiołowe, zagrożenia epidemiologiczne, zagrożenia atakami terrorystycznymi i inne.</w:t>
      </w:r>
    </w:p>
    <w:p w14:paraId="13E7EF26" w14:textId="77777777" w:rsidR="0013709D" w:rsidRPr="007800B9" w:rsidRDefault="0013709D">
      <w:pPr>
        <w:jc w:val="both"/>
        <w:rPr>
          <w:rFonts w:ascii="Times New Roman" w:hAnsi="Times New Roman"/>
          <w:b/>
          <w:sz w:val="24"/>
          <w:szCs w:val="24"/>
        </w:rPr>
      </w:pPr>
    </w:p>
    <w:p w14:paraId="43CE4B9D"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6</w:t>
      </w:r>
      <w:r w:rsidRPr="007800B9">
        <w:rPr>
          <w:rFonts w:ascii="Times New Roman" w:hAnsi="Times New Roman"/>
          <w:sz w:val="24"/>
          <w:szCs w:val="24"/>
        </w:rPr>
        <w:t>. Zajęcia, o których mowa w ust. 10 podlegają odpracowaniu w wyznaczonym przez dyrektora terminie.</w:t>
      </w:r>
    </w:p>
    <w:p w14:paraId="5C379276" w14:textId="77777777" w:rsidR="002907E1" w:rsidRPr="007800B9" w:rsidRDefault="002907E1">
      <w:pPr>
        <w:jc w:val="both"/>
        <w:rPr>
          <w:rFonts w:ascii="Times New Roman" w:hAnsi="Times New Roman"/>
          <w:sz w:val="24"/>
          <w:szCs w:val="24"/>
        </w:rPr>
      </w:pPr>
    </w:p>
    <w:p w14:paraId="5AFA9D32"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7.</w:t>
      </w:r>
      <w:r w:rsidRPr="007800B9">
        <w:rPr>
          <w:rFonts w:ascii="Times New Roman" w:hAnsi="Times New Roman"/>
          <w:sz w:val="24"/>
          <w:szCs w:val="24"/>
        </w:rPr>
        <w:t xml:space="preserve"> Szczegółową organizację nauczania, wychowania i opieki w danym roku szkolnym określa arkusz organizacyjny opracowany przez Dyrekcję Szkoły na podstawie ramowych planów nauczania oraz planu </w:t>
      </w:r>
      <w:r w:rsidRPr="007800B9">
        <w:rPr>
          <w:rFonts w:ascii="Times New Roman" w:hAnsi="Times New Roman"/>
          <w:b/>
          <w:bCs/>
          <w:sz w:val="24"/>
          <w:szCs w:val="24"/>
        </w:rPr>
        <w:t xml:space="preserve"> </w:t>
      </w:r>
      <w:r w:rsidRPr="007800B9">
        <w:rPr>
          <w:rFonts w:ascii="Times New Roman" w:hAnsi="Times New Roman"/>
          <w:sz w:val="24"/>
          <w:szCs w:val="24"/>
        </w:rPr>
        <w:t xml:space="preserve">finansowego szkoły. Arkusz organizacji podlega zatwierdzeniu przez organ prowadzący Szkołę. </w:t>
      </w:r>
    </w:p>
    <w:p w14:paraId="5B6D6952" w14:textId="77777777" w:rsidR="002907E1" w:rsidRPr="007800B9" w:rsidRDefault="002907E1">
      <w:pPr>
        <w:ind w:left="360"/>
        <w:jc w:val="both"/>
        <w:rPr>
          <w:rFonts w:ascii="Times New Roman" w:hAnsi="Times New Roman"/>
          <w:sz w:val="24"/>
          <w:szCs w:val="24"/>
        </w:rPr>
      </w:pPr>
    </w:p>
    <w:p w14:paraId="0F6E46AF"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8.</w:t>
      </w:r>
      <w:r w:rsidRPr="007800B9">
        <w:rPr>
          <w:rFonts w:ascii="Times New Roman" w:hAnsi="Times New Roman"/>
          <w:sz w:val="24"/>
          <w:szCs w:val="24"/>
        </w:rPr>
        <w:t xml:space="preserve">  Dyrektor szkoły opracowuje arkusz organizacyjny pracy szkoły do 10 kwietnia każdego roku szkolnego, po zasięgnięciu opinii Rady Pedagogicznej i zakładowych związków zawodowych.</w:t>
      </w:r>
    </w:p>
    <w:p w14:paraId="149A5D87" w14:textId="77777777" w:rsidR="002907E1" w:rsidRPr="007800B9" w:rsidRDefault="002907E1">
      <w:pPr>
        <w:ind w:left="360"/>
        <w:jc w:val="both"/>
        <w:rPr>
          <w:rFonts w:ascii="Times New Roman" w:hAnsi="Times New Roman"/>
          <w:sz w:val="24"/>
          <w:szCs w:val="24"/>
        </w:rPr>
      </w:pPr>
    </w:p>
    <w:p w14:paraId="0102AF22"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9.</w:t>
      </w:r>
      <w:r w:rsidR="00516048" w:rsidRPr="007800B9">
        <w:rPr>
          <w:rFonts w:ascii="Times New Roman" w:hAnsi="Times New Roman"/>
          <w:sz w:val="24"/>
          <w:szCs w:val="24"/>
        </w:rPr>
        <w:t xml:space="preserve">  W arkuszu organizacji s</w:t>
      </w:r>
      <w:r w:rsidRPr="007800B9">
        <w:rPr>
          <w:rFonts w:ascii="Times New Roman" w:hAnsi="Times New Roman"/>
          <w:sz w:val="24"/>
          <w:szCs w:val="24"/>
        </w:rPr>
        <w:t>zkoły zamieszcza się w szczególności:</w:t>
      </w:r>
    </w:p>
    <w:p w14:paraId="5F054979"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1) liczbę oddziałów poszczególnych klas;</w:t>
      </w:r>
    </w:p>
    <w:p w14:paraId="68E0818B"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2) liczbę uczniów w poszczególnych oddziałach;</w:t>
      </w:r>
    </w:p>
    <w:p w14:paraId="07D6ADF5"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3) liczbę pracowników ogółem;</w:t>
      </w:r>
    </w:p>
    <w:p w14:paraId="51DC382A"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4) liczbę nauczycieli wraz z informacją o ich kwalifikacjach oraz liczbie godzin zajęć prowadzonych przez poszczególnych nauczycieli;</w:t>
      </w:r>
    </w:p>
    <w:p w14:paraId="08638AE3"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5) liczbę pracowników administracji i obsługi oraz etatów przeliczeniowych;</w:t>
      </w:r>
    </w:p>
    <w:p w14:paraId="6DD3E1F5"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6) ogólną liczbę godzin zajęć edukacyjnych lub godzin finansowanych ze środków przydzielonych przez organ prowadzący szkołę, w tym liczbę godzin zajęć realizowanych </w:t>
      </w:r>
    </w:p>
    <w:p w14:paraId="74905662" w14:textId="77777777" w:rsidR="002907E1" w:rsidRPr="007800B9" w:rsidRDefault="007812B9">
      <w:pPr>
        <w:tabs>
          <w:tab w:val="left" w:pos="284"/>
        </w:tabs>
        <w:jc w:val="both"/>
        <w:rPr>
          <w:rFonts w:ascii="Times New Roman" w:hAnsi="Times New Roman"/>
          <w:sz w:val="24"/>
          <w:szCs w:val="24"/>
        </w:rPr>
      </w:pPr>
      <w:r w:rsidRPr="007800B9">
        <w:rPr>
          <w:rFonts w:ascii="Times New Roman" w:hAnsi="Times New Roman"/>
          <w:sz w:val="24"/>
          <w:szCs w:val="24"/>
        </w:rPr>
        <w:t>w ramach pomocy psychologiczno-pedagogicznej;</w:t>
      </w:r>
    </w:p>
    <w:p w14:paraId="604EDA79" w14:textId="77777777" w:rsidR="002907E1" w:rsidRPr="007800B9" w:rsidRDefault="007812B9">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7) liczbę zajęć świetlicowych. </w:t>
      </w:r>
    </w:p>
    <w:p w14:paraId="4C202AF3" w14:textId="77777777" w:rsidR="002907E1" w:rsidRPr="007800B9" w:rsidRDefault="002907E1">
      <w:pPr>
        <w:ind w:left="360"/>
        <w:jc w:val="both"/>
        <w:rPr>
          <w:rFonts w:ascii="Times New Roman" w:hAnsi="Times New Roman"/>
          <w:sz w:val="24"/>
          <w:szCs w:val="24"/>
        </w:rPr>
      </w:pPr>
    </w:p>
    <w:p w14:paraId="091C81B3"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10.</w:t>
      </w:r>
      <w:r w:rsidRPr="007800B9">
        <w:rPr>
          <w:rFonts w:ascii="Times New Roman" w:hAnsi="Times New Roman"/>
          <w:sz w:val="24"/>
          <w:szCs w:val="24"/>
        </w:rPr>
        <w:t xml:space="preserve">Na podstawie zatwierdzonego arkusza organizacyjnego szkoły dyrektor, </w:t>
      </w:r>
      <w:r w:rsidRPr="007800B9">
        <w:rPr>
          <w:rFonts w:ascii="Times New Roman" w:hAnsi="Times New Roman"/>
          <w:sz w:val="24"/>
          <w:szCs w:val="24"/>
        </w:rPr>
        <w:br/>
        <w:t>z uwzględnieniem zasad ochrony zdrowia i higieny pracy, ustala tygodniowy rozkład zajęć określający organizację zajęć edukacyjnych.</w:t>
      </w:r>
    </w:p>
    <w:p w14:paraId="25A86634" w14:textId="77777777" w:rsidR="00034931" w:rsidRPr="007800B9" w:rsidRDefault="00034931">
      <w:pPr>
        <w:jc w:val="both"/>
        <w:rPr>
          <w:rFonts w:ascii="Times New Roman" w:hAnsi="Times New Roman"/>
          <w:sz w:val="24"/>
          <w:szCs w:val="24"/>
        </w:rPr>
      </w:pPr>
    </w:p>
    <w:p w14:paraId="486598E1" w14:textId="77777777" w:rsidR="00034931" w:rsidRPr="007800B9" w:rsidRDefault="00034931" w:rsidP="00034931">
      <w:pPr>
        <w:jc w:val="both"/>
        <w:rPr>
          <w:rFonts w:ascii="Times New Roman" w:hAnsi="Times New Roman"/>
          <w:bCs/>
          <w:sz w:val="24"/>
          <w:szCs w:val="24"/>
        </w:rPr>
      </w:pPr>
      <w:r w:rsidRPr="007800B9">
        <w:rPr>
          <w:rFonts w:ascii="Times New Roman" w:hAnsi="Times New Roman"/>
          <w:b/>
          <w:sz w:val="24"/>
          <w:szCs w:val="24"/>
        </w:rPr>
        <w:t>10a.</w:t>
      </w:r>
      <w:r w:rsidRPr="007800B9">
        <w:rPr>
          <w:rFonts w:ascii="Times New Roman" w:hAnsi="Times New Roman"/>
          <w:sz w:val="24"/>
          <w:szCs w:val="24"/>
        </w:rPr>
        <w:t xml:space="preserve"> </w:t>
      </w:r>
      <w:r w:rsidRPr="007800B9">
        <w:rPr>
          <w:rFonts w:ascii="Times New Roman" w:hAnsi="Times New Roman"/>
          <w:bCs/>
          <w:sz w:val="24"/>
          <w:szCs w:val="24"/>
        </w:rPr>
        <w:t xml:space="preserve"> W okresie czasowego ograniczenia funkcjonowania szkoły z powodu zagrożenia epidemicznego, dyrektor szkoły ustala tryb pracy szkoły i przekazuje informacje uczniom, rodzicom i nauczycielom.</w:t>
      </w:r>
    </w:p>
    <w:p w14:paraId="7CA6CE38" w14:textId="77777777" w:rsidR="002907E1" w:rsidRPr="007800B9" w:rsidRDefault="002907E1" w:rsidP="00034931">
      <w:pPr>
        <w:jc w:val="both"/>
        <w:rPr>
          <w:rFonts w:ascii="Times New Roman" w:hAnsi="Times New Roman"/>
          <w:sz w:val="24"/>
          <w:szCs w:val="24"/>
        </w:rPr>
      </w:pPr>
    </w:p>
    <w:p w14:paraId="26423C6C"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lastRenderedPageBreak/>
        <w:t>11.</w:t>
      </w:r>
      <w:r w:rsidRPr="007800B9">
        <w:rPr>
          <w:rFonts w:ascii="Times New Roman" w:hAnsi="Times New Roman"/>
          <w:sz w:val="24"/>
          <w:szCs w:val="24"/>
        </w:rPr>
        <w:t xml:space="preserve">  Podstawową jednostką organizacyjną jest oddział.</w:t>
      </w:r>
    </w:p>
    <w:p w14:paraId="5614BB4C" w14:textId="77777777" w:rsidR="002907E1" w:rsidRPr="007800B9" w:rsidRDefault="002907E1">
      <w:pPr>
        <w:ind w:left="360"/>
        <w:jc w:val="both"/>
        <w:rPr>
          <w:rFonts w:ascii="Times New Roman" w:hAnsi="Times New Roman"/>
          <w:sz w:val="24"/>
          <w:szCs w:val="24"/>
        </w:rPr>
      </w:pPr>
    </w:p>
    <w:p w14:paraId="7462380F"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12.</w:t>
      </w:r>
      <w:r w:rsidRPr="007800B9">
        <w:rPr>
          <w:rFonts w:ascii="Times New Roman" w:hAnsi="Times New Roman"/>
          <w:sz w:val="24"/>
          <w:szCs w:val="24"/>
        </w:rPr>
        <w:t xml:space="preserve"> Uczniowie w danym roku szkolnym uczą się wszystkich przedmiotów obowiązkowych, przewidzianych planem nauczania i programem wybranym z zestawu programów dla danej klasy i danego typu szkoły, dopuszczonych do użytku szkolnego.</w:t>
      </w:r>
    </w:p>
    <w:p w14:paraId="770D9567" w14:textId="77777777" w:rsidR="002907E1" w:rsidRPr="007800B9" w:rsidRDefault="002907E1">
      <w:pPr>
        <w:ind w:left="360"/>
        <w:jc w:val="left"/>
        <w:rPr>
          <w:rFonts w:ascii="Times New Roman" w:hAnsi="Times New Roman"/>
          <w:sz w:val="24"/>
          <w:szCs w:val="24"/>
        </w:rPr>
      </w:pPr>
    </w:p>
    <w:p w14:paraId="5F29774B"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13.</w:t>
      </w:r>
      <w:r w:rsidRPr="007800B9">
        <w:rPr>
          <w:rFonts w:ascii="Times New Roman" w:hAnsi="Times New Roman"/>
          <w:sz w:val="24"/>
          <w:szCs w:val="24"/>
        </w:rPr>
        <w:t xml:space="preserve">  Przy podziale na oddziały decyduje liczba uczniów z obwodu szkoły.</w:t>
      </w:r>
    </w:p>
    <w:p w14:paraId="54D26138" w14:textId="77777777" w:rsidR="002907E1" w:rsidRPr="007800B9" w:rsidRDefault="002907E1">
      <w:pPr>
        <w:ind w:left="360"/>
        <w:jc w:val="both"/>
        <w:rPr>
          <w:rFonts w:ascii="Times New Roman" w:hAnsi="Times New Roman"/>
          <w:sz w:val="24"/>
          <w:szCs w:val="24"/>
        </w:rPr>
      </w:pPr>
    </w:p>
    <w:p w14:paraId="25E88D8B"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14.</w:t>
      </w:r>
      <w:r w:rsidRPr="007800B9">
        <w:rPr>
          <w:rFonts w:ascii="Times New Roman" w:hAnsi="Times New Roman"/>
          <w:sz w:val="24"/>
          <w:szCs w:val="24"/>
        </w:rPr>
        <w:t xml:space="preserve">  Podziału oddziału na grupy dokonuje się na zajęciach wymagających specjalnych warunków nauki i bezpieczeństwa z uwzględnieniem zasad określonych w rozporządzeniu </w:t>
      </w:r>
      <w:r w:rsidRPr="007800B9">
        <w:rPr>
          <w:rFonts w:ascii="Times New Roman" w:hAnsi="Times New Roman"/>
          <w:sz w:val="24"/>
          <w:szCs w:val="24"/>
        </w:rPr>
        <w:br/>
        <w:t>w sprawie ramowych planów nauczania.</w:t>
      </w:r>
    </w:p>
    <w:p w14:paraId="658ACC0F" w14:textId="77777777" w:rsidR="002907E1" w:rsidRPr="007800B9" w:rsidRDefault="002907E1">
      <w:pPr>
        <w:ind w:left="360"/>
        <w:jc w:val="both"/>
        <w:rPr>
          <w:rFonts w:ascii="Times New Roman" w:hAnsi="Times New Roman"/>
          <w:sz w:val="24"/>
          <w:szCs w:val="24"/>
        </w:rPr>
      </w:pPr>
    </w:p>
    <w:p w14:paraId="18C34EFE"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15.</w:t>
      </w:r>
      <w:r w:rsidRPr="007800B9">
        <w:rPr>
          <w:rFonts w:ascii="Times New Roman" w:hAnsi="Times New Roman"/>
          <w:sz w:val="24"/>
          <w:szCs w:val="24"/>
        </w:rPr>
        <w:t xml:space="preserve">  Zajęcia edukacyjne w klasach I - III szkoły podstawowej są prowadzone w oddziałach liczących nie więcej niż 25 </w:t>
      </w:r>
      <w:hyperlink r:id="rId15" w:anchor="_blank" w:history="1">
        <w:r w:rsidRPr="007800B9">
          <w:rPr>
            <w:rStyle w:val="czeinternetowe"/>
            <w:rFonts w:ascii="Times New Roman" w:hAnsi="Times New Roman"/>
            <w:b w:val="0"/>
            <w:color w:val="auto"/>
            <w:sz w:val="24"/>
            <w:szCs w:val="24"/>
          </w:rPr>
          <w:t>uczniów</w:t>
        </w:r>
      </w:hyperlink>
      <w:r w:rsidRPr="007800B9">
        <w:rPr>
          <w:rFonts w:ascii="Times New Roman" w:hAnsi="Times New Roman"/>
          <w:b/>
          <w:sz w:val="24"/>
          <w:szCs w:val="24"/>
        </w:rPr>
        <w:t>.</w:t>
      </w:r>
    </w:p>
    <w:p w14:paraId="17BA1D33" w14:textId="77777777" w:rsidR="002907E1" w:rsidRPr="007800B9" w:rsidRDefault="007812B9">
      <w:pPr>
        <w:ind w:left="360"/>
        <w:jc w:val="both"/>
        <w:rPr>
          <w:rFonts w:ascii="Times New Roman" w:hAnsi="Times New Roman"/>
          <w:sz w:val="24"/>
          <w:szCs w:val="24"/>
        </w:rPr>
      </w:pPr>
      <w:r w:rsidRPr="007800B9">
        <w:rPr>
          <w:rFonts w:ascii="Times New Roman" w:hAnsi="Times New Roman"/>
          <w:sz w:val="24"/>
          <w:szCs w:val="24"/>
        </w:rPr>
        <w:t xml:space="preserve"> </w:t>
      </w:r>
    </w:p>
    <w:p w14:paraId="59FEE679" w14:textId="77777777" w:rsidR="002907E1" w:rsidRPr="007800B9" w:rsidRDefault="007812B9">
      <w:pPr>
        <w:jc w:val="both"/>
        <w:rPr>
          <w:rFonts w:ascii="Times New Roman" w:hAnsi="Times New Roman"/>
          <w:sz w:val="24"/>
          <w:szCs w:val="24"/>
        </w:rPr>
      </w:pPr>
      <w:r w:rsidRPr="007800B9">
        <w:rPr>
          <w:rFonts w:ascii="Times New Roman" w:hAnsi="Times New Roman"/>
          <w:b/>
          <w:bCs/>
          <w:sz w:val="24"/>
          <w:szCs w:val="24"/>
        </w:rPr>
        <w:t>16.</w:t>
      </w:r>
      <w:r w:rsidRPr="007800B9">
        <w:rPr>
          <w:rFonts w:ascii="Times New Roman" w:hAnsi="Times New Roman"/>
          <w:bCs/>
          <w:sz w:val="24"/>
          <w:szCs w:val="24"/>
        </w:rPr>
        <w:t xml:space="preserve">  Liczba uczniów w klasach I - III może być zwiększona do 27, w przypadku konieczności przyjęcia w trakcie roku szkolnego uczniów zamieszkałych w obwodzie szkoły.</w:t>
      </w:r>
    </w:p>
    <w:p w14:paraId="22DC8B99" w14:textId="77777777" w:rsidR="002907E1" w:rsidRPr="007800B9" w:rsidRDefault="002907E1">
      <w:pPr>
        <w:ind w:left="360"/>
        <w:jc w:val="both"/>
        <w:rPr>
          <w:rFonts w:ascii="Times New Roman" w:hAnsi="Times New Roman"/>
          <w:sz w:val="24"/>
          <w:szCs w:val="24"/>
        </w:rPr>
      </w:pPr>
    </w:p>
    <w:p w14:paraId="01E425AE" w14:textId="77777777" w:rsidR="002907E1" w:rsidRPr="007800B9" w:rsidRDefault="007812B9">
      <w:pPr>
        <w:jc w:val="both"/>
        <w:rPr>
          <w:rFonts w:ascii="Times New Roman" w:hAnsi="Times New Roman"/>
          <w:bCs/>
          <w:sz w:val="24"/>
          <w:szCs w:val="24"/>
        </w:rPr>
      </w:pPr>
      <w:r w:rsidRPr="007800B9">
        <w:rPr>
          <w:rFonts w:ascii="Times New Roman" w:hAnsi="Times New Roman"/>
          <w:b/>
          <w:bCs/>
          <w:sz w:val="24"/>
          <w:szCs w:val="24"/>
        </w:rPr>
        <w:t>17.</w:t>
      </w:r>
      <w:r w:rsidRPr="007800B9">
        <w:rPr>
          <w:rFonts w:ascii="Times New Roman" w:hAnsi="Times New Roman"/>
          <w:bCs/>
          <w:sz w:val="24"/>
          <w:szCs w:val="24"/>
        </w:rPr>
        <w:t xml:space="preserve">  W przypadkach zwiększenia liczby uczniów ponad liczbę 25 w klasach I -III dyrektor szkoły dokonuje:</w:t>
      </w:r>
    </w:p>
    <w:p w14:paraId="2886476C" w14:textId="77777777" w:rsidR="002907E1" w:rsidRPr="007800B9" w:rsidRDefault="007812B9">
      <w:pPr>
        <w:pStyle w:val="Akapitzlist"/>
        <w:spacing w:after="0" w:line="240" w:lineRule="auto"/>
        <w:jc w:val="both"/>
        <w:rPr>
          <w:rFonts w:ascii="Times New Roman" w:hAnsi="Times New Roman"/>
          <w:sz w:val="24"/>
          <w:szCs w:val="24"/>
        </w:rPr>
      </w:pPr>
      <w:r w:rsidRPr="007800B9">
        <w:rPr>
          <w:rFonts w:ascii="Times New Roman" w:hAnsi="Times New Roman"/>
          <w:sz w:val="24"/>
          <w:szCs w:val="24"/>
        </w:rPr>
        <w:t xml:space="preserve">1) </w:t>
      </w:r>
      <w:r w:rsidRPr="007800B9">
        <w:rPr>
          <w:rFonts w:ascii="Times New Roman" w:hAnsi="Times New Roman"/>
          <w:bCs/>
          <w:sz w:val="24"/>
          <w:szCs w:val="24"/>
        </w:rPr>
        <w:t>podziału oddziału, po uprzednim poinformowaniu Oddziałowej Rady Rodziców</w:t>
      </w:r>
    </w:p>
    <w:p w14:paraId="426ED174" w14:textId="77777777" w:rsidR="002907E1" w:rsidRPr="007800B9" w:rsidRDefault="007812B9">
      <w:pPr>
        <w:pStyle w:val="Tekstpodstawowy"/>
        <w:ind w:left="709"/>
        <w:rPr>
          <w:bCs/>
        </w:rPr>
      </w:pPr>
      <w:r w:rsidRPr="007800B9">
        <w:rPr>
          <w:bCs/>
        </w:rPr>
        <w:t>lub</w:t>
      </w:r>
    </w:p>
    <w:p w14:paraId="30662A1B" w14:textId="77777777" w:rsidR="002907E1" w:rsidRPr="007800B9" w:rsidRDefault="007812B9">
      <w:pPr>
        <w:pStyle w:val="Tekstpodstawowy"/>
        <w:ind w:left="737"/>
        <w:rPr>
          <w:bCs/>
        </w:rPr>
      </w:pPr>
      <w:r w:rsidRPr="007800B9">
        <w:rPr>
          <w:bCs/>
        </w:rPr>
        <w:t>2)  zatrudnia asystenta nauczyciela, który wspiera nauczyciela prowadzącego zajęcia dydaktyczne, wychowawcze i opiekuńcze w danym oddziale bez dokonywania podziału.</w:t>
      </w:r>
      <w:r w:rsidRPr="007800B9">
        <w:t xml:space="preserve"> </w:t>
      </w:r>
    </w:p>
    <w:p w14:paraId="5A6A14EA" w14:textId="77777777" w:rsidR="002907E1" w:rsidRPr="007800B9" w:rsidRDefault="002907E1">
      <w:pPr>
        <w:pStyle w:val="Tekstpodstawowy"/>
        <w:rPr>
          <w:bCs/>
        </w:rPr>
      </w:pPr>
    </w:p>
    <w:p w14:paraId="5489D38B" w14:textId="518C4BDA" w:rsidR="002907E1" w:rsidRPr="007800B9" w:rsidRDefault="007812B9">
      <w:pPr>
        <w:pStyle w:val="Tekstpodstawowy"/>
        <w:rPr>
          <w:bCs/>
        </w:rPr>
      </w:pPr>
      <w:r w:rsidRPr="007800B9">
        <w:rPr>
          <w:b/>
          <w:bCs/>
        </w:rPr>
        <w:t>18</w:t>
      </w:r>
      <w:r w:rsidRPr="007800B9">
        <w:rPr>
          <w:bCs/>
        </w:rPr>
        <w:t>.</w:t>
      </w:r>
      <w:r w:rsidR="0013709D" w:rsidRPr="007800B9">
        <w:rPr>
          <w:bCs/>
        </w:rPr>
        <w:t xml:space="preserve"> W przypadkach, jak w ustępie 17</w:t>
      </w:r>
      <w:r w:rsidRPr="007800B9">
        <w:rPr>
          <w:bCs/>
        </w:rPr>
        <w:t xml:space="preserve">, dyrektor szkoły może odstąpić od podziału oddziału, gdy Oddziałowa Rada Rodziców wystąpi z pisemnym wnioskiem do dyrektora szkoły z prośbą o niedokonywanie dzielenia grupy, po uzyskaniu zgody organu prowadzącego. </w:t>
      </w:r>
    </w:p>
    <w:p w14:paraId="46855F27" w14:textId="77777777" w:rsidR="002907E1" w:rsidRPr="007800B9" w:rsidRDefault="002907E1">
      <w:pPr>
        <w:pStyle w:val="Tekstpodstawowy"/>
        <w:rPr>
          <w:bCs/>
        </w:rPr>
      </w:pPr>
    </w:p>
    <w:p w14:paraId="05A024FA" w14:textId="77777777" w:rsidR="002907E1" w:rsidRPr="007800B9" w:rsidRDefault="007812B9">
      <w:pPr>
        <w:pStyle w:val="Tekstpodstawowy"/>
        <w:rPr>
          <w:bCs/>
        </w:rPr>
      </w:pPr>
      <w:r w:rsidRPr="007800B9">
        <w:rPr>
          <w:b/>
          <w:bCs/>
        </w:rPr>
        <w:t>19</w:t>
      </w:r>
      <w:r w:rsidRPr="007800B9">
        <w:rPr>
          <w:bCs/>
        </w:rPr>
        <w:t>. Zwiększony oddział może funkcjonować do zakończenia I etapu edukacyjnego, bez konieczności corocz</w:t>
      </w:r>
      <w:r w:rsidR="0013709D" w:rsidRPr="007800B9">
        <w:rPr>
          <w:bCs/>
        </w:rPr>
        <w:t>nego postępowania, jak w ust. 17</w:t>
      </w:r>
      <w:r w:rsidRPr="007800B9">
        <w:rPr>
          <w:bCs/>
        </w:rPr>
        <w:t>.</w:t>
      </w:r>
    </w:p>
    <w:p w14:paraId="6BB73B12" w14:textId="77777777" w:rsidR="002907E1" w:rsidRPr="007800B9" w:rsidRDefault="002907E1">
      <w:pPr>
        <w:tabs>
          <w:tab w:val="left" w:pos="284"/>
          <w:tab w:val="left" w:pos="426"/>
        </w:tabs>
        <w:jc w:val="both"/>
        <w:rPr>
          <w:rFonts w:ascii="Times New Roman" w:hAnsi="Times New Roman"/>
          <w:sz w:val="24"/>
          <w:szCs w:val="24"/>
        </w:rPr>
      </w:pPr>
    </w:p>
    <w:p w14:paraId="6F6220D7" w14:textId="77777777" w:rsidR="002907E1" w:rsidRPr="007800B9" w:rsidRDefault="007812B9">
      <w:pPr>
        <w:tabs>
          <w:tab w:val="left" w:pos="284"/>
          <w:tab w:val="left" w:pos="426"/>
        </w:tabs>
        <w:jc w:val="both"/>
        <w:rPr>
          <w:rFonts w:ascii="Times New Roman" w:hAnsi="Times New Roman"/>
          <w:sz w:val="24"/>
          <w:szCs w:val="24"/>
        </w:rPr>
      </w:pPr>
      <w:r w:rsidRPr="007800B9">
        <w:rPr>
          <w:rFonts w:ascii="Times New Roman" w:hAnsi="Times New Roman"/>
          <w:b/>
          <w:bCs/>
          <w:sz w:val="24"/>
          <w:szCs w:val="24"/>
        </w:rPr>
        <w:t xml:space="preserve">20. </w:t>
      </w:r>
      <w:r w:rsidRPr="007800B9">
        <w:rPr>
          <w:rFonts w:ascii="Times New Roman" w:hAnsi="Times New Roman"/>
          <w:sz w:val="24"/>
          <w:szCs w:val="24"/>
        </w:rPr>
        <w:t xml:space="preserve"> Liczebność uczniów w klasach IV – VIII określa organ prowadzący.</w:t>
      </w:r>
    </w:p>
    <w:p w14:paraId="2292C953" w14:textId="77777777" w:rsidR="002907E1" w:rsidRPr="007800B9" w:rsidRDefault="002907E1">
      <w:pPr>
        <w:jc w:val="both"/>
        <w:rPr>
          <w:rFonts w:ascii="Times New Roman" w:hAnsi="Times New Roman"/>
          <w:sz w:val="24"/>
          <w:szCs w:val="24"/>
        </w:rPr>
      </w:pPr>
    </w:p>
    <w:p w14:paraId="74423A4F" w14:textId="77777777" w:rsidR="002907E1" w:rsidRPr="007800B9" w:rsidRDefault="007812B9">
      <w:pPr>
        <w:jc w:val="both"/>
        <w:rPr>
          <w:rFonts w:ascii="Times New Roman" w:hAnsi="Times New Roman"/>
          <w:b/>
          <w:bCs/>
          <w:sz w:val="24"/>
          <w:szCs w:val="24"/>
        </w:rPr>
      </w:pPr>
      <w:r w:rsidRPr="007800B9">
        <w:rPr>
          <w:rFonts w:ascii="Times New Roman" w:hAnsi="Times New Roman"/>
          <w:b/>
          <w:bCs/>
          <w:sz w:val="24"/>
          <w:szCs w:val="24"/>
        </w:rPr>
        <w:t>21.</w:t>
      </w:r>
      <w:r w:rsidRPr="007800B9">
        <w:rPr>
          <w:rFonts w:ascii="Times New Roman" w:hAnsi="Times New Roman"/>
          <w:sz w:val="24"/>
          <w:szCs w:val="24"/>
        </w:rPr>
        <w:t xml:space="preserve"> Dyrektor Szkoły odpowiada za przestrzeganie przepisów dotyczących liczby uczniów odbywających zajęcia w salach lekcyjnych. Arkusz organizacyjny jest tworzony z uwzględnieniem tych przepisów. </w:t>
      </w:r>
    </w:p>
    <w:p w14:paraId="2BC3DBA4" w14:textId="5DAFC4E6" w:rsidR="002907E1" w:rsidRPr="007800B9" w:rsidRDefault="002907E1">
      <w:pPr>
        <w:jc w:val="left"/>
        <w:rPr>
          <w:rFonts w:ascii="Times New Roman" w:hAnsi="Times New Roman"/>
          <w:sz w:val="24"/>
          <w:szCs w:val="24"/>
        </w:rPr>
      </w:pPr>
    </w:p>
    <w:p w14:paraId="3B2191AF" w14:textId="11DEB028" w:rsidR="00EC5FBF" w:rsidRPr="007800B9" w:rsidRDefault="00EC5FBF">
      <w:pPr>
        <w:jc w:val="left"/>
        <w:rPr>
          <w:rFonts w:ascii="Times New Roman" w:hAnsi="Times New Roman"/>
          <w:sz w:val="24"/>
          <w:szCs w:val="24"/>
        </w:rPr>
      </w:pPr>
    </w:p>
    <w:p w14:paraId="2718B03F" w14:textId="77777777" w:rsidR="00EC5FBF" w:rsidRPr="007800B9" w:rsidRDefault="00EC5FBF">
      <w:pPr>
        <w:jc w:val="left"/>
        <w:rPr>
          <w:rFonts w:ascii="Times New Roman" w:hAnsi="Times New Roman"/>
          <w:sz w:val="24"/>
          <w:szCs w:val="24"/>
        </w:rPr>
      </w:pPr>
    </w:p>
    <w:p w14:paraId="13CDEEA2" w14:textId="77777777" w:rsidR="002907E1" w:rsidRPr="007800B9" w:rsidRDefault="007812B9">
      <w:pPr>
        <w:jc w:val="left"/>
        <w:rPr>
          <w:rFonts w:ascii="Times New Roman" w:hAnsi="Times New Roman"/>
          <w:sz w:val="24"/>
          <w:szCs w:val="24"/>
        </w:rPr>
      </w:pPr>
      <w:r w:rsidRPr="007800B9">
        <w:rPr>
          <w:rFonts w:ascii="Times New Roman" w:hAnsi="Times New Roman"/>
          <w:b/>
          <w:bCs/>
          <w:sz w:val="24"/>
          <w:szCs w:val="24"/>
        </w:rPr>
        <w:t>§ 80</w:t>
      </w:r>
      <w:r w:rsidRPr="007800B9">
        <w:rPr>
          <w:rFonts w:ascii="Times New Roman" w:hAnsi="Times New Roman"/>
          <w:sz w:val="24"/>
          <w:szCs w:val="24"/>
        </w:rPr>
        <w:t xml:space="preserve">.  </w:t>
      </w:r>
      <w:r w:rsidRPr="007800B9">
        <w:rPr>
          <w:rFonts w:ascii="Times New Roman" w:hAnsi="Times New Roman"/>
          <w:b/>
          <w:bCs/>
          <w:sz w:val="24"/>
          <w:szCs w:val="24"/>
        </w:rPr>
        <w:t>Działalność innowacyjna i eksperymentalna.</w:t>
      </w:r>
    </w:p>
    <w:p w14:paraId="5E487E56" w14:textId="77777777" w:rsidR="002907E1" w:rsidRPr="005727DA" w:rsidRDefault="002907E1">
      <w:pPr>
        <w:jc w:val="left"/>
        <w:rPr>
          <w:rFonts w:ascii="Cambria" w:hAnsi="Cambria" w:cs="Arial"/>
        </w:rPr>
      </w:pPr>
    </w:p>
    <w:p w14:paraId="1E23A002" w14:textId="77777777" w:rsidR="002907E1" w:rsidRPr="007800B9" w:rsidRDefault="007812B9">
      <w:pPr>
        <w:jc w:val="both"/>
        <w:rPr>
          <w:rFonts w:ascii="Times New Roman" w:hAnsi="Times New Roman"/>
          <w:sz w:val="24"/>
          <w:szCs w:val="24"/>
        </w:rPr>
      </w:pPr>
      <w:r w:rsidRPr="005727DA">
        <w:rPr>
          <w:rFonts w:ascii="Cambria" w:hAnsi="Cambria" w:cs="Arial"/>
          <w:b/>
        </w:rPr>
        <w:t xml:space="preserve"> </w:t>
      </w:r>
      <w:r w:rsidRPr="007800B9">
        <w:rPr>
          <w:rFonts w:ascii="Times New Roman" w:hAnsi="Times New Roman"/>
          <w:b/>
          <w:sz w:val="24"/>
          <w:szCs w:val="24"/>
        </w:rPr>
        <w:t>1.</w:t>
      </w:r>
      <w:r w:rsidRPr="007800B9">
        <w:rPr>
          <w:rFonts w:ascii="Times New Roman" w:hAnsi="Times New Roman"/>
          <w:sz w:val="24"/>
          <w:szCs w:val="24"/>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14:paraId="57BE1C61" w14:textId="77777777" w:rsidR="002907E1" w:rsidRPr="007800B9" w:rsidRDefault="002907E1">
      <w:pPr>
        <w:tabs>
          <w:tab w:val="left" w:pos="284"/>
        </w:tabs>
        <w:jc w:val="both"/>
        <w:rPr>
          <w:rFonts w:ascii="Times New Roman" w:hAnsi="Times New Roman"/>
          <w:sz w:val="24"/>
          <w:szCs w:val="24"/>
        </w:rPr>
      </w:pPr>
    </w:p>
    <w:p w14:paraId="3353A329" w14:textId="77777777" w:rsidR="002907E1" w:rsidRPr="007800B9" w:rsidRDefault="007812B9">
      <w:pPr>
        <w:tabs>
          <w:tab w:val="left" w:pos="284"/>
        </w:tabs>
        <w:jc w:val="both"/>
        <w:rPr>
          <w:rFonts w:ascii="Times New Roman" w:hAnsi="Times New Roman"/>
          <w:sz w:val="24"/>
          <w:szCs w:val="24"/>
        </w:rPr>
      </w:pPr>
      <w:r w:rsidRPr="007800B9">
        <w:rPr>
          <w:rFonts w:ascii="Times New Roman" w:hAnsi="Times New Roman"/>
          <w:b/>
          <w:sz w:val="24"/>
          <w:szCs w:val="24"/>
        </w:rPr>
        <w:t xml:space="preserve"> 2</w:t>
      </w:r>
      <w:r w:rsidRPr="007800B9">
        <w:rPr>
          <w:rFonts w:ascii="Times New Roman" w:hAnsi="Times New Roman"/>
          <w:sz w:val="24"/>
          <w:szCs w:val="24"/>
        </w:rPr>
        <w:t>. Innowacja może obejmować wszystkie lub wybrane zajęcia edukacyjne. Innowacja może być wprowadzona w całej szkole lub w oddziale lub grupie.</w:t>
      </w:r>
    </w:p>
    <w:p w14:paraId="68B48246" w14:textId="05BF0639" w:rsidR="002907E1" w:rsidRPr="007800B9" w:rsidRDefault="007812B9">
      <w:pPr>
        <w:pStyle w:val="Nagwek10"/>
        <w:tabs>
          <w:tab w:val="clear" w:pos="4536"/>
          <w:tab w:val="clear" w:pos="9072"/>
        </w:tabs>
        <w:spacing w:before="120" w:after="200"/>
        <w:contextualSpacing/>
        <w:jc w:val="both"/>
        <w:rPr>
          <w:rFonts w:ascii="Times New Roman" w:hAnsi="Times New Roman"/>
          <w:sz w:val="24"/>
          <w:szCs w:val="24"/>
        </w:rPr>
      </w:pPr>
      <w:r w:rsidRPr="007800B9">
        <w:rPr>
          <w:rFonts w:ascii="Times New Roman" w:hAnsi="Times New Roman"/>
          <w:b/>
          <w:sz w:val="24"/>
          <w:szCs w:val="24"/>
        </w:rPr>
        <w:lastRenderedPageBreak/>
        <w:t xml:space="preserve">  3</w:t>
      </w:r>
      <w:r w:rsidRPr="007800B9">
        <w:rPr>
          <w:rFonts w:ascii="Times New Roman" w:hAnsi="Times New Roman"/>
          <w:sz w:val="24"/>
          <w:szCs w:val="24"/>
        </w:rPr>
        <w:t>. Rozpoczęcie innowacji jest możliwe po zapewnieniu przez szkołę  odpowiednich warunków kadrowych i organizacyjnych, niezbędnych do realizacji planowanych działań innowacyjnych i eksperymentalnych.</w:t>
      </w:r>
    </w:p>
    <w:p w14:paraId="6FF69D54" w14:textId="77777777" w:rsidR="002907E1" w:rsidRPr="007800B9" w:rsidRDefault="002907E1">
      <w:pPr>
        <w:pStyle w:val="Nagwek10"/>
        <w:tabs>
          <w:tab w:val="clear" w:pos="4536"/>
          <w:tab w:val="clear" w:pos="9072"/>
        </w:tabs>
        <w:spacing w:before="120" w:after="200"/>
        <w:contextualSpacing/>
        <w:jc w:val="both"/>
        <w:rPr>
          <w:rFonts w:ascii="Times New Roman" w:hAnsi="Times New Roman"/>
          <w:sz w:val="24"/>
          <w:szCs w:val="24"/>
        </w:rPr>
      </w:pPr>
    </w:p>
    <w:p w14:paraId="62FEA0EA" w14:textId="77777777" w:rsidR="002907E1" w:rsidRPr="007800B9" w:rsidRDefault="007812B9">
      <w:pPr>
        <w:pStyle w:val="Nagwek10"/>
        <w:tabs>
          <w:tab w:val="clear" w:pos="4536"/>
          <w:tab w:val="clear" w:pos="9072"/>
        </w:tabs>
        <w:spacing w:before="120" w:after="200"/>
        <w:contextualSpacing/>
        <w:jc w:val="both"/>
        <w:rPr>
          <w:rFonts w:ascii="Times New Roman" w:hAnsi="Times New Roman"/>
          <w:sz w:val="24"/>
          <w:szCs w:val="24"/>
        </w:rPr>
      </w:pPr>
      <w:r w:rsidRPr="007800B9">
        <w:rPr>
          <w:rFonts w:ascii="Times New Roman" w:hAnsi="Times New Roman"/>
          <w:b/>
          <w:sz w:val="24"/>
          <w:szCs w:val="24"/>
        </w:rPr>
        <w:t xml:space="preserve">  4.</w:t>
      </w:r>
      <w:r w:rsidRPr="007800B9">
        <w:rPr>
          <w:rFonts w:ascii="Times New Roman" w:hAnsi="Times New Roman"/>
          <w:sz w:val="24"/>
          <w:szCs w:val="24"/>
        </w:rPr>
        <w:t xml:space="preserve"> Innowacje wymagające przyznanie szkole dodatkowych środków budżetowych, mogą być podjęte po wyrażeniu przez organ prowadzący szkołę pisemnej zgody na finansowanie planowanych działań.</w:t>
      </w:r>
    </w:p>
    <w:p w14:paraId="5D702585" w14:textId="77777777" w:rsidR="002907E1" w:rsidRPr="007800B9" w:rsidRDefault="002907E1">
      <w:pPr>
        <w:pStyle w:val="Nagwek10"/>
        <w:tabs>
          <w:tab w:val="clear" w:pos="4536"/>
          <w:tab w:val="clear" w:pos="9072"/>
        </w:tabs>
        <w:spacing w:before="120" w:after="200" w:line="276" w:lineRule="auto"/>
        <w:contextualSpacing/>
        <w:jc w:val="both"/>
        <w:rPr>
          <w:rFonts w:ascii="Times New Roman" w:hAnsi="Times New Roman"/>
          <w:sz w:val="24"/>
          <w:szCs w:val="24"/>
        </w:rPr>
      </w:pPr>
    </w:p>
    <w:p w14:paraId="325C4A77" w14:textId="77777777" w:rsidR="002907E1" w:rsidRPr="007800B9" w:rsidRDefault="007812B9">
      <w:pPr>
        <w:pStyle w:val="Nagwek10"/>
        <w:tabs>
          <w:tab w:val="clear" w:pos="4536"/>
          <w:tab w:val="clear" w:pos="9072"/>
        </w:tabs>
        <w:spacing w:before="120" w:after="200" w:line="276" w:lineRule="auto"/>
        <w:contextualSpacing/>
        <w:jc w:val="both"/>
        <w:rPr>
          <w:rFonts w:ascii="Times New Roman" w:hAnsi="Times New Roman"/>
          <w:sz w:val="24"/>
          <w:szCs w:val="24"/>
        </w:rPr>
      </w:pPr>
      <w:r w:rsidRPr="007800B9">
        <w:rPr>
          <w:rFonts w:ascii="Times New Roman" w:hAnsi="Times New Roman"/>
          <w:b/>
          <w:sz w:val="24"/>
          <w:szCs w:val="24"/>
        </w:rPr>
        <w:t xml:space="preserve"> 5</w:t>
      </w:r>
      <w:r w:rsidRPr="007800B9">
        <w:rPr>
          <w:rFonts w:ascii="Times New Roman" w:hAnsi="Times New Roman"/>
          <w:sz w:val="24"/>
          <w:szCs w:val="24"/>
        </w:rPr>
        <w:t>. Udział nauczycieli w innowacji lub eksperymencie jest dobrowolny.</w:t>
      </w:r>
    </w:p>
    <w:p w14:paraId="19A18755" w14:textId="77777777" w:rsidR="002907E1" w:rsidRPr="007800B9" w:rsidRDefault="002907E1">
      <w:pPr>
        <w:pStyle w:val="Nagwek10"/>
        <w:tabs>
          <w:tab w:val="clear" w:pos="4536"/>
          <w:tab w:val="clear" w:pos="9072"/>
        </w:tabs>
        <w:spacing w:before="120" w:after="200" w:line="276" w:lineRule="auto"/>
        <w:contextualSpacing/>
        <w:jc w:val="both"/>
        <w:rPr>
          <w:rFonts w:ascii="Times New Roman" w:hAnsi="Times New Roman"/>
          <w:sz w:val="24"/>
          <w:szCs w:val="24"/>
        </w:rPr>
      </w:pPr>
    </w:p>
    <w:p w14:paraId="64D18205" w14:textId="77777777" w:rsidR="002907E1" w:rsidRPr="007800B9" w:rsidRDefault="007812B9">
      <w:pPr>
        <w:pStyle w:val="Nagwek10"/>
        <w:tabs>
          <w:tab w:val="clear" w:pos="4536"/>
          <w:tab w:val="clear" w:pos="9072"/>
        </w:tabs>
        <w:spacing w:before="120" w:after="200" w:line="276" w:lineRule="auto"/>
        <w:contextualSpacing/>
        <w:jc w:val="both"/>
        <w:rPr>
          <w:rFonts w:ascii="Times New Roman" w:hAnsi="Times New Roman"/>
          <w:sz w:val="24"/>
          <w:szCs w:val="24"/>
        </w:rPr>
      </w:pPr>
      <w:r w:rsidRPr="007800B9">
        <w:rPr>
          <w:rFonts w:ascii="Times New Roman" w:hAnsi="Times New Roman"/>
          <w:b/>
          <w:sz w:val="24"/>
          <w:szCs w:val="24"/>
        </w:rPr>
        <w:t xml:space="preserve"> 6.</w:t>
      </w:r>
      <w:r w:rsidRPr="007800B9">
        <w:rPr>
          <w:rFonts w:ascii="Times New Roman" w:hAnsi="Times New Roman"/>
          <w:sz w:val="24"/>
          <w:szCs w:val="24"/>
        </w:rPr>
        <w:t xml:space="preserve"> Uchwałę w sprawie wprowadzenia innowacji w szkole podejmuje Rada Pedagogiczna.</w:t>
      </w:r>
    </w:p>
    <w:p w14:paraId="5475F838" w14:textId="77777777" w:rsidR="002907E1" w:rsidRPr="007800B9" w:rsidRDefault="002907E1">
      <w:pPr>
        <w:pStyle w:val="Nagwek10"/>
        <w:tabs>
          <w:tab w:val="clear" w:pos="4536"/>
          <w:tab w:val="clear" w:pos="9072"/>
        </w:tabs>
        <w:spacing w:before="120" w:after="200" w:line="276" w:lineRule="auto"/>
        <w:contextualSpacing/>
        <w:jc w:val="left"/>
        <w:rPr>
          <w:rFonts w:ascii="Times New Roman" w:hAnsi="Times New Roman"/>
          <w:sz w:val="24"/>
          <w:szCs w:val="24"/>
        </w:rPr>
      </w:pPr>
    </w:p>
    <w:p w14:paraId="4CC06697" w14:textId="77777777" w:rsidR="002907E1" w:rsidRPr="007800B9" w:rsidRDefault="007812B9">
      <w:pPr>
        <w:pStyle w:val="Nagwek10"/>
        <w:tabs>
          <w:tab w:val="clear" w:pos="4536"/>
          <w:tab w:val="clear" w:pos="9072"/>
        </w:tabs>
        <w:spacing w:before="120" w:after="200" w:line="276" w:lineRule="auto"/>
        <w:contextualSpacing/>
        <w:jc w:val="both"/>
        <w:rPr>
          <w:rFonts w:ascii="Times New Roman" w:hAnsi="Times New Roman"/>
          <w:sz w:val="24"/>
          <w:szCs w:val="24"/>
        </w:rPr>
      </w:pPr>
      <w:r w:rsidRPr="007800B9">
        <w:rPr>
          <w:rFonts w:ascii="Times New Roman" w:hAnsi="Times New Roman"/>
          <w:b/>
          <w:sz w:val="24"/>
          <w:szCs w:val="24"/>
        </w:rPr>
        <w:t xml:space="preserve">  7.</w:t>
      </w:r>
      <w:r w:rsidRPr="007800B9">
        <w:rPr>
          <w:rFonts w:ascii="Times New Roman" w:hAnsi="Times New Roman"/>
          <w:sz w:val="24"/>
          <w:szCs w:val="24"/>
        </w:rPr>
        <w:t xml:space="preserve"> Uchwała w sprawie wprowadzenia innowacji może być podjęta po uzyskaniu:</w:t>
      </w:r>
    </w:p>
    <w:p w14:paraId="0C2C9E6D" w14:textId="77777777" w:rsidR="002907E1" w:rsidRPr="007800B9" w:rsidRDefault="002907E1">
      <w:pPr>
        <w:pStyle w:val="Nagwek10"/>
        <w:tabs>
          <w:tab w:val="clear" w:pos="4536"/>
          <w:tab w:val="clear" w:pos="9072"/>
        </w:tabs>
        <w:spacing w:before="120" w:after="200" w:line="276" w:lineRule="auto"/>
        <w:contextualSpacing/>
        <w:jc w:val="both"/>
        <w:rPr>
          <w:rFonts w:ascii="Times New Roman" w:hAnsi="Times New Roman"/>
          <w:sz w:val="24"/>
          <w:szCs w:val="24"/>
        </w:rPr>
      </w:pPr>
    </w:p>
    <w:p w14:paraId="26C680D5" w14:textId="77777777" w:rsidR="002907E1" w:rsidRPr="007800B9" w:rsidRDefault="007812B9" w:rsidP="003A15A4">
      <w:pPr>
        <w:pStyle w:val="Nagwek10"/>
        <w:numPr>
          <w:ilvl w:val="1"/>
          <w:numId w:val="78"/>
        </w:numPr>
        <w:tabs>
          <w:tab w:val="clear" w:pos="4536"/>
          <w:tab w:val="clear" w:pos="9072"/>
          <w:tab w:val="left" w:pos="284"/>
        </w:tabs>
        <w:spacing w:before="120" w:after="200" w:line="276" w:lineRule="auto"/>
        <w:ind w:left="0" w:firstLine="0"/>
        <w:contextualSpacing/>
        <w:jc w:val="both"/>
        <w:rPr>
          <w:rFonts w:ascii="Times New Roman" w:hAnsi="Times New Roman"/>
          <w:sz w:val="24"/>
          <w:szCs w:val="24"/>
        </w:rPr>
      </w:pPr>
      <w:r w:rsidRPr="007800B9">
        <w:rPr>
          <w:rFonts w:ascii="Times New Roman" w:hAnsi="Times New Roman"/>
          <w:sz w:val="24"/>
          <w:szCs w:val="24"/>
        </w:rPr>
        <w:t>zgody nauczycieli, którzy będą uczestniczyć w innowacji;</w:t>
      </w:r>
    </w:p>
    <w:p w14:paraId="28493EED" w14:textId="77777777" w:rsidR="002907E1" w:rsidRPr="007800B9" w:rsidRDefault="007812B9" w:rsidP="003A15A4">
      <w:pPr>
        <w:pStyle w:val="Nagwek10"/>
        <w:numPr>
          <w:ilvl w:val="1"/>
          <w:numId w:val="78"/>
        </w:numPr>
        <w:tabs>
          <w:tab w:val="clear" w:pos="4536"/>
          <w:tab w:val="clear" w:pos="9072"/>
          <w:tab w:val="left" w:pos="284"/>
        </w:tabs>
        <w:spacing w:before="120" w:after="200" w:line="276" w:lineRule="auto"/>
        <w:ind w:left="0" w:firstLine="0"/>
        <w:contextualSpacing/>
        <w:jc w:val="both"/>
        <w:rPr>
          <w:rFonts w:ascii="Times New Roman" w:hAnsi="Times New Roman"/>
          <w:sz w:val="24"/>
          <w:szCs w:val="24"/>
        </w:rPr>
      </w:pPr>
      <w:r w:rsidRPr="007800B9">
        <w:rPr>
          <w:rFonts w:ascii="Times New Roman" w:hAnsi="Times New Roman"/>
          <w:sz w:val="24"/>
          <w:szCs w:val="24"/>
        </w:rPr>
        <w:t>opinii Rady Rodziców;</w:t>
      </w:r>
    </w:p>
    <w:p w14:paraId="1CFFD1E2" w14:textId="77777777" w:rsidR="002907E1" w:rsidRPr="007800B9" w:rsidRDefault="007812B9" w:rsidP="003A15A4">
      <w:pPr>
        <w:pStyle w:val="Nagwek10"/>
        <w:numPr>
          <w:ilvl w:val="1"/>
          <w:numId w:val="78"/>
        </w:numPr>
        <w:tabs>
          <w:tab w:val="clear" w:pos="4536"/>
          <w:tab w:val="clear" w:pos="9072"/>
          <w:tab w:val="left" w:pos="284"/>
        </w:tabs>
        <w:spacing w:before="120" w:after="200" w:line="276" w:lineRule="auto"/>
        <w:ind w:left="0" w:firstLine="0"/>
        <w:contextualSpacing/>
        <w:jc w:val="both"/>
        <w:rPr>
          <w:rFonts w:ascii="Times New Roman" w:hAnsi="Times New Roman"/>
          <w:sz w:val="24"/>
          <w:szCs w:val="24"/>
        </w:rPr>
      </w:pPr>
      <w:r w:rsidRPr="007800B9">
        <w:rPr>
          <w:rFonts w:ascii="Times New Roman" w:hAnsi="Times New Roman"/>
          <w:sz w:val="24"/>
          <w:szCs w:val="24"/>
        </w:rPr>
        <w:t xml:space="preserve">pisemnej zgody autora lub zespołu autorskiego innowacji na jej prowadzenie </w:t>
      </w:r>
      <w:r w:rsidRPr="007800B9">
        <w:rPr>
          <w:rFonts w:ascii="Times New Roman" w:hAnsi="Times New Roman"/>
          <w:sz w:val="24"/>
          <w:szCs w:val="24"/>
        </w:rPr>
        <w:br/>
        <w:t>w szkole, w przypadku, gdy założenia innowacji nie były wcześniej opublikowane.</w:t>
      </w:r>
    </w:p>
    <w:p w14:paraId="1D237F08" w14:textId="77777777" w:rsidR="002907E1" w:rsidRPr="007800B9" w:rsidRDefault="002907E1">
      <w:pPr>
        <w:pStyle w:val="Nagwek10"/>
        <w:tabs>
          <w:tab w:val="clear" w:pos="4536"/>
          <w:tab w:val="clear" w:pos="9072"/>
        </w:tabs>
        <w:spacing w:before="120" w:after="200" w:line="276" w:lineRule="auto"/>
        <w:ind w:left="851"/>
        <w:contextualSpacing/>
        <w:jc w:val="both"/>
        <w:rPr>
          <w:rFonts w:ascii="Times New Roman" w:hAnsi="Times New Roman"/>
          <w:sz w:val="24"/>
          <w:szCs w:val="24"/>
        </w:rPr>
      </w:pPr>
    </w:p>
    <w:p w14:paraId="75CD04A9" w14:textId="77777777" w:rsidR="002907E1" w:rsidRPr="007800B9" w:rsidRDefault="007812B9">
      <w:pPr>
        <w:pStyle w:val="Nagwek10"/>
        <w:tabs>
          <w:tab w:val="clear" w:pos="4536"/>
          <w:tab w:val="clear" w:pos="9072"/>
          <w:tab w:val="left" w:pos="567"/>
        </w:tabs>
        <w:spacing w:before="120" w:after="200"/>
        <w:contextualSpacing/>
        <w:jc w:val="both"/>
        <w:rPr>
          <w:rFonts w:ascii="Times New Roman" w:hAnsi="Times New Roman"/>
          <w:sz w:val="24"/>
          <w:szCs w:val="24"/>
        </w:rPr>
      </w:pPr>
      <w:r w:rsidRPr="007800B9">
        <w:rPr>
          <w:rFonts w:ascii="Times New Roman" w:hAnsi="Times New Roman"/>
          <w:b/>
          <w:sz w:val="24"/>
          <w:szCs w:val="24"/>
        </w:rPr>
        <w:t xml:space="preserve">      8.</w:t>
      </w:r>
      <w:r w:rsidRPr="007800B9">
        <w:rPr>
          <w:rFonts w:ascii="Times New Roman" w:hAnsi="Times New Roman"/>
          <w:sz w:val="24"/>
          <w:szCs w:val="24"/>
        </w:rPr>
        <w:t xml:space="preserve"> Uchwałę Rady Pedagogicznej w sprawie wprowadzenia innowacji wraz z opisem jej zasad oraz opinią Rady Rodziców i zgodą autora lub zespołu autorskiego innowacji, dyrektor szkoły przekazuje kuratorowi oświaty i organowi prowadzącemu szkołę w terminie do dnia 31 marca roku poprzedzającego rok szkolny, w którym jest planowane rozpoczęcie innowacji.</w:t>
      </w:r>
    </w:p>
    <w:p w14:paraId="5538AE6C" w14:textId="77777777" w:rsidR="002907E1" w:rsidRPr="007800B9" w:rsidRDefault="002907E1">
      <w:pPr>
        <w:pStyle w:val="Nagwek10"/>
        <w:tabs>
          <w:tab w:val="clear" w:pos="4536"/>
          <w:tab w:val="clear" w:pos="9072"/>
        </w:tabs>
        <w:spacing w:before="120" w:after="200"/>
        <w:contextualSpacing/>
        <w:jc w:val="both"/>
        <w:rPr>
          <w:rFonts w:ascii="Times New Roman" w:hAnsi="Times New Roman"/>
          <w:sz w:val="24"/>
          <w:szCs w:val="24"/>
        </w:rPr>
      </w:pPr>
    </w:p>
    <w:p w14:paraId="7A8835C7" w14:textId="77777777" w:rsidR="002907E1" w:rsidRPr="007800B9" w:rsidRDefault="007812B9">
      <w:pPr>
        <w:pStyle w:val="Nagwek10"/>
        <w:tabs>
          <w:tab w:val="clear" w:pos="4536"/>
          <w:tab w:val="clear" w:pos="9072"/>
        </w:tabs>
        <w:spacing w:before="240" w:after="120"/>
        <w:contextualSpacing/>
        <w:jc w:val="both"/>
        <w:rPr>
          <w:rFonts w:ascii="Times New Roman" w:hAnsi="Times New Roman"/>
          <w:sz w:val="24"/>
          <w:szCs w:val="24"/>
        </w:rPr>
      </w:pPr>
      <w:r w:rsidRPr="007800B9">
        <w:rPr>
          <w:rFonts w:ascii="Times New Roman" w:hAnsi="Times New Roman"/>
          <w:b/>
          <w:sz w:val="24"/>
          <w:szCs w:val="24"/>
        </w:rPr>
        <w:t xml:space="preserve">      9.</w:t>
      </w:r>
      <w:r w:rsidRPr="007800B9">
        <w:rPr>
          <w:rFonts w:ascii="Times New Roman" w:hAnsi="Times New Roman"/>
          <w:sz w:val="24"/>
          <w:szCs w:val="24"/>
        </w:rPr>
        <w:t xml:space="preserve"> Po wyrażeniu pisemnej zgody na finansowanie planowanych działań wprowadzenia innowacji przez organ prowadzący szkołę i akceptacji kuratora, innowacja zostaje wprowadzona.</w:t>
      </w:r>
    </w:p>
    <w:p w14:paraId="56841D9C" w14:textId="77777777" w:rsidR="002907E1" w:rsidRPr="007800B9" w:rsidRDefault="002907E1">
      <w:pPr>
        <w:pStyle w:val="Nagwek10"/>
        <w:tabs>
          <w:tab w:val="clear" w:pos="4536"/>
          <w:tab w:val="clear" w:pos="9072"/>
        </w:tabs>
        <w:spacing w:before="240" w:after="120"/>
        <w:contextualSpacing/>
        <w:jc w:val="both"/>
        <w:rPr>
          <w:rFonts w:ascii="Times New Roman" w:hAnsi="Times New Roman"/>
          <w:sz w:val="24"/>
          <w:szCs w:val="24"/>
        </w:rPr>
      </w:pPr>
    </w:p>
    <w:p w14:paraId="2570CF80" w14:textId="77777777" w:rsidR="002907E1" w:rsidRPr="007800B9" w:rsidRDefault="007812B9">
      <w:pPr>
        <w:jc w:val="left"/>
        <w:rPr>
          <w:rFonts w:ascii="Times New Roman" w:hAnsi="Times New Roman"/>
          <w:b/>
          <w:bCs/>
          <w:sz w:val="24"/>
          <w:szCs w:val="24"/>
        </w:rPr>
      </w:pPr>
      <w:r w:rsidRPr="007800B9">
        <w:rPr>
          <w:rFonts w:ascii="Times New Roman" w:hAnsi="Times New Roman"/>
          <w:b/>
          <w:bCs/>
          <w:sz w:val="24"/>
          <w:szCs w:val="24"/>
        </w:rPr>
        <w:t xml:space="preserve"> § 81.</w:t>
      </w:r>
      <w:r w:rsidRPr="007800B9">
        <w:rPr>
          <w:rFonts w:ascii="Times New Roman" w:hAnsi="Times New Roman"/>
          <w:sz w:val="24"/>
          <w:szCs w:val="24"/>
        </w:rPr>
        <w:t xml:space="preserve"> </w:t>
      </w:r>
      <w:r w:rsidRPr="007800B9">
        <w:rPr>
          <w:rFonts w:ascii="Times New Roman" w:hAnsi="Times New Roman"/>
          <w:b/>
          <w:bCs/>
          <w:sz w:val="24"/>
          <w:szCs w:val="24"/>
        </w:rPr>
        <w:t>Praktyki studenckie.</w:t>
      </w:r>
    </w:p>
    <w:p w14:paraId="73D53591" w14:textId="77777777" w:rsidR="002907E1" w:rsidRPr="007800B9" w:rsidRDefault="002907E1">
      <w:pPr>
        <w:jc w:val="left"/>
        <w:rPr>
          <w:rFonts w:ascii="Times New Roman" w:hAnsi="Times New Roman"/>
          <w:b/>
          <w:sz w:val="24"/>
          <w:szCs w:val="24"/>
        </w:rPr>
      </w:pPr>
    </w:p>
    <w:p w14:paraId="5574F43C"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1.</w:t>
      </w:r>
      <w:r w:rsidRPr="007800B9">
        <w:rPr>
          <w:rFonts w:ascii="Times New Roman" w:hAnsi="Times New Roman"/>
          <w:sz w:val="24"/>
          <w:szCs w:val="24"/>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02CA85AE" w14:textId="77777777" w:rsidR="002907E1" w:rsidRPr="007800B9" w:rsidRDefault="002907E1">
      <w:pPr>
        <w:jc w:val="both"/>
        <w:rPr>
          <w:rFonts w:ascii="Times New Roman" w:hAnsi="Times New Roman"/>
          <w:sz w:val="24"/>
          <w:szCs w:val="24"/>
        </w:rPr>
      </w:pPr>
    </w:p>
    <w:p w14:paraId="2E771C8F"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2</w:t>
      </w:r>
      <w:r w:rsidRPr="007800B9">
        <w:rPr>
          <w:rFonts w:ascii="Times New Roman" w:hAnsi="Times New Roman"/>
          <w:sz w:val="24"/>
          <w:szCs w:val="24"/>
        </w:rPr>
        <w:t>. Koszty związane z przebiegiem praktyk pokrywa zakład kierujący na praktykę.                             Za dokumentację praktyk studenckich odpowiada upoważniony wicedyrektor Szkoły lub szkolny opiekun praktyk.</w:t>
      </w:r>
    </w:p>
    <w:p w14:paraId="2A8F6435" w14:textId="77777777" w:rsidR="002907E1" w:rsidRPr="007800B9" w:rsidRDefault="002907E1">
      <w:pPr>
        <w:jc w:val="left"/>
        <w:rPr>
          <w:rFonts w:ascii="Times New Roman" w:hAnsi="Times New Roman"/>
          <w:sz w:val="24"/>
          <w:szCs w:val="24"/>
        </w:rPr>
      </w:pPr>
    </w:p>
    <w:p w14:paraId="5A040FF5" w14:textId="77777777" w:rsidR="002907E1" w:rsidRPr="007800B9" w:rsidRDefault="007812B9">
      <w:pPr>
        <w:jc w:val="left"/>
        <w:rPr>
          <w:rFonts w:ascii="Times New Roman" w:hAnsi="Times New Roman"/>
          <w:b/>
          <w:sz w:val="24"/>
          <w:szCs w:val="24"/>
        </w:rPr>
      </w:pPr>
      <w:r w:rsidRPr="007800B9">
        <w:rPr>
          <w:rFonts w:ascii="Times New Roman" w:hAnsi="Times New Roman"/>
          <w:b/>
          <w:bCs/>
          <w:sz w:val="24"/>
          <w:szCs w:val="24"/>
        </w:rPr>
        <w:t xml:space="preserve"> § 82.</w:t>
      </w:r>
      <w:r w:rsidRPr="007800B9">
        <w:rPr>
          <w:rFonts w:ascii="Times New Roman" w:hAnsi="Times New Roman"/>
          <w:sz w:val="24"/>
          <w:szCs w:val="24"/>
        </w:rPr>
        <w:t xml:space="preserve">  </w:t>
      </w:r>
      <w:r w:rsidRPr="007800B9">
        <w:rPr>
          <w:rFonts w:ascii="Times New Roman" w:hAnsi="Times New Roman"/>
          <w:b/>
          <w:sz w:val="24"/>
          <w:szCs w:val="24"/>
        </w:rPr>
        <w:t xml:space="preserve">Biblioteka </w:t>
      </w:r>
      <w:r w:rsidR="00BF1113" w:rsidRPr="007800B9">
        <w:rPr>
          <w:rFonts w:ascii="Times New Roman" w:hAnsi="Times New Roman"/>
          <w:b/>
          <w:sz w:val="24"/>
          <w:szCs w:val="24"/>
        </w:rPr>
        <w:t xml:space="preserve"> </w:t>
      </w:r>
      <w:r w:rsidRPr="007800B9">
        <w:rPr>
          <w:rFonts w:ascii="Times New Roman" w:hAnsi="Times New Roman"/>
          <w:b/>
          <w:sz w:val="24"/>
          <w:szCs w:val="24"/>
        </w:rPr>
        <w:t>szkolna</w:t>
      </w:r>
    </w:p>
    <w:p w14:paraId="68E50783" w14:textId="77777777" w:rsidR="002907E1" w:rsidRPr="007800B9" w:rsidRDefault="007812B9">
      <w:pPr>
        <w:jc w:val="left"/>
        <w:rPr>
          <w:rFonts w:ascii="Times New Roman" w:hAnsi="Times New Roman"/>
          <w:sz w:val="24"/>
          <w:szCs w:val="24"/>
        </w:rPr>
      </w:pPr>
      <w:r w:rsidRPr="007800B9">
        <w:rPr>
          <w:rFonts w:ascii="Times New Roman" w:hAnsi="Times New Roman"/>
          <w:sz w:val="24"/>
          <w:szCs w:val="24"/>
        </w:rPr>
        <w:t xml:space="preserve"> </w:t>
      </w:r>
    </w:p>
    <w:p w14:paraId="355E20CE" w14:textId="77777777" w:rsidR="002907E1" w:rsidRPr="007800B9" w:rsidRDefault="007812B9" w:rsidP="006529E6">
      <w:pPr>
        <w:numPr>
          <w:ilvl w:val="1"/>
          <w:numId w:val="64"/>
        </w:numPr>
        <w:tabs>
          <w:tab w:val="left" w:pos="993"/>
        </w:tabs>
        <w:ind w:left="0" w:firstLine="0"/>
        <w:jc w:val="both"/>
        <w:rPr>
          <w:rFonts w:ascii="Times New Roman" w:hAnsi="Times New Roman"/>
          <w:sz w:val="24"/>
          <w:szCs w:val="24"/>
        </w:rPr>
      </w:pPr>
      <w:r w:rsidRPr="007800B9">
        <w:rPr>
          <w:rFonts w:ascii="Times New Roman" w:hAnsi="Times New Roman"/>
          <w:sz w:val="24"/>
          <w:szCs w:val="24"/>
        </w:rPr>
        <w:t xml:space="preserve">Biblioteka jest: </w:t>
      </w:r>
    </w:p>
    <w:p w14:paraId="771D4E1B" w14:textId="77777777" w:rsidR="002907E1" w:rsidRPr="007800B9" w:rsidRDefault="007812B9" w:rsidP="006529E6">
      <w:pPr>
        <w:numPr>
          <w:ilvl w:val="0"/>
          <w:numId w:val="65"/>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interdyscyplinarną pracownią ogólnoszkolną, w której uczniowie uczestniczą w zajęciach prowadzonych przez nauczycieli pracujących w bibliotece oraz indywidualnie pracują nad zdobywaniem i poszerzaniem wiedzy, </w:t>
      </w:r>
    </w:p>
    <w:p w14:paraId="3A4A68C1" w14:textId="77777777" w:rsidR="002907E1" w:rsidRPr="007800B9" w:rsidRDefault="007812B9" w:rsidP="006529E6">
      <w:pPr>
        <w:numPr>
          <w:ilvl w:val="0"/>
          <w:numId w:val="65"/>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t>ośrodkiem informacji dla uczniów, nauczycieli i rodziców,</w:t>
      </w:r>
    </w:p>
    <w:p w14:paraId="53A19332" w14:textId="77777777" w:rsidR="002907E1" w:rsidRPr="007800B9" w:rsidRDefault="007812B9" w:rsidP="006529E6">
      <w:pPr>
        <w:numPr>
          <w:ilvl w:val="0"/>
          <w:numId w:val="65"/>
        </w:numPr>
        <w:tabs>
          <w:tab w:val="left" w:pos="0"/>
          <w:tab w:val="left" w:pos="284"/>
        </w:tabs>
        <w:ind w:left="0" w:firstLine="0"/>
        <w:jc w:val="both"/>
        <w:rPr>
          <w:rFonts w:ascii="Times New Roman" w:hAnsi="Times New Roman"/>
          <w:sz w:val="24"/>
          <w:szCs w:val="24"/>
        </w:rPr>
      </w:pPr>
      <w:r w:rsidRPr="007800B9">
        <w:rPr>
          <w:rFonts w:ascii="Times New Roman" w:hAnsi="Times New Roman"/>
          <w:sz w:val="24"/>
          <w:szCs w:val="24"/>
        </w:rPr>
        <w:lastRenderedPageBreak/>
        <w:t>ośrodkiem edukacji czytelniczej i informacyjnej.</w:t>
      </w:r>
    </w:p>
    <w:p w14:paraId="7898D242" w14:textId="77777777" w:rsidR="002907E1" w:rsidRPr="007800B9" w:rsidRDefault="002907E1">
      <w:pPr>
        <w:jc w:val="both"/>
        <w:rPr>
          <w:rFonts w:ascii="Times New Roman" w:hAnsi="Times New Roman"/>
          <w:sz w:val="24"/>
          <w:szCs w:val="24"/>
        </w:rPr>
      </w:pPr>
    </w:p>
    <w:p w14:paraId="19C719CD" w14:textId="77777777" w:rsidR="002907E1" w:rsidRPr="007800B9" w:rsidRDefault="007812B9" w:rsidP="006529E6">
      <w:pPr>
        <w:numPr>
          <w:ilvl w:val="1"/>
          <w:numId w:val="64"/>
        </w:numPr>
        <w:tabs>
          <w:tab w:val="left" w:pos="993"/>
        </w:tabs>
        <w:ind w:left="0" w:firstLine="0"/>
        <w:jc w:val="both"/>
        <w:rPr>
          <w:rFonts w:ascii="Times New Roman" w:hAnsi="Times New Roman"/>
          <w:sz w:val="24"/>
          <w:szCs w:val="24"/>
        </w:rPr>
      </w:pPr>
      <w:r w:rsidRPr="007800B9">
        <w:rPr>
          <w:rFonts w:ascii="Times New Roman" w:hAnsi="Times New Roman"/>
          <w:sz w:val="24"/>
          <w:szCs w:val="24"/>
        </w:rPr>
        <w:t xml:space="preserve"> Zadaniem  biblioteki jest: </w:t>
      </w:r>
    </w:p>
    <w:p w14:paraId="06358FA3"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 xml:space="preserve">1) gromadzenie i udostępnianie podręczników, materiałów edukacyjnych i materiałów ćwiczeniowych oraz innych materiałów bibliotecznych, </w:t>
      </w:r>
    </w:p>
    <w:p w14:paraId="4FD4229A"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2) tworzenie warunków do efektywnego posługiwania się technologiami informacyjno-komunikacyjnymi;</w:t>
      </w:r>
      <w:r w:rsidRPr="007800B9">
        <w:rPr>
          <w:rFonts w:ascii="Times New Roman" w:hAnsi="Times New Roman"/>
          <w:sz w:val="24"/>
          <w:szCs w:val="24"/>
        </w:rPr>
        <w:br/>
        <w:t xml:space="preserve">3) rozbudzanie i rozwijanie indywidualnych zainteresowań uczniów oraz wyrabiania </w:t>
      </w:r>
    </w:p>
    <w:p w14:paraId="1840453D"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i pogłębiania u uczniów nawyku czytania i uczenia się;</w:t>
      </w:r>
    </w:p>
    <w:p w14:paraId="74AD0016"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4) organizowanie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14:paraId="2BE93E69"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5) przeprowadzanie inwentaryzacji księgozbioru biblioteki szkolnej;</w:t>
      </w:r>
    </w:p>
    <w:p w14:paraId="2E0C03B5" w14:textId="77777777" w:rsidR="002907E1" w:rsidRPr="007800B9" w:rsidRDefault="007812B9">
      <w:pPr>
        <w:tabs>
          <w:tab w:val="left" w:pos="993"/>
        </w:tabs>
        <w:jc w:val="both"/>
        <w:rPr>
          <w:rFonts w:ascii="Times New Roman" w:hAnsi="Times New Roman"/>
          <w:strike/>
          <w:sz w:val="24"/>
          <w:szCs w:val="24"/>
        </w:rPr>
      </w:pPr>
      <w:r w:rsidRPr="007800B9">
        <w:rPr>
          <w:rFonts w:ascii="Times New Roman" w:hAnsi="Times New Roman"/>
          <w:sz w:val="24"/>
          <w:szCs w:val="24"/>
        </w:rPr>
        <w:t>6) obsługa użytkowników poprzez udostępnianie zbiorów biblioteki szkolnej</w:t>
      </w:r>
      <w:r w:rsidRPr="007800B9">
        <w:rPr>
          <w:rFonts w:ascii="Times New Roman" w:hAnsi="Times New Roman"/>
          <w:strike/>
          <w:sz w:val="24"/>
          <w:szCs w:val="24"/>
        </w:rPr>
        <w:t>;</w:t>
      </w:r>
    </w:p>
    <w:p w14:paraId="1DF70E1F"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7) prowadzenie działalności informacyjnej;</w:t>
      </w:r>
    </w:p>
    <w:p w14:paraId="29E58D29"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8) zaspokajanie zgłaszanych przez użytkowników potrzeb czytelniczych i informacyjnych;</w:t>
      </w:r>
    </w:p>
    <w:p w14:paraId="666525D3"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9) podejmowanie różnorodnych form pracy z zakresu edukacji czytelniczej i medialnej;</w:t>
      </w:r>
    </w:p>
    <w:p w14:paraId="5168F7E0"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10) wspieranie nauczycieli w realizacji ich programów nauczania;</w:t>
      </w:r>
    </w:p>
    <w:p w14:paraId="42FA3F9D"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11) przysposabianie uczniów do samokształcenia, działanie na rzecz przygotowania uczniów do korzystania z różnych mediów, źródeł informacji i bibliotek;</w:t>
      </w:r>
    </w:p>
    <w:p w14:paraId="156751D0"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12) rozbudzanie zainteresowań czytelniczych i informacyjnych uczniów;</w:t>
      </w:r>
    </w:p>
    <w:p w14:paraId="37BA61FE"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13) kształtowanie ich kultury czytelniczej, zaspokajanie potrzeb kulturalnych;</w:t>
      </w:r>
    </w:p>
    <w:p w14:paraId="044E276B" w14:textId="77777777" w:rsidR="002907E1" w:rsidRPr="007800B9" w:rsidRDefault="007812B9">
      <w:pPr>
        <w:tabs>
          <w:tab w:val="left" w:pos="993"/>
        </w:tabs>
        <w:jc w:val="both"/>
        <w:rPr>
          <w:rFonts w:ascii="Times New Roman" w:hAnsi="Times New Roman"/>
          <w:sz w:val="24"/>
          <w:szCs w:val="24"/>
        </w:rPr>
      </w:pPr>
      <w:r w:rsidRPr="007800B9">
        <w:rPr>
          <w:rFonts w:ascii="Times New Roman" w:hAnsi="Times New Roman"/>
          <w:sz w:val="24"/>
          <w:szCs w:val="24"/>
        </w:rPr>
        <w:t>14) organizacja imprez okolicznościowych.</w:t>
      </w:r>
    </w:p>
    <w:p w14:paraId="454AD4B1" w14:textId="77777777" w:rsidR="002907E1" w:rsidRPr="007800B9" w:rsidRDefault="002907E1">
      <w:pPr>
        <w:jc w:val="both"/>
        <w:rPr>
          <w:rFonts w:ascii="Times New Roman" w:hAnsi="Times New Roman"/>
          <w:sz w:val="24"/>
          <w:szCs w:val="24"/>
        </w:rPr>
      </w:pPr>
    </w:p>
    <w:p w14:paraId="62CE5334"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Do zadań nauczycieli pracujących w bibliotece należy: </w:t>
      </w:r>
    </w:p>
    <w:p w14:paraId="205AE7FB" w14:textId="77777777" w:rsidR="002907E1" w:rsidRPr="007800B9" w:rsidRDefault="007812B9" w:rsidP="006529E6">
      <w:pPr>
        <w:numPr>
          <w:ilvl w:val="3"/>
          <w:numId w:val="64"/>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w zakresie pracy pedagogicznej: </w:t>
      </w:r>
    </w:p>
    <w:p w14:paraId="5A8245D9"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udostępnianie zbiorów biblioteki w wypożyczalni, w czytelni oraz do pracowni przedmiotowych,</w:t>
      </w:r>
    </w:p>
    <w:p w14:paraId="52BE827A"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prowadzenie działalności informacyjnej i propagującej czytelnictwo, bibliotekę i jej zbiory,</w:t>
      </w:r>
    </w:p>
    <w:p w14:paraId="71A06AB1"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zapoznawanie czytelników biblioteki z komputerowym systemem wyszukiwania informacji,</w:t>
      </w:r>
    </w:p>
    <w:p w14:paraId="322A097A"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udzielanie uczniom porad w doborze lektury w zależności od indywidualnych zainteresowań i potrzeb,</w:t>
      </w:r>
    </w:p>
    <w:p w14:paraId="11BA6CDB"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współpraca z wychowawcami, nauczycielami przedmiotów, opiekunami organizacji szkolnych oraz kół zainteresowań, z innymi bibliotekami w realizacji zadań </w:t>
      </w:r>
      <w:proofErr w:type="spellStart"/>
      <w:r w:rsidRPr="007800B9">
        <w:rPr>
          <w:rFonts w:ascii="Times New Roman" w:hAnsi="Times New Roman"/>
          <w:sz w:val="24"/>
          <w:szCs w:val="24"/>
        </w:rPr>
        <w:t>dydaktyczno</w:t>
      </w:r>
      <w:proofErr w:type="spellEnd"/>
      <w:r w:rsidRPr="007800B9">
        <w:rPr>
          <w:rFonts w:ascii="Times New Roman" w:hAnsi="Times New Roman"/>
          <w:sz w:val="24"/>
          <w:szCs w:val="24"/>
        </w:rPr>
        <w:t xml:space="preserve"> – wychowawczych szkoły, także w rozwijaniu kultury czytelniczej uczniów i przygotowaniu ich do samokształcenia,</w:t>
      </w:r>
    </w:p>
    <w:p w14:paraId="37EED7BD" w14:textId="77777777" w:rsidR="002907E1" w:rsidRPr="007800B9" w:rsidRDefault="007812B9" w:rsidP="008B6673">
      <w:pPr>
        <w:pStyle w:val="Akapitzlist"/>
        <w:numPr>
          <w:ilvl w:val="0"/>
          <w:numId w:val="176"/>
        </w:numPr>
        <w:spacing w:after="0" w:line="240" w:lineRule="auto"/>
        <w:ind w:left="714" w:hanging="357"/>
        <w:jc w:val="both"/>
        <w:rPr>
          <w:rFonts w:ascii="Times New Roman" w:hAnsi="Times New Roman"/>
          <w:sz w:val="24"/>
          <w:szCs w:val="24"/>
        </w:rPr>
      </w:pPr>
      <w:r w:rsidRPr="007800B9">
        <w:rPr>
          <w:rFonts w:ascii="Times New Roman" w:hAnsi="Times New Roman"/>
          <w:sz w:val="24"/>
          <w:szCs w:val="24"/>
        </w:rPr>
        <w:t>udostępnianie zbiorów zgodnie z Regulaminem biblioteki.</w:t>
      </w:r>
    </w:p>
    <w:p w14:paraId="60D740C1" w14:textId="77777777" w:rsidR="002907E1" w:rsidRPr="007800B9" w:rsidRDefault="002907E1">
      <w:pPr>
        <w:ind w:left="900"/>
        <w:jc w:val="both"/>
        <w:rPr>
          <w:rFonts w:ascii="Times New Roman" w:hAnsi="Times New Roman"/>
          <w:sz w:val="24"/>
          <w:szCs w:val="24"/>
        </w:rPr>
      </w:pPr>
    </w:p>
    <w:p w14:paraId="3CDC16D0"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 xml:space="preserve">2) w zakresie prac organizacyjno- technicznych: </w:t>
      </w:r>
    </w:p>
    <w:p w14:paraId="6263F636"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troszczenie  się o właściwą organizację, wyposażenie i estetykę biblioteki,</w:t>
      </w:r>
    </w:p>
    <w:p w14:paraId="2FE96EDA"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gromadzenie zbiorów zgodnie z profilem programowym szkoły i jej potrzebami, przeprowadzanie ich selekcji,</w:t>
      </w:r>
    </w:p>
    <w:p w14:paraId="294E76FD"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wypożyczanie i udostępnianie zbiorów bibliotecznych,</w:t>
      </w:r>
    </w:p>
    <w:p w14:paraId="4237A0ED"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prowadzenie ewidencji zbiorów,</w:t>
      </w:r>
    </w:p>
    <w:p w14:paraId="6B2575D8"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opracowywanie technicznie i konserwacja zbiorów,</w:t>
      </w:r>
    </w:p>
    <w:p w14:paraId="1726BFD4"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organizowanie warsztatu działalności informacyjnej,</w:t>
      </w:r>
    </w:p>
    <w:p w14:paraId="4499F245"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 xml:space="preserve">prowadzenie dokumentacji pracy biblioteki, statystyki dziennej i okresowej, </w:t>
      </w:r>
    </w:p>
    <w:p w14:paraId="60F01B21"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lastRenderedPageBreak/>
        <w:t>planowanie pracy: opracowuje roczny, ramowy plan pracy biblioteki</w:t>
      </w:r>
    </w:p>
    <w:p w14:paraId="764DA790"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składanie do dyrektora szkoły rocznego sprawozdania z pracy biblioteki i oceny stanu czytelnictwa w szkole,</w:t>
      </w:r>
    </w:p>
    <w:p w14:paraId="1C2232B4" w14:textId="77777777" w:rsidR="002907E1" w:rsidRPr="007800B9" w:rsidRDefault="007812B9" w:rsidP="006529E6">
      <w:pPr>
        <w:numPr>
          <w:ilvl w:val="5"/>
          <w:numId w:val="64"/>
        </w:numPr>
        <w:tabs>
          <w:tab w:val="left" w:pos="1260"/>
        </w:tabs>
        <w:ind w:left="697" w:hanging="357"/>
        <w:jc w:val="both"/>
        <w:rPr>
          <w:rFonts w:ascii="Times New Roman" w:hAnsi="Times New Roman"/>
          <w:sz w:val="24"/>
          <w:szCs w:val="24"/>
        </w:rPr>
      </w:pPr>
      <w:r w:rsidRPr="007800B9">
        <w:rPr>
          <w:rFonts w:ascii="Times New Roman" w:hAnsi="Times New Roman"/>
          <w:sz w:val="24"/>
          <w:szCs w:val="24"/>
        </w:rPr>
        <w:t>korzystanie z dostępnych technologii informacyjnych i doskonalenie własnego warsztatu pracy.</w:t>
      </w:r>
    </w:p>
    <w:p w14:paraId="66FFF2BD" w14:textId="77777777" w:rsidR="002907E1" w:rsidRPr="007800B9" w:rsidRDefault="007812B9">
      <w:pPr>
        <w:ind w:left="900"/>
        <w:jc w:val="both"/>
        <w:rPr>
          <w:rFonts w:ascii="Times New Roman" w:hAnsi="Times New Roman"/>
          <w:sz w:val="24"/>
          <w:szCs w:val="24"/>
        </w:rPr>
      </w:pPr>
      <w:r w:rsidRPr="007800B9">
        <w:rPr>
          <w:rFonts w:ascii="Times New Roman" w:hAnsi="Times New Roman"/>
          <w:sz w:val="24"/>
          <w:szCs w:val="24"/>
        </w:rPr>
        <w:t xml:space="preserve">  </w:t>
      </w:r>
    </w:p>
    <w:p w14:paraId="04102437" w14:textId="77777777" w:rsidR="002907E1" w:rsidRPr="007800B9" w:rsidRDefault="007812B9">
      <w:pPr>
        <w:tabs>
          <w:tab w:val="left" w:pos="0"/>
        </w:tabs>
        <w:jc w:val="both"/>
        <w:rPr>
          <w:rFonts w:ascii="Times New Roman" w:hAnsi="Times New Roman"/>
          <w:sz w:val="24"/>
          <w:szCs w:val="24"/>
        </w:rPr>
      </w:pPr>
      <w:r w:rsidRPr="007800B9">
        <w:rPr>
          <w:rFonts w:ascii="Times New Roman" w:hAnsi="Times New Roman"/>
          <w:b/>
          <w:sz w:val="24"/>
          <w:szCs w:val="24"/>
        </w:rPr>
        <w:t>4.</w:t>
      </w:r>
      <w:r w:rsidRPr="007800B9">
        <w:rPr>
          <w:rFonts w:ascii="Times New Roman" w:hAnsi="Times New Roman"/>
          <w:sz w:val="24"/>
          <w:szCs w:val="24"/>
        </w:rPr>
        <w:t xml:space="preserve">  Nauczyciele zatrudnieni w bibliotece zobowiązani  są  prowadzić  politykę  gromadzenia  zbiorów,  kierując  się zapotrzebowaniem  nauczycieli  i  uczniów,  analizą  obowiązujących  </w:t>
      </w:r>
    </w:p>
    <w:p w14:paraId="7A4A0681" w14:textId="77777777" w:rsidR="002907E1" w:rsidRPr="007800B9" w:rsidRDefault="007812B9">
      <w:pPr>
        <w:tabs>
          <w:tab w:val="left" w:pos="0"/>
        </w:tabs>
        <w:jc w:val="both"/>
        <w:rPr>
          <w:rFonts w:ascii="Times New Roman" w:hAnsi="Times New Roman"/>
          <w:sz w:val="24"/>
          <w:szCs w:val="24"/>
        </w:rPr>
      </w:pPr>
      <w:r w:rsidRPr="007800B9">
        <w:rPr>
          <w:rFonts w:ascii="Times New Roman" w:hAnsi="Times New Roman"/>
          <w:sz w:val="24"/>
          <w:szCs w:val="24"/>
        </w:rPr>
        <w:t>w  szkole  programów  i  ofertą  rynkową oraz możliwościami finansowymi Szkoły.</w:t>
      </w:r>
    </w:p>
    <w:p w14:paraId="04E8695E" w14:textId="77777777" w:rsidR="002907E1" w:rsidRPr="007800B9" w:rsidRDefault="007812B9">
      <w:pPr>
        <w:tabs>
          <w:tab w:val="left" w:pos="0"/>
        </w:tabs>
        <w:jc w:val="both"/>
        <w:rPr>
          <w:rFonts w:ascii="Times New Roman" w:hAnsi="Times New Roman"/>
          <w:b/>
          <w:sz w:val="24"/>
          <w:szCs w:val="24"/>
        </w:rPr>
      </w:pPr>
      <w:r w:rsidRPr="007800B9">
        <w:rPr>
          <w:rFonts w:ascii="Times New Roman" w:hAnsi="Times New Roman"/>
          <w:b/>
          <w:sz w:val="24"/>
          <w:szCs w:val="24"/>
        </w:rPr>
        <w:t xml:space="preserve">  </w:t>
      </w:r>
    </w:p>
    <w:p w14:paraId="631F0134" w14:textId="77777777" w:rsidR="002907E1" w:rsidRPr="007800B9" w:rsidRDefault="007812B9">
      <w:pPr>
        <w:tabs>
          <w:tab w:val="left" w:pos="284"/>
        </w:tabs>
        <w:jc w:val="both"/>
        <w:rPr>
          <w:rFonts w:ascii="Times New Roman" w:hAnsi="Times New Roman"/>
          <w:sz w:val="24"/>
          <w:szCs w:val="24"/>
        </w:rPr>
      </w:pPr>
      <w:r w:rsidRPr="007800B9">
        <w:rPr>
          <w:rFonts w:ascii="Times New Roman" w:hAnsi="Times New Roman"/>
          <w:b/>
          <w:sz w:val="24"/>
          <w:szCs w:val="24"/>
        </w:rPr>
        <w:t>5.</w:t>
      </w:r>
      <w:r w:rsidRPr="007800B9">
        <w:rPr>
          <w:rFonts w:ascii="Times New Roman" w:hAnsi="Times New Roman"/>
          <w:sz w:val="24"/>
          <w:szCs w:val="24"/>
        </w:rPr>
        <w:t xml:space="preserve">  Zasady korzystania ze zbiorów określa „Regulamin biblioteki”. </w:t>
      </w:r>
    </w:p>
    <w:p w14:paraId="377E21BA" w14:textId="77777777" w:rsidR="002907E1" w:rsidRPr="007800B9" w:rsidRDefault="007812B9">
      <w:pPr>
        <w:ind w:left="900"/>
        <w:jc w:val="left"/>
        <w:rPr>
          <w:rFonts w:ascii="Times New Roman" w:hAnsi="Times New Roman"/>
          <w:sz w:val="24"/>
          <w:szCs w:val="24"/>
        </w:rPr>
      </w:pPr>
      <w:r w:rsidRPr="007800B9">
        <w:rPr>
          <w:rFonts w:ascii="Times New Roman" w:hAnsi="Times New Roman"/>
          <w:sz w:val="24"/>
          <w:szCs w:val="24"/>
        </w:rPr>
        <w:t xml:space="preserve">  </w:t>
      </w:r>
    </w:p>
    <w:p w14:paraId="7CE09D61" w14:textId="77777777" w:rsidR="002907E1" w:rsidRPr="007800B9" w:rsidRDefault="007812B9">
      <w:pPr>
        <w:tabs>
          <w:tab w:val="left" w:pos="0"/>
        </w:tabs>
        <w:jc w:val="left"/>
        <w:rPr>
          <w:rFonts w:ascii="Times New Roman" w:hAnsi="Times New Roman"/>
          <w:b/>
          <w:sz w:val="24"/>
          <w:szCs w:val="24"/>
        </w:rPr>
      </w:pPr>
      <w:r w:rsidRPr="007800B9">
        <w:rPr>
          <w:rFonts w:ascii="Times New Roman" w:hAnsi="Times New Roman"/>
          <w:b/>
          <w:sz w:val="24"/>
          <w:szCs w:val="24"/>
        </w:rPr>
        <w:t xml:space="preserve"> 6.</w:t>
      </w:r>
      <w:r w:rsidRPr="007800B9">
        <w:rPr>
          <w:rFonts w:ascii="Times New Roman" w:hAnsi="Times New Roman"/>
          <w:sz w:val="24"/>
          <w:szCs w:val="24"/>
        </w:rPr>
        <w:t xml:space="preserve"> Bezpośredni nadzór nad biblioteką sprawuje Dyrektor Szkoły, który:</w:t>
      </w:r>
    </w:p>
    <w:p w14:paraId="50029703"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zapewnia pomieszczenia i ich wyposażenie warunkujące prawidłową pracę biblioteki, bezpieczeństwo i nienaruszalność mienia;</w:t>
      </w:r>
    </w:p>
    <w:p w14:paraId="0E6822D6"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zatrudnia nauczycieli z odpowiednimi kwalifikacjami bibliotekarskimi  i pedagogicznymi według obowiązujących norm etatowych oraz zapewnia im warunki do doskonalenia zawodowego;</w:t>
      </w:r>
    </w:p>
    <w:p w14:paraId="4C0D2FED"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przydziela na początku każdego roku kalendarzowego środki finansowe na działalność biblioteki;</w:t>
      </w:r>
    </w:p>
    <w:p w14:paraId="30F47C2D"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zatwierdza przydziały czynności poszczególnych bibliotekarzy;</w:t>
      </w:r>
    </w:p>
    <w:p w14:paraId="2E4CA576"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zarządza skontrum zbiorów biblioteki, odpowiada za ich protokolarne przekazanie przy zmianie nauczycieli pracujących w bibliotece;</w:t>
      </w:r>
    </w:p>
    <w:p w14:paraId="4D7474E9" w14:textId="77777777" w:rsidR="002907E1" w:rsidRPr="007800B9" w:rsidRDefault="007812B9" w:rsidP="006529E6">
      <w:pPr>
        <w:numPr>
          <w:ilvl w:val="0"/>
          <w:numId w:val="66"/>
        </w:numPr>
        <w:tabs>
          <w:tab w:val="left" w:pos="0"/>
          <w:tab w:val="left" w:pos="284"/>
        </w:tabs>
        <w:ind w:left="0" w:firstLine="0"/>
        <w:jc w:val="left"/>
        <w:rPr>
          <w:rFonts w:ascii="Times New Roman" w:hAnsi="Times New Roman"/>
          <w:sz w:val="24"/>
          <w:szCs w:val="24"/>
        </w:rPr>
      </w:pPr>
      <w:r w:rsidRPr="007800B9">
        <w:rPr>
          <w:rFonts w:ascii="Times New Roman" w:hAnsi="Times New Roman"/>
          <w:sz w:val="24"/>
          <w:szCs w:val="24"/>
        </w:rPr>
        <w:t>nadzoruje i ocenia pracę biblioteki.</w:t>
      </w:r>
    </w:p>
    <w:p w14:paraId="07B5EEB5" w14:textId="77777777" w:rsidR="002907E1" w:rsidRPr="007800B9" w:rsidRDefault="002907E1">
      <w:pPr>
        <w:jc w:val="left"/>
        <w:rPr>
          <w:rFonts w:ascii="Times New Roman" w:hAnsi="Times New Roman"/>
          <w:sz w:val="24"/>
          <w:szCs w:val="24"/>
        </w:rPr>
      </w:pPr>
    </w:p>
    <w:p w14:paraId="699343FC" w14:textId="77777777" w:rsidR="002907E1" w:rsidRPr="007800B9" w:rsidRDefault="007812B9">
      <w:pPr>
        <w:tabs>
          <w:tab w:val="left" w:pos="1080"/>
        </w:tabs>
        <w:jc w:val="left"/>
        <w:rPr>
          <w:rFonts w:ascii="Times New Roman" w:hAnsi="Times New Roman"/>
          <w:sz w:val="24"/>
          <w:szCs w:val="24"/>
        </w:rPr>
      </w:pPr>
      <w:r w:rsidRPr="007800B9">
        <w:rPr>
          <w:rFonts w:ascii="Times New Roman" w:hAnsi="Times New Roman"/>
          <w:b/>
          <w:sz w:val="24"/>
          <w:szCs w:val="24"/>
        </w:rPr>
        <w:t>7</w:t>
      </w:r>
      <w:r w:rsidRPr="007800B9">
        <w:rPr>
          <w:rFonts w:ascii="Times New Roman" w:hAnsi="Times New Roman"/>
          <w:sz w:val="24"/>
          <w:szCs w:val="24"/>
        </w:rPr>
        <w:t xml:space="preserve">. Szczegółowe zadania poszczególnych pracowników ujęte są w przydziale czynności </w:t>
      </w:r>
    </w:p>
    <w:p w14:paraId="51A3F728" w14:textId="77777777" w:rsidR="002907E1" w:rsidRPr="007800B9" w:rsidRDefault="007812B9">
      <w:pPr>
        <w:tabs>
          <w:tab w:val="left" w:pos="1080"/>
        </w:tabs>
        <w:jc w:val="left"/>
        <w:rPr>
          <w:rFonts w:ascii="Times New Roman" w:hAnsi="Times New Roman"/>
          <w:sz w:val="24"/>
          <w:szCs w:val="24"/>
        </w:rPr>
      </w:pPr>
      <w:r w:rsidRPr="007800B9">
        <w:rPr>
          <w:rFonts w:ascii="Times New Roman" w:hAnsi="Times New Roman"/>
          <w:sz w:val="24"/>
          <w:szCs w:val="24"/>
        </w:rPr>
        <w:t xml:space="preserve">i planie pracy biblioteki. </w:t>
      </w:r>
    </w:p>
    <w:p w14:paraId="1A4DA6DB" w14:textId="77777777" w:rsidR="002907E1" w:rsidRPr="007800B9" w:rsidRDefault="002907E1">
      <w:pPr>
        <w:tabs>
          <w:tab w:val="left" w:pos="1080"/>
        </w:tabs>
        <w:jc w:val="left"/>
        <w:rPr>
          <w:rFonts w:ascii="Times New Roman" w:hAnsi="Times New Roman"/>
          <w:sz w:val="24"/>
          <w:szCs w:val="24"/>
        </w:rPr>
      </w:pPr>
    </w:p>
    <w:p w14:paraId="3006D38F" w14:textId="77777777" w:rsidR="002907E1" w:rsidRPr="007800B9" w:rsidRDefault="007812B9">
      <w:pPr>
        <w:tabs>
          <w:tab w:val="left" w:pos="1080"/>
        </w:tabs>
        <w:jc w:val="left"/>
        <w:rPr>
          <w:rFonts w:ascii="Times New Roman" w:hAnsi="Times New Roman"/>
          <w:sz w:val="24"/>
          <w:szCs w:val="24"/>
        </w:rPr>
      </w:pPr>
      <w:r w:rsidRPr="007800B9">
        <w:rPr>
          <w:rFonts w:ascii="Times New Roman" w:hAnsi="Times New Roman"/>
          <w:b/>
          <w:sz w:val="24"/>
          <w:szCs w:val="24"/>
        </w:rPr>
        <w:t>8</w:t>
      </w:r>
      <w:r w:rsidRPr="007800B9">
        <w:rPr>
          <w:rFonts w:ascii="Times New Roman" w:hAnsi="Times New Roman"/>
          <w:sz w:val="24"/>
          <w:szCs w:val="24"/>
        </w:rPr>
        <w:t xml:space="preserve">. Wydatki biblioteki pokrywane są z budżetu szkoły lub dotowane przez Radę Rodziców   </w:t>
      </w:r>
      <w:r w:rsidRPr="007800B9">
        <w:rPr>
          <w:rFonts w:ascii="Times New Roman" w:hAnsi="Times New Roman"/>
          <w:sz w:val="24"/>
          <w:szCs w:val="24"/>
        </w:rPr>
        <w:br/>
        <w:t xml:space="preserve">i innych ofiarodawców.  </w:t>
      </w:r>
    </w:p>
    <w:p w14:paraId="10EEF10A" w14:textId="77777777" w:rsidR="002907E1" w:rsidRPr="007800B9" w:rsidRDefault="007812B9">
      <w:pPr>
        <w:tabs>
          <w:tab w:val="left" w:pos="1080"/>
        </w:tabs>
        <w:ind w:left="284"/>
        <w:jc w:val="left"/>
        <w:rPr>
          <w:rFonts w:ascii="Times New Roman" w:hAnsi="Times New Roman"/>
          <w:sz w:val="24"/>
          <w:szCs w:val="24"/>
        </w:rPr>
      </w:pPr>
      <w:r w:rsidRPr="007800B9">
        <w:rPr>
          <w:rFonts w:ascii="Times New Roman" w:hAnsi="Times New Roman"/>
          <w:sz w:val="24"/>
          <w:szCs w:val="24"/>
        </w:rPr>
        <w:t xml:space="preserve">                     </w:t>
      </w:r>
    </w:p>
    <w:p w14:paraId="39A1C92D" w14:textId="77777777" w:rsidR="002907E1" w:rsidRPr="007800B9" w:rsidRDefault="0013709D">
      <w:pPr>
        <w:tabs>
          <w:tab w:val="left" w:pos="1080"/>
        </w:tabs>
        <w:jc w:val="left"/>
        <w:rPr>
          <w:rFonts w:ascii="Times New Roman" w:hAnsi="Times New Roman"/>
          <w:sz w:val="24"/>
          <w:szCs w:val="24"/>
        </w:rPr>
      </w:pPr>
      <w:r w:rsidRPr="007800B9">
        <w:rPr>
          <w:rStyle w:val="Pogrubienie"/>
          <w:rFonts w:ascii="Times New Roman" w:hAnsi="Times New Roman"/>
          <w:sz w:val="24"/>
          <w:szCs w:val="24"/>
        </w:rPr>
        <w:t xml:space="preserve"> § 83.  </w:t>
      </w:r>
      <w:r w:rsidR="007812B9" w:rsidRPr="007800B9">
        <w:rPr>
          <w:rStyle w:val="Pogrubienie"/>
          <w:rFonts w:ascii="Times New Roman" w:hAnsi="Times New Roman"/>
          <w:sz w:val="24"/>
          <w:szCs w:val="24"/>
        </w:rPr>
        <w:t xml:space="preserve">  </w:t>
      </w:r>
      <w:r w:rsidRPr="007800B9">
        <w:rPr>
          <w:rStyle w:val="Pogrubienie"/>
          <w:rFonts w:ascii="Times New Roman" w:hAnsi="Times New Roman"/>
          <w:b w:val="0"/>
          <w:i/>
          <w:sz w:val="24"/>
          <w:szCs w:val="24"/>
        </w:rPr>
        <w:t>(uchylony)</w:t>
      </w:r>
    </w:p>
    <w:p w14:paraId="0EAF9433" w14:textId="77777777" w:rsidR="0013709D" w:rsidRPr="007800B9" w:rsidRDefault="0013709D">
      <w:pPr>
        <w:tabs>
          <w:tab w:val="left" w:pos="1080"/>
        </w:tabs>
        <w:jc w:val="left"/>
        <w:rPr>
          <w:rFonts w:ascii="Times New Roman" w:hAnsi="Times New Roman"/>
          <w:sz w:val="24"/>
          <w:szCs w:val="24"/>
        </w:rPr>
      </w:pPr>
    </w:p>
    <w:p w14:paraId="00D51BA2" w14:textId="77777777" w:rsidR="002907E1" w:rsidRPr="007800B9" w:rsidRDefault="007812B9">
      <w:pPr>
        <w:jc w:val="left"/>
        <w:rPr>
          <w:rFonts w:ascii="Times New Roman" w:hAnsi="Times New Roman"/>
          <w:i/>
          <w:iCs/>
          <w:sz w:val="24"/>
          <w:szCs w:val="24"/>
        </w:rPr>
      </w:pPr>
      <w:r w:rsidRPr="007800B9">
        <w:rPr>
          <w:rFonts w:ascii="Times New Roman" w:hAnsi="Times New Roman"/>
          <w:b/>
          <w:bCs/>
          <w:sz w:val="24"/>
          <w:szCs w:val="24"/>
        </w:rPr>
        <w:t>§ 84. Zespoły nauczycielskie  i zasady ich pracy</w:t>
      </w:r>
      <w:r w:rsidRPr="007800B9">
        <w:rPr>
          <w:rFonts w:ascii="Times New Roman" w:hAnsi="Times New Roman"/>
          <w:i/>
          <w:iCs/>
          <w:sz w:val="24"/>
          <w:szCs w:val="24"/>
        </w:rPr>
        <w:t>.</w:t>
      </w:r>
    </w:p>
    <w:p w14:paraId="0A91C4AF" w14:textId="77777777" w:rsidR="002907E1" w:rsidRPr="007800B9" w:rsidRDefault="002907E1">
      <w:pPr>
        <w:jc w:val="left"/>
        <w:rPr>
          <w:rFonts w:ascii="Times New Roman" w:hAnsi="Times New Roman"/>
          <w:b/>
          <w:sz w:val="24"/>
          <w:szCs w:val="24"/>
        </w:rPr>
      </w:pPr>
    </w:p>
    <w:p w14:paraId="15333536"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xml:space="preserve"> 1. </w:t>
      </w:r>
      <w:r w:rsidRPr="007800B9">
        <w:rPr>
          <w:rFonts w:ascii="Times New Roman" w:hAnsi="Times New Roman"/>
          <w:sz w:val="24"/>
          <w:szCs w:val="24"/>
        </w:rPr>
        <w:t xml:space="preserve">Zespoły nauczycielskie powołuje dyrektor szkoły. </w:t>
      </w:r>
    </w:p>
    <w:p w14:paraId="688D0A1B" w14:textId="77777777" w:rsidR="002907E1" w:rsidRPr="007800B9" w:rsidRDefault="002907E1">
      <w:pPr>
        <w:jc w:val="left"/>
        <w:rPr>
          <w:rFonts w:ascii="Times New Roman" w:hAnsi="Times New Roman"/>
          <w:b/>
          <w:sz w:val="24"/>
          <w:szCs w:val="24"/>
        </w:rPr>
      </w:pPr>
    </w:p>
    <w:p w14:paraId="05C999D2"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xml:space="preserve"> 2. </w:t>
      </w:r>
      <w:r w:rsidRPr="007800B9">
        <w:rPr>
          <w:rFonts w:ascii="Times New Roman" w:hAnsi="Times New Roman"/>
          <w:sz w:val="24"/>
          <w:szCs w:val="24"/>
        </w:rPr>
        <w:t>Zespoły nauczycielskie powołuje się celem:</w:t>
      </w:r>
    </w:p>
    <w:p w14:paraId="221ECD94" w14:textId="77777777" w:rsidR="002907E1" w:rsidRPr="007800B9" w:rsidRDefault="002907E1">
      <w:pPr>
        <w:jc w:val="left"/>
        <w:rPr>
          <w:rFonts w:ascii="Times New Roman" w:hAnsi="Times New Roman"/>
          <w:sz w:val="24"/>
          <w:szCs w:val="24"/>
        </w:rPr>
      </w:pPr>
    </w:p>
    <w:p w14:paraId="12C17AC3"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planowania i organizacji procesów zachodzących w szkole;</w:t>
      </w:r>
    </w:p>
    <w:p w14:paraId="238F5612"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koordynowania działań w szkole;</w:t>
      </w:r>
    </w:p>
    <w:p w14:paraId="4CE5B21A"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zwiększenia skuteczności działania;</w:t>
      </w:r>
    </w:p>
    <w:p w14:paraId="22EE66D0"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ułatwienia wykonywania zadań stojących przed szkołą i nauczycielami;</w:t>
      </w:r>
    </w:p>
    <w:p w14:paraId="2EEB0B76"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doskonalenia umiejętności indywidualnych;</w:t>
      </w:r>
    </w:p>
    <w:p w14:paraId="0A2375CD"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zapewnienia nauczycielom bezpośredniego wpływu na podejmowane decyzje;</w:t>
      </w:r>
    </w:p>
    <w:p w14:paraId="0D6AFB57"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doskonalenia współpracy zespołowej;</w:t>
      </w:r>
    </w:p>
    <w:p w14:paraId="5C38DF1E"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wymiany doświadczeń między nauczycielami;</w:t>
      </w:r>
    </w:p>
    <w:p w14:paraId="0CD469AD"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 xml:space="preserve">wykorzystania potencjału członków grupy dla poprawy jakości nauczania, wychowania </w:t>
      </w:r>
      <w:r w:rsidRPr="007800B9">
        <w:rPr>
          <w:rFonts w:ascii="Times New Roman" w:hAnsi="Times New Roman"/>
          <w:sz w:val="24"/>
          <w:szCs w:val="24"/>
        </w:rPr>
        <w:br/>
        <w:t xml:space="preserve">           i organizacji;</w:t>
      </w:r>
    </w:p>
    <w:p w14:paraId="4BE6DB47"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lastRenderedPageBreak/>
        <w:t xml:space="preserve">ograniczania ryzyka indywidualnych błędów i pomoc tym, którzy mają trudności </w:t>
      </w:r>
      <w:r w:rsidRPr="007800B9">
        <w:rPr>
          <w:rFonts w:ascii="Times New Roman" w:hAnsi="Times New Roman"/>
          <w:sz w:val="24"/>
          <w:szCs w:val="24"/>
        </w:rPr>
        <w:br/>
        <w:t xml:space="preserve">            w wykonywaniu zadań;</w:t>
      </w:r>
    </w:p>
    <w:p w14:paraId="72770CEE" w14:textId="77777777" w:rsidR="002907E1" w:rsidRPr="007800B9" w:rsidRDefault="007812B9" w:rsidP="003A15A4">
      <w:pPr>
        <w:pStyle w:val="Akapitzlist"/>
        <w:numPr>
          <w:ilvl w:val="0"/>
          <w:numId w:val="76"/>
        </w:numPr>
        <w:tabs>
          <w:tab w:val="left" w:pos="567"/>
        </w:tabs>
        <w:spacing w:after="0" w:line="240" w:lineRule="auto"/>
        <w:ind w:left="0" w:firstLine="0"/>
        <w:rPr>
          <w:rFonts w:ascii="Times New Roman" w:hAnsi="Times New Roman"/>
          <w:sz w:val="24"/>
          <w:szCs w:val="24"/>
        </w:rPr>
      </w:pPr>
      <w:r w:rsidRPr="007800B9">
        <w:rPr>
          <w:rFonts w:ascii="Times New Roman" w:hAnsi="Times New Roman"/>
          <w:sz w:val="24"/>
          <w:szCs w:val="24"/>
        </w:rPr>
        <w:t>zwiększenia poczucia bezpieczeństwa nauczycieli;</w:t>
      </w:r>
    </w:p>
    <w:p w14:paraId="5C37F401" w14:textId="77777777" w:rsidR="002907E1" w:rsidRPr="007800B9" w:rsidRDefault="002907E1">
      <w:pPr>
        <w:jc w:val="left"/>
        <w:rPr>
          <w:rFonts w:ascii="Times New Roman" w:hAnsi="Times New Roman"/>
          <w:b/>
          <w:sz w:val="24"/>
          <w:szCs w:val="24"/>
        </w:rPr>
      </w:pPr>
    </w:p>
    <w:p w14:paraId="6998B9C8"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W szkole powołuje się zespoły stałe i doraźne. </w:t>
      </w:r>
    </w:p>
    <w:p w14:paraId="231C0B52" w14:textId="77777777" w:rsidR="002907E1" w:rsidRPr="005727DA" w:rsidRDefault="002907E1">
      <w:pPr>
        <w:jc w:val="both"/>
        <w:rPr>
          <w:rFonts w:ascii="Cambria" w:hAnsi="Cambria" w:cs="Arial"/>
        </w:rPr>
      </w:pPr>
    </w:p>
    <w:p w14:paraId="05EAFE38"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14:paraId="23274B04" w14:textId="77777777" w:rsidR="002907E1" w:rsidRPr="007800B9" w:rsidRDefault="002907E1">
      <w:pPr>
        <w:jc w:val="both"/>
        <w:rPr>
          <w:rFonts w:ascii="Times New Roman" w:hAnsi="Times New Roman"/>
          <w:sz w:val="24"/>
          <w:szCs w:val="24"/>
        </w:rPr>
      </w:pPr>
    </w:p>
    <w:p w14:paraId="3575936C"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Zespoły doraźne (problemowe i zadaniowe) powołuje dyrektor do wykonania okresowego zadania lub rozwiązania problemu. Po zakończeniu pracy zespół ulega rozwiązaniu.</w:t>
      </w:r>
    </w:p>
    <w:p w14:paraId="7AA56E32" w14:textId="77777777" w:rsidR="002907E1" w:rsidRPr="007800B9" w:rsidRDefault="002907E1">
      <w:pPr>
        <w:jc w:val="both"/>
        <w:rPr>
          <w:rFonts w:ascii="Times New Roman" w:hAnsi="Times New Roman"/>
          <w:sz w:val="24"/>
          <w:szCs w:val="24"/>
        </w:rPr>
      </w:pPr>
    </w:p>
    <w:p w14:paraId="37817DCF"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Pracą każdego zespołu kieruje przewodniczący.</w:t>
      </w:r>
    </w:p>
    <w:p w14:paraId="7DC43B99" w14:textId="77777777" w:rsidR="002907E1" w:rsidRPr="007800B9" w:rsidRDefault="002907E1">
      <w:pPr>
        <w:jc w:val="both"/>
        <w:rPr>
          <w:rFonts w:ascii="Times New Roman" w:hAnsi="Times New Roman"/>
          <w:sz w:val="24"/>
          <w:szCs w:val="24"/>
        </w:rPr>
      </w:pPr>
    </w:p>
    <w:p w14:paraId="6C2F4EC5"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6DEDD4DF" w14:textId="77777777" w:rsidR="002907E1" w:rsidRPr="007800B9" w:rsidRDefault="002907E1">
      <w:pPr>
        <w:jc w:val="both"/>
        <w:rPr>
          <w:rFonts w:ascii="Times New Roman" w:hAnsi="Times New Roman"/>
          <w:sz w:val="24"/>
          <w:szCs w:val="24"/>
        </w:rPr>
      </w:pPr>
    </w:p>
    <w:p w14:paraId="580C7236"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Pierwsze posiedzenie zespołu zwołuje dyrektor, a w przypadku kontynuacji pracy zespołu – przewodniczący. Na zebraniu dokonuje się wyboru osób funkcyjnych i opracowuje się plan pracy.</w:t>
      </w:r>
    </w:p>
    <w:p w14:paraId="70865D8D" w14:textId="77777777" w:rsidR="002907E1" w:rsidRPr="007800B9" w:rsidRDefault="002907E1">
      <w:pPr>
        <w:jc w:val="both"/>
        <w:rPr>
          <w:rFonts w:ascii="Times New Roman" w:hAnsi="Times New Roman"/>
          <w:sz w:val="24"/>
          <w:szCs w:val="24"/>
        </w:rPr>
      </w:pPr>
    </w:p>
    <w:p w14:paraId="6DBFE58D" w14:textId="77777777" w:rsidR="002907E1" w:rsidRPr="007800B9" w:rsidRDefault="007812B9" w:rsidP="003A15A4">
      <w:pPr>
        <w:numPr>
          <w:ilvl w:val="0"/>
          <w:numId w:val="68"/>
        </w:numPr>
        <w:tabs>
          <w:tab w:val="left" w:pos="284"/>
        </w:tabs>
        <w:ind w:left="0" w:firstLine="0"/>
        <w:jc w:val="both"/>
        <w:rPr>
          <w:rFonts w:ascii="Times New Roman" w:hAnsi="Times New Roman"/>
          <w:sz w:val="24"/>
          <w:szCs w:val="24"/>
        </w:rPr>
      </w:pPr>
      <w:r w:rsidRPr="007800B9">
        <w:rPr>
          <w:rFonts w:ascii="Times New Roman" w:hAnsi="Times New Roman"/>
          <w:sz w:val="24"/>
          <w:szCs w:val="24"/>
        </w:rPr>
        <w:t xml:space="preserve">Przewodniczący zespołu jest zobowiązany do przedstawienia planu pracy dyrektorowi szkoły  w terminie do 14 września każdego roku szkolnego. Plan pracy zatwierdza dyrektor szkoły. </w:t>
      </w:r>
    </w:p>
    <w:p w14:paraId="75D651D3" w14:textId="77777777" w:rsidR="002907E1" w:rsidRPr="007800B9" w:rsidRDefault="002907E1">
      <w:pPr>
        <w:jc w:val="left"/>
        <w:rPr>
          <w:rFonts w:ascii="Times New Roman" w:hAnsi="Times New Roman"/>
          <w:sz w:val="24"/>
          <w:szCs w:val="24"/>
        </w:rPr>
      </w:pPr>
    </w:p>
    <w:p w14:paraId="3A0DF261"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Zebrania są protokołowane. W sytuacji poruszania danych wrażliwych, szczególnie przy analizowaniu opinii i orzeczeń Poradni Psychologiczno-Pedagogicznych lub zaświadczeń lekarskich dotyczących ucznia odstępuje się od zapisu tych danych w protokole.</w:t>
      </w:r>
    </w:p>
    <w:p w14:paraId="44184E47" w14:textId="77777777" w:rsidR="002907E1" w:rsidRPr="007800B9" w:rsidRDefault="002907E1">
      <w:pPr>
        <w:tabs>
          <w:tab w:val="left" w:pos="284"/>
        </w:tabs>
        <w:jc w:val="both"/>
        <w:rPr>
          <w:rFonts w:ascii="Times New Roman" w:hAnsi="Times New Roman"/>
          <w:sz w:val="24"/>
          <w:szCs w:val="24"/>
        </w:rPr>
      </w:pPr>
    </w:p>
    <w:p w14:paraId="737FC7DE"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Przewodniczący przedkłada  na Radzie Pedagogicznej na zakończenie roku szkolnego sprawozdanie z prac zespołu.</w:t>
      </w:r>
    </w:p>
    <w:p w14:paraId="082373D5" w14:textId="77777777" w:rsidR="002907E1" w:rsidRPr="007800B9" w:rsidRDefault="002907E1">
      <w:pPr>
        <w:tabs>
          <w:tab w:val="left" w:pos="426"/>
        </w:tabs>
        <w:jc w:val="both"/>
        <w:rPr>
          <w:rFonts w:ascii="Times New Roman" w:hAnsi="Times New Roman"/>
          <w:sz w:val="24"/>
          <w:szCs w:val="24"/>
        </w:rPr>
      </w:pPr>
    </w:p>
    <w:p w14:paraId="531F604F"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Nauczyciel zatrudniony w Szkole jest obowiązany należeć do przynajmniej jednego zespołu. Wpisanie nauczyciela w skład zespołu nie wymaga zgody nauczyciela.</w:t>
      </w:r>
    </w:p>
    <w:p w14:paraId="75BE9DCC" w14:textId="77777777" w:rsidR="002907E1" w:rsidRPr="007800B9" w:rsidRDefault="002907E1">
      <w:pPr>
        <w:tabs>
          <w:tab w:val="left" w:pos="426"/>
        </w:tabs>
        <w:jc w:val="both"/>
        <w:rPr>
          <w:rFonts w:ascii="Times New Roman" w:hAnsi="Times New Roman"/>
          <w:sz w:val="24"/>
          <w:szCs w:val="24"/>
        </w:rPr>
      </w:pPr>
    </w:p>
    <w:p w14:paraId="2CB898EA"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Każdy nauczyciel aktywnie uczestniczy w pracach zespołu.</w:t>
      </w:r>
    </w:p>
    <w:p w14:paraId="40CF21F3" w14:textId="77777777" w:rsidR="002907E1" w:rsidRPr="007800B9" w:rsidRDefault="002907E1">
      <w:pPr>
        <w:tabs>
          <w:tab w:val="left" w:pos="426"/>
        </w:tabs>
        <w:jc w:val="both"/>
        <w:rPr>
          <w:rFonts w:ascii="Times New Roman" w:hAnsi="Times New Roman"/>
          <w:sz w:val="24"/>
          <w:szCs w:val="24"/>
        </w:rPr>
      </w:pPr>
    </w:p>
    <w:p w14:paraId="6556320E"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Obecność nauczyciela na zebraniach jest obowiązkowa.</w:t>
      </w:r>
    </w:p>
    <w:p w14:paraId="36CB2791" w14:textId="77777777" w:rsidR="002907E1" w:rsidRPr="007800B9" w:rsidRDefault="002907E1">
      <w:pPr>
        <w:tabs>
          <w:tab w:val="left" w:pos="426"/>
        </w:tabs>
        <w:jc w:val="both"/>
        <w:rPr>
          <w:rFonts w:ascii="Times New Roman" w:hAnsi="Times New Roman"/>
          <w:sz w:val="24"/>
          <w:szCs w:val="24"/>
        </w:rPr>
      </w:pPr>
    </w:p>
    <w:p w14:paraId="2AB9AF68" w14:textId="77777777" w:rsidR="002907E1" w:rsidRPr="007800B9" w:rsidRDefault="007812B9" w:rsidP="003A15A4">
      <w:pPr>
        <w:numPr>
          <w:ilvl w:val="0"/>
          <w:numId w:val="68"/>
        </w:numPr>
        <w:tabs>
          <w:tab w:val="left" w:pos="426"/>
        </w:tabs>
        <w:ind w:left="0" w:firstLine="0"/>
        <w:jc w:val="both"/>
        <w:rPr>
          <w:rFonts w:ascii="Times New Roman" w:hAnsi="Times New Roman"/>
          <w:sz w:val="24"/>
          <w:szCs w:val="24"/>
        </w:rPr>
      </w:pPr>
      <w:r w:rsidRPr="007800B9">
        <w:rPr>
          <w:rFonts w:ascii="Times New Roman" w:hAnsi="Times New Roman"/>
          <w:sz w:val="24"/>
          <w:szCs w:val="24"/>
        </w:rPr>
        <w:t>Zespół ma prawo wypracować wewnętrzne zasady współpracy, organizacji spotkań, komunikowania się, podziału ról i obowiązków, monitorowania działań i ewaluacji pracy własnej.</w:t>
      </w:r>
    </w:p>
    <w:p w14:paraId="308AF86E" w14:textId="77777777" w:rsidR="002907E1" w:rsidRPr="007800B9" w:rsidRDefault="002907E1">
      <w:pPr>
        <w:jc w:val="left"/>
        <w:rPr>
          <w:rFonts w:ascii="Times New Roman" w:hAnsi="Times New Roman"/>
          <w:b/>
          <w:sz w:val="24"/>
          <w:szCs w:val="24"/>
        </w:rPr>
      </w:pPr>
    </w:p>
    <w:p w14:paraId="5E697105"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85. Rodzaje zespołów nauczycielskich  i ich zadania.</w:t>
      </w:r>
    </w:p>
    <w:p w14:paraId="0E21BD96"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xml:space="preserve"> </w:t>
      </w:r>
    </w:p>
    <w:p w14:paraId="3F72E521" w14:textId="77777777" w:rsidR="002907E1" w:rsidRPr="007800B9" w:rsidRDefault="007812B9">
      <w:pPr>
        <w:shd w:val="clear" w:color="auto" w:fill="FFFFFF"/>
        <w:jc w:val="left"/>
        <w:rPr>
          <w:rFonts w:ascii="Times New Roman" w:hAnsi="Times New Roman"/>
          <w:b/>
          <w:sz w:val="24"/>
          <w:szCs w:val="24"/>
        </w:rPr>
      </w:pPr>
      <w:r w:rsidRPr="007800B9">
        <w:rPr>
          <w:rFonts w:ascii="Times New Roman" w:hAnsi="Times New Roman"/>
          <w:b/>
          <w:sz w:val="24"/>
          <w:szCs w:val="24"/>
        </w:rPr>
        <w:t>1.</w:t>
      </w:r>
      <w:r w:rsidRPr="007800B9">
        <w:rPr>
          <w:rFonts w:ascii="Times New Roman" w:hAnsi="Times New Roman"/>
          <w:sz w:val="24"/>
          <w:szCs w:val="24"/>
        </w:rPr>
        <w:t xml:space="preserve"> </w:t>
      </w:r>
      <w:r w:rsidRPr="007800B9">
        <w:rPr>
          <w:rFonts w:ascii="Times New Roman" w:hAnsi="Times New Roman"/>
          <w:b/>
          <w:sz w:val="24"/>
          <w:szCs w:val="24"/>
        </w:rPr>
        <w:t xml:space="preserve">W szkole powołuje się następujące stałe zespoły: </w:t>
      </w:r>
    </w:p>
    <w:p w14:paraId="35CD0153" w14:textId="77777777" w:rsidR="002907E1" w:rsidRPr="007800B9" w:rsidRDefault="002907E1">
      <w:pPr>
        <w:shd w:val="clear" w:color="auto" w:fill="FFFFFF"/>
        <w:jc w:val="left"/>
        <w:rPr>
          <w:rFonts w:ascii="Times New Roman" w:hAnsi="Times New Roman"/>
          <w:sz w:val="24"/>
          <w:szCs w:val="24"/>
        </w:rPr>
      </w:pPr>
    </w:p>
    <w:p w14:paraId="14B89AEE" w14:textId="77777777" w:rsidR="002907E1" w:rsidRPr="007800B9" w:rsidRDefault="007812B9" w:rsidP="00E67801">
      <w:pPr>
        <w:numPr>
          <w:ilvl w:val="0"/>
          <w:numId w:val="144"/>
        </w:numPr>
        <w:shd w:val="clear" w:color="auto" w:fill="FFFFFF"/>
        <w:ind w:left="426" w:firstLine="0"/>
        <w:jc w:val="left"/>
        <w:rPr>
          <w:rFonts w:ascii="Times New Roman" w:hAnsi="Times New Roman"/>
          <w:sz w:val="24"/>
          <w:szCs w:val="24"/>
        </w:rPr>
      </w:pPr>
      <w:r w:rsidRPr="007800B9">
        <w:rPr>
          <w:rFonts w:ascii="Times New Roman" w:hAnsi="Times New Roman"/>
          <w:sz w:val="24"/>
          <w:szCs w:val="24"/>
        </w:rPr>
        <w:t>Zespół  ds. Edukacji Wczesnoszkolnej;</w:t>
      </w:r>
    </w:p>
    <w:p w14:paraId="091C64C5" w14:textId="77777777" w:rsidR="002907E1" w:rsidRPr="007800B9" w:rsidRDefault="007812B9" w:rsidP="00E67801">
      <w:pPr>
        <w:numPr>
          <w:ilvl w:val="0"/>
          <w:numId w:val="144"/>
        </w:numPr>
        <w:shd w:val="clear" w:color="auto" w:fill="FFFFFF"/>
        <w:ind w:left="426" w:firstLine="0"/>
        <w:jc w:val="left"/>
        <w:rPr>
          <w:rFonts w:ascii="Times New Roman" w:hAnsi="Times New Roman"/>
          <w:sz w:val="24"/>
          <w:szCs w:val="24"/>
        </w:rPr>
      </w:pPr>
      <w:r w:rsidRPr="007800B9">
        <w:rPr>
          <w:rFonts w:ascii="Times New Roman" w:hAnsi="Times New Roman"/>
          <w:sz w:val="24"/>
          <w:szCs w:val="24"/>
        </w:rPr>
        <w:t>Zespół Języków Obcych;</w:t>
      </w:r>
    </w:p>
    <w:p w14:paraId="215297E9"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Zespół Nauczycieli Języka Polskiego;</w:t>
      </w:r>
    </w:p>
    <w:p w14:paraId="789A7DEA"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Zespół Nauczycieli Historii i Wiedzy o Społeczeństwie;</w:t>
      </w:r>
    </w:p>
    <w:p w14:paraId="59DD63A8"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Zespół Nauczycieli Matematyki;</w:t>
      </w:r>
    </w:p>
    <w:p w14:paraId="1D45025E"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 xml:space="preserve">Zespół Nauczycieli </w:t>
      </w:r>
      <w:r w:rsidR="00E92FBD" w:rsidRPr="007800B9">
        <w:rPr>
          <w:rFonts w:ascii="Times New Roman" w:hAnsi="Times New Roman"/>
          <w:sz w:val="24"/>
          <w:szCs w:val="24"/>
        </w:rPr>
        <w:t xml:space="preserve">Bloku </w:t>
      </w:r>
      <w:r w:rsidRPr="007800B9">
        <w:rPr>
          <w:rFonts w:ascii="Times New Roman" w:hAnsi="Times New Roman"/>
          <w:sz w:val="24"/>
          <w:szCs w:val="24"/>
        </w:rPr>
        <w:t>Przyrodniczego;</w:t>
      </w:r>
    </w:p>
    <w:p w14:paraId="7B789DEC"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Zespół Nauczycieli Przedmiotów Artystycznych;</w:t>
      </w:r>
    </w:p>
    <w:p w14:paraId="5D4F5567" w14:textId="77777777" w:rsidR="002907E1" w:rsidRPr="007800B9" w:rsidRDefault="007812B9" w:rsidP="00E67801">
      <w:pPr>
        <w:numPr>
          <w:ilvl w:val="0"/>
          <w:numId w:val="144"/>
        </w:numPr>
        <w:shd w:val="clear" w:color="auto" w:fill="FFFFFF"/>
        <w:tabs>
          <w:tab w:val="left" w:pos="426"/>
        </w:tabs>
        <w:ind w:left="426" w:firstLine="0"/>
        <w:jc w:val="left"/>
        <w:rPr>
          <w:rFonts w:ascii="Times New Roman" w:hAnsi="Times New Roman"/>
          <w:sz w:val="24"/>
          <w:szCs w:val="24"/>
        </w:rPr>
      </w:pPr>
      <w:r w:rsidRPr="007800B9">
        <w:rPr>
          <w:rFonts w:ascii="Times New Roman" w:hAnsi="Times New Roman"/>
          <w:sz w:val="24"/>
          <w:szCs w:val="24"/>
        </w:rPr>
        <w:t>Zespół Nauczycieli Wychowania Fizycznego;</w:t>
      </w:r>
    </w:p>
    <w:p w14:paraId="478C3532" w14:textId="77777777" w:rsidR="002907E1" w:rsidRPr="007800B9" w:rsidRDefault="007812B9"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sz w:val="24"/>
          <w:szCs w:val="24"/>
        </w:rPr>
        <w:t>Zespół Nauczycieli Wspomagających;</w:t>
      </w:r>
    </w:p>
    <w:p w14:paraId="68E1A4C4" w14:textId="77777777" w:rsidR="002907E1" w:rsidRPr="007800B9" w:rsidRDefault="007812B9"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sz w:val="24"/>
          <w:szCs w:val="24"/>
        </w:rPr>
        <w:t xml:space="preserve">Zespół </w:t>
      </w:r>
      <w:proofErr w:type="spellStart"/>
      <w:r w:rsidRPr="007800B9">
        <w:rPr>
          <w:rFonts w:ascii="Times New Roman" w:hAnsi="Times New Roman"/>
          <w:sz w:val="24"/>
          <w:szCs w:val="24"/>
        </w:rPr>
        <w:t>Biblioteczno</w:t>
      </w:r>
      <w:proofErr w:type="spellEnd"/>
      <w:r w:rsidRPr="007800B9">
        <w:rPr>
          <w:rFonts w:ascii="Times New Roman" w:hAnsi="Times New Roman"/>
          <w:sz w:val="24"/>
          <w:szCs w:val="24"/>
        </w:rPr>
        <w:t xml:space="preserve"> –Świetlicowy;</w:t>
      </w:r>
    </w:p>
    <w:p w14:paraId="337AD8BB" w14:textId="77777777" w:rsidR="002907E1" w:rsidRPr="007800B9" w:rsidRDefault="007812B9"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sz w:val="24"/>
          <w:szCs w:val="24"/>
        </w:rPr>
        <w:t>Zespół Wychowawczy;</w:t>
      </w:r>
    </w:p>
    <w:p w14:paraId="0AD95C7F" w14:textId="77777777" w:rsidR="002907E1" w:rsidRPr="007800B9" w:rsidRDefault="007812B9"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sz w:val="24"/>
          <w:szCs w:val="24"/>
        </w:rPr>
        <w:t xml:space="preserve">Zespół Analiz Jakości Kształcenia i Badań Edukacyjnych (Ewaluacji wewnętrznej i EWD); </w:t>
      </w:r>
    </w:p>
    <w:p w14:paraId="4FBE3074" w14:textId="77777777" w:rsidR="002907E1" w:rsidRPr="007800B9" w:rsidRDefault="00034931"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sz w:val="24"/>
          <w:szCs w:val="24"/>
        </w:rPr>
        <w:t>Zespół ds. Promocji Szkoły;</w:t>
      </w:r>
    </w:p>
    <w:p w14:paraId="4E55B472" w14:textId="77777777" w:rsidR="00034931" w:rsidRPr="007800B9" w:rsidRDefault="00034931" w:rsidP="00E67801">
      <w:pPr>
        <w:pStyle w:val="Akapitzlist"/>
        <w:numPr>
          <w:ilvl w:val="0"/>
          <w:numId w:val="144"/>
        </w:numPr>
        <w:shd w:val="clear" w:color="auto" w:fill="FFFFFF"/>
        <w:tabs>
          <w:tab w:val="left" w:pos="426"/>
        </w:tabs>
        <w:rPr>
          <w:rFonts w:ascii="Times New Roman" w:hAnsi="Times New Roman"/>
          <w:sz w:val="24"/>
          <w:szCs w:val="24"/>
        </w:rPr>
      </w:pPr>
      <w:r w:rsidRPr="007800B9">
        <w:rPr>
          <w:rFonts w:ascii="Times New Roman" w:hAnsi="Times New Roman"/>
          <w:b/>
          <w:sz w:val="24"/>
          <w:szCs w:val="24"/>
        </w:rPr>
        <w:t xml:space="preserve"> </w:t>
      </w:r>
      <w:r w:rsidRPr="007800B9">
        <w:rPr>
          <w:rFonts w:ascii="Times New Roman" w:hAnsi="Times New Roman"/>
          <w:sz w:val="24"/>
          <w:szCs w:val="24"/>
        </w:rPr>
        <w:t>Zespół wspierający.</w:t>
      </w:r>
    </w:p>
    <w:p w14:paraId="48F85F3E"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2.Zadania zespołów.</w:t>
      </w:r>
      <w:r w:rsidRPr="007800B9">
        <w:rPr>
          <w:rFonts w:ascii="Times New Roman" w:hAnsi="Times New Roman"/>
          <w:sz w:val="24"/>
          <w:szCs w:val="24"/>
        </w:rPr>
        <w:t xml:space="preserve">      </w:t>
      </w:r>
    </w:p>
    <w:p w14:paraId="7B6AA197" w14:textId="77777777" w:rsidR="002907E1" w:rsidRPr="007800B9" w:rsidRDefault="002907E1">
      <w:pPr>
        <w:tabs>
          <w:tab w:val="left" w:pos="709"/>
        </w:tabs>
        <w:ind w:left="709"/>
        <w:jc w:val="left"/>
        <w:rPr>
          <w:rFonts w:ascii="Times New Roman" w:hAnsi="Times New Roman"/>
          <w:sz w:val="24"/>
          <w:szCs w:val="24"/>
        </w:rPr>
      </w:pPr>
    </w:p>
    <w:p w14:paraId="44C6166A" w14:textId="77777777" w:rsidR="002907E1" w:rsidRPr="007800B9" w:rsidRDefault="007812B9" w:rsidP="003A15A4">
      <w:pPr>
        <w:numPr>
          <w:ilvl w:val="0"/>
          <w:numId w:val="67"/>
        </w:numPr>
        <w:tabs>
          <w:tab w:val="left" w:pos="284"/>
        </w:tabs>
        <w:ind w:left="0" w:firstLine="0"/>
        <w:jc w:val="left"/>
        <w:rPr>
          <w:rFonts w:ascii="Times New Roman" w:hAnsi="Times New Roman"/>
          <w:b/>
          <w:sz w:val="24"/>
          <w:szCs w:val="24"/>
        </w:rPr>
      </w:pPr>
      <w:r w:rsidRPr="007800B9">
        <w:rPr>
          <w:rFonts w:ascii="Times New Roman" w:hAnsi="Times New Roman"/>
          <w:b/>
          <w:sz w:val="24"/>
          <w:szCs w:val="24"/>
        </w:rPr>
        <w:t>Zadania Zespołów przedmiotowych:</w:t>
      </w:r>
    </w:p>
    <w:p w14:paraId="7E56C462"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opiniowanie przedstawianych programów nauczania poszczególnych przedmiotów;</w:t>
      </w:r>
    </w:p>
    <w:p w14:paraId="61B8E8AC"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korelacja </w:t>
      </w:r>
      <w:proofErr w:type="spellStart"/>
      <w:r w:rsidRPr="007800B9">
        <w:rPr>
          <w:rFonts w:ascii="Times New Roman" w:hAnsi="Times New Roman"/>
          <w:sz w:val="24"/>
          <w:szCs w:val="24"/>
        </w:rPr>
        <w:t>międzyprzedmiotowa</w:t>
      </w:r>
      <w:proofErr w:type="spellEnd"/>
      <w:r w:rsidRPr="007800B9">
        <w:rPr>
          <w:rFonts w:ascii="Times New Roman" w:hAnsi="Times New Roman"/>
          <w:sz w:val="24"/>
          <w:szCs w:val="24"/>
        </w:rPr>
        <w:t xml:space="preserve"> w zakresie treści kształcenia;</w:t>
      </w:r>
    </w:p>
    <w:p w14:paraId="0DC2FF1B"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ewaluacja programów nauczania i wymagań edukacyjnych po każdym roku szkolnym;</w:t>
      </w:r>
    </w:p>
    <w:p w14:paraId="0CC16283"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wypracowanie zasad dostosowywania form i metod pracy na poszczególnych przedmiotach uczniom o zbliżonych dysfunkcjach i specjalnych potrzebach edukacyjnych;</w:t>
      </w:r>
    </w:p>
    <w:p w14:paraId="71ECFBCD"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opracowanie harmonogramu badań efektywności kształcenia i osiągnięć uczniów;</w:t>
      </w:r>
    </w:p>
    <w:p w14:paraId="2B84DADD"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analiza osiąganych efektów kształcenia i opracowywanie wniosków do dalszej pracy;</w:t>
      </w:r>
    </w:p>
    <w:p w14:paraId="22CD1FA3"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 dobór podręczników obowiązujących w cyklu kształcenia;</w:t>
      </w:r>
    </w:p>
    <w:p w14:paraId="32437167"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 opiniowanie planów nauczania w cyklu edukacyjnym;</w:t>
      </w:r>
    </w:p>
    <w:p w14:paraId="6062574E"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opiniowanie innowacji i eksperymentów pedagogicznych i metodycznych;</w:t>
      </w:r>
    </w:p>
    <w:p w14:paraId="37BC31D7"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wymiana doświadczeń pedagogicznych – lekcje otwarte, pokazowe, omawianie  scenariuszy zajęć;</w:t>
      </w:r>
    </w:p>
    <w:p w14:paraId="49D0CB2A"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wewnętrzne doskonalenie;</w:t>
      </w:r>
    </w:p>
    <w:p w14:paraId="6A0EDDBA"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dzielenie się wiedzą uzyskaną podczas różnych form doskonalenia zewnętrznego;</w:t>
      </w:r>
    </w:p>
    <w:p w14:paraId="575D0FBF"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doradztwo metodyczne nauczycielom rozpoczynającym pracę w zawodzie;</w:t>
      </w:r>
    </w:p>
    <w:p w14:paraId="2831F0CC"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ewaluacja zasad oceniania, klasyfikowania i promowania; wnioskowanie </w:t>
      </w:r>
      <w:r w:rsidRPr="007800B9">
        <w:rPr>
          <w:rFonts w:ascii="Times New Roman" w:hAnsi="Times New Roman"/>
          <w:sz w:val="24"/>
          <w:szCs w:val="24"/>
        </w:rPr>
        <w:br/>
        <w:t>o wprowadzenie zmian do statutu szkoły w tym zakresie;</w:t>
      </w:r>
    </w:p>
    <w:p w14:paraId="1EEF96DB"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organizacja konkursów przedmiotowych i interdyscyplinarnych;</w:t>
      </w:r>
    </w:p>
    <w:p w14:paraId="687B13BE"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 xml:space="preserve">opiniowanie wniosków nauczycieli o zakup pomocy dydaktycznych, sprzętu do wyposażenia </w:t>
      </w:r>
      <w:proofErr w:type="spellStart"/>
      <w:r w:rsidRPr="007800B9">
        <w:rPr>
          <w:rFonts w:ascii="Times New Roman" w:hAnsi="Times New Roman"/>
          <w:sz w:val="24"/>
          <w:szCs w:val="24"/>
        </w:rPr>
        <w:t>sal</w:t>
      </w:r>
      <w:proofErr w:type="spellEnd"/>
      <w:r w:rsidRPr="007800B9">
        <w:rPr>
          <w:rFonts w:ascii="Times New Roman" w:hAnsi="Times New Roman"/>
          <w:sz w:val="24"/>
          <w:szCs w:val="24"/>
        </w:rPr>
        <w:t xml:space="preserve"> lekcyjnych i pracowni;</w:t>
      </w:r>
    </w:p>
    <w:p w14:paraId="54B1451A"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rozwijanie zainteresowań i uzdolnień uczniów poprzez organizację zajęć pozalekcyjnych, kół zainteresowań, zajęć fakultatywnych.</w:t>
      </w:r>
    </w:p>
    <w:p w14:paraId="2FB4D18F" w14:textId="77777777" w:rsidR="002907E1" w:rsidRPr="007800B9" w:rsidRDefault="007812B9" w:rsidP="008B6673">
      <w:pPr>
        <w:pStyle w:val="Akapitzlist"/>
        <w:numPr>
          <w:ilvl w:val="0"/>
          <w:numId w:val="177"/>
        </w:numPr>
        <w:tabs>
          <w:tab w:val="left" w:pos="284"/>
        </w:tabs>
        <w:spacing w:after="0" w:line="240" w:lineRule="auto"/>
        <w:jc w:val="both"/>
        <w:rPr>
          <w:rFonts w:ascii="Times New Roman" w:hAnsi="Times New Roman"/>
          <w:sz w:val="24"/>
          <w:szCs w:val="24"/>
        </w:rPr>
      </w:pPr>
      <w:r w:rsidRPr="007800B9">
        <w:rPr>
          <w:rFonts w:ascii="Times New Roman" w:hAnsi="Times New Roman"/>
          <w:sz w:val="24"/>
          <w:szCs w:val="24"/>
        </w:rPr>
        <w:t>inne, wynikające z potrzeb szkoły lub na wniosek nauczycieli.</w:t>
      </w:r>
    </w:p>
    <w:p w14:paraId="46D82FFE" w14:textId="77777777" w:rsidR="002907E1" w:rsidRPr="007800B9" w:rsidRDefault="002907E1">
      <w:pPr>
        <w:tabs>
          <w:tab w:val="left" w:pos="709"/>
        </w:tabs>
        <w:ind w:left="709"/>
        <w:jc w:val="left"/>
        <w:rPr>
          <w:rFonts w:ascii="Times New Roman" w:hAnsi="Times New Roman"/>
          <w:sz w:val="24"/>
          <w:szCs w:val="24"/>
        </w:rPr>
      </w:pPr>
    </w:p>
    <w:p w14:paraId="6EB60354" w14:textId="77777777" w:rsidR="002907E1" w:rsidRPr="007800B9" w:rsidRDefault="007812B9" w:rsidP="003A15A4">
      <w:pPr>
        <w:numPr>
          <w:ilvl w:val="0"/>
          <w:numId w:val="67"/>
        </w:numPr>
        <w:tabs>
          <w:tab w:val="left" w:pos="284"/>
        </w:tabs>
        <w:ind w:left="0" w:firstLine="0"/>
        <w:jc w:val="left"/>
        <w:rPr>
          <w:rFonts w:ascii="Times New Roman" w:hAnsi="Times New Roman"/>
          <w:b/>
          <w:sz w:val="24"/>
          <w:szCs w:val="24"/>
        </w:rPr>
      </w:pPr>
      <w:r w:rsidRPr="007800B9">
        <w:rPr>
          <w:rFonts w:ascii="Times New Roman" w:hAnsi="Times New Roman"/>
          <w:b/>
          <w:sz w:val="24"/>
          <w:szCs w:val="24"/>
        </w:rPr>
        <w:t xml:space="preserve">Zadania Zespołu </w:t>
      </w:r>
      <w:proofErr w:type="spellStart"/>
      <w:r w:rsidRPr="007800B9">
        <w:rPr>
          <w:rFonts w:ascii="Times New Roman" w:hAnsi="Times New Roman"/>
          <w:b/>
          <w:sz w:val="24"/>
          <w:szCs w:val="24"/>
        </w:rPr>
        <w:t>Biblioteczno</w:t>
      </w:r>
      <w:proofErr w:type="spellEnd"/>
      <w:r w:rsidRPr="007800B9">
        <w:rPr>
          <w:rFonts w:ascii="Times New Roman" w:hAnsi="Times New Roman"/>
          <w:b/>
          <w:sz w:val="24"/>
          <w:szCs w:val="24"/>
        </w:rPr>
        <w:t xml:space="preserve"> –Świetlicowego:</w:t>
      </w:r>
    </w:p>
    <w:p w14:paraId="57AAA879"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zapewnienie właściwej opieki uczniom, rozwój ich predyspozycji,  stworzenie warunków dostępu do informacji;</w:t>
      </w:r>
    </w:p>
    <w:p w14:paraId="490E06A5"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lastRenderedPageBreak/>
        <w:t>opracowanie planu pracy, harmonogramu i organizacji imprez bibliotecznych i świetlicowych w szkole;</w:t>
      </w:r>
    </w:p>
    <w:p w14:paraId="3A21B5DE"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udzielenie pomocy nauczycielom w pracy dydaktyczno-wychowawczej, zwłaszcza przez współdziałanie z nimi w przygotowaniu uczniów do samodzielnej pracy umysłowej i samokształcenia;</w:t>
      </w:r>
    </w:p>
    <w:p w14:paraId="3A4ADBE4"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zgłaszanie i uzasadnianie wniosków o zakup pomocy dydaktycznych, sprzętu do wyposażenia świetlicy i biblioteki;</w:t>
      </w:r>
    </w:p>
    <w:p w14:paraId="64E2964A"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wymiana doświadczeń pedagogicznych – lekcje otwarte, zajęcia pokazowe, omawianie  scenariuszy zajęć;</w:t>
      </w:r>
    </w:p>
    <w:p w14:paraId="63AC7444"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wewnętrzne doskonalenie;</w:t>
      </w:r>
    </w:p>
    <w:p w14:paraId="69F5374E"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przygotowanie zestawienia wybranych programów nauczania i podręczników;</w:t>
      </w:r>
    </w:p>
    <w:p w14:paraId="7F57AD09"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dokumentowanie  pracy i osiągnięć biblioteki i świetlicy; popularyzacja tych osiągnięć na terenie szkoły i lokalnych mediach;</w:t>
      </w:r>
    </w:p>
    <w:p w14:paraId="61961C37" w14:textId="77777777" w:rsidR="002907E1" w:rsidRPr="007800B9" w:rsidRDefault="007812B9" w:rsidP="008B6673">
      <w:pPr>
        <w:pStyle w:val="Akapitzlist"/>
        <w:numPr>
          <w:ilvl w:val="0"/>
          <w:numId w:val="178"/>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ewaluacja pracy świetlicy i biblioteki, dwa razy w ciągu roku szkolnego.</w:t>
      </w:r>
    </w:p>
    <w:p w14:paraId="56C56430" w14:textId="77777777" w:rsidR="002907E1" w:rsidRPr="007800B9" w:rsidRDefault="002907E1">
      <w:pPr>
        <w:tabs>
          <w:tab w:val="left" w:pos="709"/>
        </w:tabs>
        <w:jc w:val="left"/>
        <w:rPr>
          <w:rFonts w:ascii="Times New Roman" w:hAnsi="Times New Roman"/>
          <w:sz w:val="24"/>
          <w:szCs w:val="24"/>
        </w:rPr>
      </w:pPr>
    </w:p>
    <w:p w14:paraId="6DA16917" w14:textId="77777777" w:rsidR="002907E1" w:rsidRPr="007800B9" w:rsidRDefault="007812B9" w:rsidP="003A15A4">
      <w:pPr>
        <w:numPr>
          <w:ilvl w:val="0"/>
          <w:numId w:val="67"/>
        </w:numPr>
        <w:tabs>
          <w:tab w:val="left" w:pos="284"/>
        </w:tabs>
        <w:ind w:left="0" w:firstLine="0"/>
        <w:jc w:val="left"/>
        <w:rPr>
          <w:rFonts w:ascii="Times New Roman" w:hAnsi="Times New Roman"/>
          <w:b/>
          <w:sz w:val="24"/>
          <w:szCs w:val="24"/>
        </w:rPr>
      </w:pPr>
      <w:r w:rsidRPr="007800B9">
        <w:rPr>
          <w:rFonts w:ascii="Times New Roman" w:hAnsi="Times New Roman"/>
          <w:b/>
          <w:sz w:val="24"/>
          <w:szCs w:val="24"/>
        </w:rPr>
        <w:t xml:space="preserve"> Zadania Zespołu Wychowawczego:</w:t>
      </w:r>
    </w:p>
    <w:p w14:paraId="64498785"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gromadzenie materiałów metodycznych, merytorycznych, „banku scenariuszy” zajęć </w:t>
      </w:r>
      <w:r w:rsidRPr="007800B9">
        <w:rPr>
          <w:rFonts w:ascii="Times New Roman" w:hAnsi="Times New Roman"/>
          <w:sz w:val="24"/>
          <w:szCs w:val="24"/>
        </w:rPr>
        <w:br/>
        <w:t>z wychowawcą, celem udostępniania ich do przygotowania zajęć;</w:t>
      </w:r>
    </w:p>
    <w:p w14:paraId="73E0F65E"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analizowanie szczególnie trudnych przypadków  wychowawczych;</w:t>
      </w:r>
    </w:p>
    <w:p w14:paraId="18587A6C"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 doskonalenie wewnętrzne  zgodnie z potrzebami nauczycieli – wychowawców;</w:t>
      </w:r>
    </w:p>
    <w:p w14:paraId="155D47E5"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  wymiana doświadczeń, przykładów  „dobrej praktyki”;</w:t>
      </w:r>
    </w:p>
    <w:p w14:paraId="369BDAAF"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analiza sytuacji wychowawczych w oddziale na wniosek wychowawcy lub nauczyciela prowadzącego zajęcia w klasie. Opracowanie zaleceń do pracy, sposobów wspólnego oddziaływania  dla zespołu nauczycieli uczących w klasie;</w:t>
      </w:r>
    </w:p>
    <w:p w14:paraId="142131C9"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planowanie i realizacja działań antydyskryminacyjnych, promujących prawa dziecka, zdrowe odżywianie, ochronę środowiska;</w:t>
      </w:r>
    </w:p>
    <w:p w14:paraId="587FA710"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koordynacja działań profilaktycznych;</w:t>
      </w:r>
    </w:p>
    <w:p w14:paraId="3438EFBF"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 wspieranie działań samorządu uczniowskiego;</w:t>
      </w:r>
    </w:p>
    <w:p w14:paraId="0752518D"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koordynacja pracy zespołów dydaktyczno-wyrównawczych, kółek zainteresowań celem umożliwienia wzięcia udziału wszystkim chętnym uczniom;</w:t>
      </w:r>
    </w:p>
    <w:p w14:paraId="7C0F358F"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ocena sytuacji wychowawczej w szkole po każdym okresie nauki; </w:t>
      </w:r>
    </w:p>
    <w:p w14:paraId="6E8696A6"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 xml:space="preserve">udział w postępowaniach mediacyjnych w sytuacjach konfliktowych, zwłaszcza </w:t>
      </w:r>
      <w:r w:rsidRPr="007800B9">
        <w:rPr>
          <w:rFonts w:ascii="Times New Roman" w:hAnsi="Times New Roman"/>
          <w:sz w:val="24"/>
          <w:szCs w:val="24"/>
        </w:rPr>
        <w:br/>
        <w:t xml:space="preserve">w relacjach wychowawca – rodzic; </w:t>
      </w:r>
    </w:p>
    <w:p w14:paraId="3C4E4721"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korelowanie planowanych badań edukacyjnych w poszczególnych klasach;</w:t>
      </w:r>
    </w:p>
    <w:p w14:paraId="220B9B53"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opiniowanie wniosków nauczycieli o wszczynanie procedury „ Niebieskiej Karty”;</w:t>
      </w:r>
    </w:p>
    <w:p w14:paraId="32528CEE"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opiniowanie wniosków nauczycieli, specjalistów o skierowanie ucznia na badania do poradni psychologiczno-pedagogicznej;</w:t>
      </w:r>
    </w:p>
    <w:p w14:paraId="23F54EC5" w14:textId="77777777" w:rsidR="002907E1" w:rsidRPr="007800B9" w:rsidRDefault="007812B9" w:rsidP="008B6673">
      <w:pPr>
        <w:pStyle w:val="Akapitzlist"/>
        <w:numPr>
          <w:ilvl w:val="0"/>
          <w:numId w:val="179"/>
        </w:numPr>
        <w:tabs>
          <w:tab w:val="left" w:pos="284"/>
        </w:tabs>
        <w:spacing w:after="0" w:line="240" w:lineRule="auto"/>
        <w:ind w:left="714" w:hanging="357"/>
        <w:jc w:val="both"/>
        <w:rPr>
          <w:rFonts w:ascii="Times New Roman" w:hAnsi="Times New Roman"/>
          <w:sz w:val="24"/>
          <w:szCs w:val="24"/>
        </w:rPr>
      </w:pPr>
      <w:r w:rsidRPr="007800B9">
        <w:rPr>
          <w:rFonts w:ascii="Times New Roman" w:hAnsi="Times New Roman"/>
          <w:sz w:val="24"/>
          <w:szCs w:val="24"/>
        </w:rPr>
        <w:t>inne, zgodnie z potrzebami szkoły lub na wniosek członków zespołu.</w:t>
      </w:r>
    </w:p>
    <w:p w14:paraId="14DB99E9" w14:textId="77777777" w:rsidR="002907E1" w:rsidRPr="007800B9" w:rsidRDefault="002907E1">
      <w:pPr>
        <w:tabs>
          <w:tab w:val="left" w:pos="284"/>
        </w:tabs>
        <w:jc w:val="left"/>
        <w:rPr>
          <w:rFonts w:ascii="Times New Roman" w:hAnsi="Times New Roman"/>
          <w:sz w:val="24"/>
          <w:szCs w:val="24"/>
        </w:rPr>
      </w:pPr>
    </w:p>
    <w:p w14:paraId="47AC37EA" w14:textId="77777777" w:rsidR="002907E1" w:rsidRPr="007800B9" w:rsidRDefault="007812B9" w:rsidP="003A15A4">
      <w:pPr>
        <w:numPr>
          <w:ilvl w:val="0"/>
          <w:numId w:val="67"/>
        </w:numPr>
        <w:tabs>
          <w:tab w:val="left" w:pos="284"/>
        </w:tabs>
        <w:ind w:left="0" w:firstLine="0"/>
        <w:jc w:val="left"/>
        <w:rPr>
          <w:rFonts w:ascii="Times New Roman" w:hAnsi="Times New Roman"/>
          <w:b/>
          <w:sz w:val="24"/>
          <w:szCs w:val="24"/>
        </w:rPr>
      </w:pPr>
      <w:r w:rsidRPr="007800B9">
        <w:rPr>
          <w:rFonts w:ascii="Times New Roman" w:hAnsi="Times New Roman"/>
          <w:b/>
          <w:sz w:val="24"/>
          <w:szCs w:val="24"/>
        </w:rPr>
        <w:t> Zadania Zespołu Analiz i Badań Edukacyjnych:</w:t>
      </w:r>
    </w:p>
    <w:p w14:paraId="34E9F5A8"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opracowanie planu badań edukacyjnych na każdy rok szkolny;</w:t>
      </w:r>
    </w:p>
    <w:p w14:paraId="0E820C38"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dokonywanie jakościowej analizy wyników badań (sprawdzianów, testów kompetencji, próbnych egzaminów) na podstawie ilościowych opracowań przez nauczycieli uczących;</w:t>
      </w:r>
    </w:p>
    <w:p w14:paraId="2E1B802F"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przygotowanie narzędzi pomiaru dydaktycznego, arkuszy uczniowskich lub opiniowanie opracowanych przez nauczycieli lub oferowanych przez firmy zewnętrzne na potrzeby prowadzonych diagnoz;</w:t>
      </w:r>
    </w:p>
    <w:p w14:paraId="70115B9F"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analiza jakościowa i ilościowa wyników sprawdzianów zewnętrznych i przygotowanie opracowania wraz z wnioskami do dalszej pracy;</w:t>
      </w:r>
    </w:p>
    <w:p w14:paraId="64F4C6B7"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 xml:space="preserve"> prowadzenie szkoleń nauczycielom z zakresu ewaluacji wyników nauczania;</w:t>
      </w:r>
    </w:p>
    <w:p w14:paraId="1D78404F"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lastRenderedPageBreak/>
        <w:t xml:space="preserve"> kierowanie wystąpień do poszczególnych nauczycieli  zawierających wskazówki do wprowadzenia zmian w procesie kształcenia;</w:t>
      </w:r>
    </w:p>
    <w:p w14:paraId="2947EAC5" w14:textId="77777777" w:rsidR="002907E1" w:rsidRPr="007800B9" w:rsidRDefault="007812B9" w:rsidP="008B6673">
      <w:pPr>
        <w:pStyle w:val="Akapitzlist"/>
        <w:numPr>
          <w:ilvl w:val="0"/>
          <w:numId w:val="180"/>
        </w:numPr>
        <w:tabs>
          <w:tab w:val="left" w:pos="284"/>
        </w:tabs>
        <w:spacing w:after="0" w:line="240" w:lineRule="auto"/>
        <w:ind w:left="714" w:hanging="357"/>
        <w:rPr>
          <w:rFonts w:ascii="Times New Roman" w:hAnsi="Times New Roman"/>
          <w:sz w:val="24"/>
          <w:szCs w:val="24"/>
        </w:rPr>
      </w:pPr>
      <w:r w:rsidRPr="007800B9">
        <w:rPr>
          <w:rFonts w:ascii="Times New Roman" w:hAnsi="Times New Roman"/>
          <w:sz w:val="24"/>
          <w:szCs w:val="24"/>
        </w:rPr>
        <w:t>prezentowanie opracowań na posiedzeniach Rady Pedagogicznej i Radzie Rodziców.</w:t>
      </w:r>
    </w:p>
    <w:p w14:paraId="470659C3" w14:textId="77777777" w:rsidR="002907E1" w:rsidRPr="007800B9" w:rsidRDefault="002907E1">
      <w:pPr>
        <w:tabs>
          <w:tab w:val="left" w:pos="284"/>
        </w:tabs>
        <w:rPr>
          <w:rFonts w:ascii="Times New Roman" w:hAnsi="Times New Roman"/>
          <w:sz w:val="24"/>
          <w:szCs w:val="24"/>
        </w:rPr>
      </w:pPr>
    </w:p>
    <w:p w14:paraId="59AE71A5" w14:textId="77777777" w:rsidR="002907E1" w:rsidRPr="007800B9" w:rsidRDefault="007812B9" w:rsidP="003A15A4">
      <w:pPr>
        <w:numPr>
          <w:ilvl w:val="0"/>
          <w:numId w:val="67"/>
        </w:numPr>
        <w:tabs>
          <w:tab w:val="left" w:pos="284"/>
        </w:tabs>
        <w:ind w:left="0" w:firstLine="0"/>
        <w:jc w:val="left"/>
        <w:rPr>
          <w:rFonts w:ascii="Times New Roman" w:hAnsi="Times New Roman"/>
          <w:sz w:val="24"/>
          <w:szCs w:val="24"/>
        </w:rPr>
      </w:pPr>
      <w:r w:rsidRPr="007800B9">
        <w:rPr>
          <w:rFonts w:ascii="Times New Roman" w:hAnsi="Times New Roman"/>
          <w:b/>
          <w:sz w:val="24"/>
          <w:szCs w:val="24"/>
        </w:rPr>
        <w:t>Zespół ds. Promocji Szkoły:</w:t>
      </w:r>
    </w:p>
    <w:p w14:paraId="144A9EAF"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promowanie szkoły w środowisku lokalnym,</w:t>
      </w:r>
    </w:p>
    <w:p w14:paraId="0DB66DF4"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upowszechnianie osiągnięć szkoły, sukcesów uczniów i nauczycieli,</w:t>
      </w:r>
    </w:p>
    <w:p w14:paraId="2AA4DCF8"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przekazywanie rzetelnych i obszernych informacji o szkole,</w:t>
      </w:r>
    </w:p>
    <w:p w14:paraId="11BDD9D5"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 xml:space="preserve">kreowanie i podtrzymywanie pozytywnego wizerunku szkoły, </w:t>
      </w:r>
    </w:p>
    <w:p w14:paraId="3B5A7BA6"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promocja zewnętrzna szkoły,</w:t>
      </w:r>
    </w:p>
    <w:p w14:paraId="19465CC9"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rozwijanie aktywności szkoły na zewnątrz,</w:t>
      </w:r>
    </w:p>
    <w:p w14:paraId="3B623774"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 xml:space="preserve">prowadzenie: witryny internetowej szkoły,  kroniki szkolnej, </w:t>
      </w:r>
    </w:p>
    <w:p w14:paraId="41F62BF7"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eksponowanie osiągnięć placówki,</w:t>
      </w:r>
    </w:p>
    <w:p w14:paraId="1C017FDE"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bogacenie wyposażenia, bazy szkoły,</w:t>
      </w:r>
    </w:p>
    <w:p w14:paraId="00933906" w14:textId="77777777" w:rsidR="002907E1" w:rsidRPr="007800B9" w:rsidRDefault="007812B9" w:rsidP="008B6673">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dbałość o wygląd zewnętrzny i wewnętrzny szkoły (tablice na szkolnych korytarzach,</w:t>
      </w:r>
    </w:p>
    <w:p w14:paraId="2AFF58B3" w14:textId="77777777" w:rsidR="00E92FBD" w:rsidRPr="007800B9" w:rsidRDefault="007812B9" w:rsidP="004749AB">
      <w:pPr>
        <w:pStyle w:val="Akapitzlist"/>
        <w:numPr>
          <w:ilvl w:val="0"/>
          <w:numId w:val="202"/>
        </w:numPr>
        <w:tabs>
          <w:tab w:val="left" w:pos="284"/>
        </w:tabs>
        <w:spacing w:after="0" w:line="240" w:lineRule="auto"/>
        <w:ind w:left="1077" w:hanging="357"/>
        <w:rPr>
          <w:rFonts w:ascii="Times New Roman" w:hAnsi="Times New Roman"/>
          <w:sz w:val="24"/>
          <w:szCs w:val="24"/>
        </w:rPr>
      </w:pPr>
      <w:r w:rsidRPr="007800B9">
        <w:rPr>
          <w:rFonts w:ascii="Times New Roman" w:hAnsi="Times New Roman"/>
          <w:sz w:val="24"/>
          <w:szCs w:val="24"/>
        </w:rPr>
        <w:t>eksponowanie osiągnięć szkoły i uczniów na korytarzach szkolnych.</w:t>
      </w:r>
      <w:bookmarkStart w:id="24" w:name="_Toc485907101"/>
    </w:p>
    <w:p w14:paraId="20FA8360" w14:textId="77777777" w:rsidR="002907E1" w:rsidRPr="007800B9" w:rsidRDefault="007812B9" w:rsidP="00366167">
      <w:pPr>
        <w:pStyle w:val="Nagwek21"/>
        <w:spacing w:before="280" w:after="280"/>
        <w:rPr>
          <w:rFonts w:ascii="Times New Roman" w:hAnsi="Times New Roman"/>
          <w:color w:val="auto"/>
          <w:sz w:val="24"/>
          <w:szCs w:val="24"/>
        </w:rPr>
      </w:pPr>
      <w:r w:rsidRPr="007800B9">
        <w:rPr>
          <w:rFonts w:ascii="Times New Roman" w:hAnsi="Times New Roman"/>
          <w:color w:val="auto"/>
          <w:sz w:val="24"/>
          <w:szCs w:val="24"/>
        </w:rPr>
        <w:t>DZIAŁ V</w:t>
      </w:r>
      <w:bookmarkEnd w:id="24"/>
    </w:p>
    <w:p w14:paraId="458ECFA1" w14:textId="77777777" w:rsidR="002907E1" w:rsidRPr="007800B9" w:rsidRDefault="007812B9">
      <w:pPr>
        <w:pStyle w:val="Nagwek21"/>
        <w:spacing w:before="0" w:after="280"/>
        <w:rPr>
          <w:rFonts w:ascii="Times New Roman" w:hAnsi="Times New Roman"/>
          <w:b w:val="0"/>
          <w:bCs w:val="0"/>
          <w:color w:val="auto"/>
          <w:sz w:val="24"/>
          <w:szCs w:val="24"/>
        </w:rPr>
      </w:pPr>
      <w:bookmarkStart w:id="25" w:name="_Toc485907102"/>
      <w:r w:rsidRPr="007800B9">
        <w:rPr>
          <w:rFonts w:ascii="Times New Roman" w:hAnsi="Times New Roman"/>
          <w:color w:val="auto"/>
          <w:sz w:val="24"/>
          <w:szCs w:val="24"/>
        </w:rPr>
        <w:t>Rozdział 1</w:t>
      </w:r>
      <w:r w:rsidRPr="007800B9">
        <w:rPr>
          <w:rFonts w:ascii="Times New Roman" w:hAnsi="Times New Roman"/>
          <w:b w:val="0"/>
          <w:bCs w:val="0"/>
          <w:color w:val="auto"/>
          <w:sz w:val="24"/>
          <w:szCs w:val="24"/>
        </w:rPr>
        <w:br/>
      </w:r>
      <w:r w:rsidRPr="007800B9">
        <w:rPr>
          <w:rFonts w:ascii="Times New Roman" w:hAnsi="Times New Roman"/>
          <w:color w:val="auto"/>
          <w:sz w:val="24"/>
          <w:szCs w:val="24"/>
        </w:rPr>
        <w:t>Nauczyciele i inni pracownicy szkoły</w:t>
      </w:r>
      <w:bookmarkEnd w:id="25"/>
    </w:p>
    <w:p w14:paraId="12C03C34" w14:textId="77777777" w:rsidR="002907E1" w:rsidRPr="007800B9" w:rsidRDefault="002907E1">
      <w:pPr>
        <w:jc w:val="left"/>
        <w:rPr>
          <w:rFonts w:ascii="Times New Roman" w:hAnsi="Times New Roman"/>
          <w:sz w:val="24"/>
          <w:szCs w:val="24"/>
        </w:rPr>
      </w:pPr>
    </w:p>
    <w:p w14:paraId="73D2577A"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86.  Zadania nauczycieli.</w:t>
      </w:r>
    </w:p>
    <w:p w14:paraId="6772D330" w14:textId="77777777" w:rsidR="002907E1" w:rsidRPr="007800B9" w:rsidRDefault="007812B9" w:rsidP="003A15A4">
      <w:pPr>
        <w:numPr>
          <w:ilvl w:val="0"/>
          <w:numId w:val="72"/>
        </w:numPr>
        <w:tabs>
          <w:tab w:val="left" w:pos="993"/>
        </w:tabs>
        <w:spacing w:before="240"/>
        <w:ind w:left="0" w:firstLine="0"/>
        <w:jc w:val="both"/>
        <w:rPr>
          <w:rFonts w:ascii="Times New Roman" w:hAnsi="Times New Roman"/>
          <w:sz w:val="24"/>
          <w:szCs w:val="24"/>
        </w:rPr>
      </w:pPr>
      <w:r w:rsidRPr="007800B9">
        <w:rPr>
          <w:rFonts w:ascii="Times New Roman" w:hAnsi="Times New Roman"/>
          <w:sz w:val="24"/>
          <w:szCs w:val="24"/>
        </w:rPr>
        <w:t xml:space="preserve">Nauczyciel prowadzi pracę </w:t>
      </w:r>
      <w:proofErr w:type="spellStart"/>
      <w:r w:rsidRPr="007800B9">
        <w:rPr>
          <w:rFonts w:ascii="Times New Roman" w:hAnsi="Times New Roman"/>
          <w:sz w:val="24"/>
          <w:szCs w:val="24"/>
        </w:rPr>
        <w:t>dydaktyczno</w:t>
      </w:r>
      <w:proofErr w:type="spellEnd"/>
      <w:r w:rsidRPr="007800B9">
        <w:rPr>
          <w:rFonts w:ascii="Times New Roman" w:hAnsi="Times New Roman"/>
          <w:sz w:val="24"/>
          <w:szCs w:val="24"/>
        </w:rPr>
        <w:t xml:space="preserve"> – wychowawczą i opiekuńczą oraz odpowiada za jakość i wyniki tej pracy oraz bezpieczeństwo powierzonych jego opiece uczniów.</w:t>
      </w:r>
    </w:p>
    <w:p w14:paraId="3B1CB99F" w14:textId="77777777" w:rsidR="002907E1" w:rsidRPr="007800B9" w:rsidRDefault="007812B9" w:rsidP="003A15A4">
      <w:pPr>
        <w:numPr>
          <w:ilvl w:val="0"/>
          <w:numId w:val="72"/>
        </w:numPr>
        <w:tabs>
          <w:tab w:val="left" w:pos="993"/>
        </w:tabs>
        <w:spacing w:before="240"/>
        <w:ind w:left="0" w:firstLine="0"/>
        <w:jc w:val="both"/>
        <w:rPr>
          <w:rFonts w:ascii="Times New Roman" w:hAnsi="Times New Roman"/>
          <w:sz w:val="24"/>
          <w:szCs w:val="24"/>
        </w:rPr>
      </w:pPr>
      <w:r w:rsidRPr="007800B9">
        <w:rPr>
          <w:rFonts w:ascii="Times New Roman" w:hAnsi="Times New Roman"/>
          <w:b/>
          <w:sz w:val="24"/>
          <w:szCs w:val="24"/>
        </w:rPr>
        <w:t xml:space="preserve"> </w:t>
      </w:r>
      <w:r w:rsidRPr="007800B9">
        <w:rPr>
          <w:rFonts w:ascii="Times New Roman" w:hAnsi="Times New Roman"/>
          <w:sz w:val="24"/>
          <w:szCs w:val="24"/>
        </w:rPr>
        <w:t xml:space="preserve">Do obowiązków nauczycieli należy w szczególności: </w:t>
      </w:r>
    </w:p>
    <w:p w14:paraId="5809D2CA" w14:textId="77777777" w:rsidR="002907E1" w:rsidRPr="007800B9" w:rsidRDefault="007812B9" w:rsidP="003A15A4">
      <w:pPr>
        <w:numPr>
          <w:ilvl w:val="0"/>
          <w:numId w:val="75"/>
        </w:numPr>
        <w:tabs>
          <w:tab w:val="left" w:pos="284"/>
          <w:tab w:val="left" w:pos="709"/>
        </w:tabs>
        <w:spacing w:before="240"/>
        <w:ind w:left="0" w:firstLine="0"/>
        <w:jc w:val="both"/>
        <w:rPr>
          <w:rFonts w:ascii="Times New Roman" w:hAnsi="Times New Roman"/>
          <w:sz w:val="24"/>
          <w:szCs w:val="24"/>
        </w:rPr>
      </w:pPr>
      <w:r w:rsidRPr="007800B9">
        <w:rPr>
          <w:rFonts w:ascii="Times New Roman" w:hAnsi="Times New Roman"/>
          <w:sz w:val="24"/>
          <w:szCs w:val="24"/>
        </w:rPr>
        <w:t>dbałość o życie, zdrowie i bezpieczeństwo uczniów podczas zajęć organizowanych przez szkołę;</w:t>
      </w:r>
    </w:p>
    <w:p w14:paraId="0BE87AE9"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14:paraId="70BFE2DB" w14:textId="77777777" w:rsidR="002907E1" w:rsidRPr="007800B9" w:rsidRDefault="002907E1">
      <w:pPr>
        <w:tabs>
          <w:tab w:val="left" w:pos="284"/>
          <w:tab w:val="left" w:pos="709"/>
        </w:tabs>
        <w:jc w:val="both"/>
        <w:rPr>
          <w:rFonts w:ascii="Times New Roman" w:hAnsi="Times New Roman"/>
          <w:sz w:val="24"/>
          <w:szCs w:val="24"/>
        </w:rPr>
      </w:pPr>
    </w:p>
    <w:p w14:paraId="0C6EDDD4"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kształcenie i wychowywanie młodzieży w umiłowaniu Ojczyzny, w poszanowaniu Konstytucji Rzeczypospolitej Polskiej, w atmosferze wolności sumienia i szacunku dla każdego człowieka;</w:t>
      </w:r>
    </w:p>
    <w:p w14:paraId="1440C1A5" w14:textId="77777777" w:rsidR="002907E1" w:rsidRPr="007800B9" w:rsidRDefault="002907E1">
      <w:pPr>
        <w:tabs>
          <w:tab w:val="left" w:pos="284"/>
          <w:tab w:val="left" w:pos="709"/>
        </w:tabs>
        <w:jc w:val="both"/>
        <w:rPr>
          <w:rFonts w:ascii="Times New Roman" w:hAnsi="Times New Roman"/>
          <w:sz w:val="24"/>
          <w:szCs w:val="24"/>
        </w:rPr>
      </w:pPr>
    </w:p>
    <w:p w14:paraId="13519031"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dbanie o kształtowanie u uczniów postaw moralnych i obywatelskich zgodnie z ideą demokracji, pokoju i przyjaźni między ludźmi różnych narodów, ras i światopoglądów;</w:t>
      </w:r>
    </w:p>
    <w:p w14:paraId="3B155296" w14:textId="77777777" w:rsidR="002907E1" w:rsidRPr="007800B9" w:rsidRDefault="002907E1">
      <w:pPr>
        <w:tabs>
          <w:tab w:val="left" w:pos="284"/>
          <w:tab w:val="left" w:pos="709"/>
        </w:tabs>
        <w:jc w:val="both"/>
        <w:rPr>
          <w:rFonts w:ascii="Times New Roman" w:hAnsi="Times New Roman"/>
          <w:sz w:val="24"/>
          <w:szCs w:val="24"/>
        </w:rPr>
      </w:pPr>
    </w:p>
    <w:p w14:paraId="3C0E1378"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30DA74F" w14:textId="77777777" w:rsidR="002907E1" w:rsidRPr="007800B9" w:rsidRDefault="002907E1">
      <w:pPr>
        <w:tabs>
          <w:tab w:val="left" w:pos="284"/>
          <w:tab w:val="left" w:pos="709"/>
        </w:tabs>
        <w:jc w:val="both"/>
        <w:rPr>
          <w:rFonts w:ascii="Times New Roman" w:hAnsi="Times New Roman"/>
          <w:sz w:val="24"/>
          <w:szCs w:val="24"/>
        </w:rPr>
      </w:pPr>
    </w:p>
    <w:p w14:paraId="3DD82477"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 xml:space="preserve">rozpoznawanie możliwości psychofizycznych oraz indywidualnych potrzeb rozwojowych,      </w:t>
      </w:r>
      <w:r w:rsidRPr="007800B9">
        <w:rPr>
          <w:rFonts w:ascii="Times New Roman" w:hAnsi="Times New Roman"/>
          <w:sz w:val="24"/>
          <w:szCs w:val="24"/>
        </w:rPr>
        <w:br/>
        <w:t>a w szczególności rozpoznawanie przyczyn niepowodzeń szkolnych;</w:t>
      </w:r>
    </w:p>
    <w:p w14:paraId="27FBCDDD" w14:textId="77777777" w:rsidR="002907E1" w:rsidRPr="007800B9" w:rsidRDefault="002907E1">
      <w:pPr>
        <w:tabs>
          <w:tab w:val="left" w:pos="284"/>
          <w:tab w:val="left" w:pos="709"/>
        </w:tabs>
        <w:jc w:val="both"/>
        <w:rPr>
          <w:rFonts w:ascii="Times New Roman" w:hAnsi="Times New Roman"/>
          <w:sz w:val="24"/>
          <w:szCs w:val="24"/>
        </w:rPr>
      </w:pPr>
    </w:p>
    <w:p w14:paraId="02155F98"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 xml:space="preserve"> prowadzenie zindywidualizowanej pracy z uczniem o specjalnych potrzebach, na obowiązkowych i dodatkowych zajęciach;</w:t>
      </w:r>
    </w:p>
    <w:p w14:paraId="09010890" w14:textId="77777777" w:rsidR="002907E1" w:rsidRPr="007800B9" w:rsidRDefault="002907E1">
      <w:pPr>
        <w:tabs>
          <w:tab w:val="left" w:pos="284"/>
          <w:tab w:val="left" w:pos="709"/>
        </w:tabs>
        <w:jc w:val="both"/>
        <w:rPr>
          <w:rFonts w:ascii="Times New Roman" w:hAnsi="Times New Roman"/>
          <w:sz w:val="24"/>
          <w:szCs w:val="24"/>
        </w:rPr>
      </w:pPr>
    </w:p>
    <w:p w14:paraId="07B23497"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 xml:space="preserve">wnioskowanie do wychowawcy o objęcie pomocą psychologiczno-pedagogiczną ucznia, </w:t>
      </w:r>
      <w:r w:rsidRPr="007800B9">
        <w:rPr>
          <w:rFonts w:ascii="Times New Roman" w:hAnsi="Times New Roman"/>
          <w:sz w:val="24"/>
          <w:szCs w:val="24"/>
        </w:rPr>
        <w:br/>
        <w:t>w przypadkach, gdy podejmowane przez nauczyciela działania nie przyniosły oczekiwanych zmian lub, gdy nauczyciel zdiagnozował wybitne uzdolnienia;</w:t>
      </w:r>
    </w:p>
    <w:p w14:paraId="5A9838C5" w14:textId="77777777" w:rsidR="002907E1" w:rsidRPr="007800B9" w:rsidRDefault="002907E1">
      <w:pPr>
        <w:tabs>
          <w:tab w:val="left" w:pos="284"/>
          <w:tab w:val="left" w:pos="709"/>
        </w:tabs>
        <w:jc w:val="both"/>
        <w:rPr>
          <w:rFonts w:ascii="Times New Roman" w:hAnsi="Times New Roman"/>
          <w:sz w:val="24"/>
          <w:szCs w:val="24"/>
        </w:rPr>
      </w:pPr>
    </w:p>
    <w:p w14:paraId="1CC6C9CB" w14:textId="77777777" w:rsidR="002907E1" w:rsidRPr="007800B9" w:rsidRDefault="007812B9" w:rsidP="003A15A4">
      <w:pPr>
        <w:numPr>
          <w:ilvl w:val="0"/>
          <w:numId w:val="75"/>
        </w:numPr>
        <w:tabs>
          <w:tab w:val="left" w:pos="284"/>
          <w:tab w:val="left" w:pos="709"/>
        </w:tabs>
        <w:ind w:left="0" w:firstLine="0"/>
        <w:jc w:val="both"/>
        <w:rPr>
          <w:rFonts w:ascii="Times New Roman" w:hAnsi="Times New Roman"/>
          <w:sz w:val="24"/>
          <w:szCs w:val="24"/>
        </w:rPr>
      </w:pPr>
      <w:r w:rsidRPr="007800B9">
        <w:rPr>
          <w:rFonts w:ascii="Times New Roman" w:hAnsi="Times New Roman"/>
          <w:sz w:val="24"/>
          <w:szCs w:val="24"/>
        </w:rPr>
        <w:t xml:space="preserve">dostosowanie wymagań edukacyjnych z nauczanego przedmiotu (zajęć) do indywidualnych potrzeb psychofizycznych i edukacyjnych ucznia oraz możliwości psychofizycznych ucznia: </w:t>
      </w:r>
    </w:p>
    <w:p w14:paraId="113836BB" w14:textId="77777777" w:rsidR="002907E1" w:rsidRPr="007800B9" w:rsidRDefault="002907E1">
      <w:pPr>
        <w:tabs>
          <w:tab w:val="left" w:pos="284"/>
          <w:tab w:val="left" w:pos="709"/>
        </w:tabs>
        <w:jc w:val="both"/>
        <w:rPr>
          <w:rFonts w:ascii="Times New Roman" w:hAnsi="Times New Roman"/>
          <w:sz w:val="24"/>
          <w:szCs w:val="24"/>
        </w:rPr>
      </w:pPr>
    </w:p>
    <w:p w14:paraId="34987070" w14:textId="77777777" w:rsidR="002907E1"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r w:rsidRPr="007800B9">
        <w:rPr>
          <w:rFonts w:ascii="Times New Roman" w:hAnsi="Times New Roman"/>
          <w:sz w:val="24"/>
          <w:szCs w:val="24"/>
        </w:rPr>
        <w:t xml:space="preserve">a) </w:t>
      </w:r>
      <w:r w:rsidR="007812B9" w:rsidRPr="007800B9">
        <w:rPr>
          <w:rFonts w:ascii="Times New Roman" w:hAnsi="Times New Roman"/>
          <w:sz w:val="24"/>
          <w:szCs w:val="24"/>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p>
    <w:p w14:paraId="571E3D9F" w14:textId="77777777" w:rsidR="002907E1" w:rsidRPr="007800B9" w:rsidRDefault="007812B9">
      <w:pPr>
        <w:tabs>
          <w:tab w:val="left" w:pos="567"/>
          <w:tab w:val="left" w:pos="1418"/>
        </w:tabs>
        <w:ind w:left="851"/>
        <w:jc w:val="both"/>
        <w:rPr>
          <w:rFonts w:ascii="Times New Roman" w:hAnsi="Times New Roman"/>
          <w:sz w:val="24"/>
          <w:szCs w:val="24"/>
        </w:rPr>
      </w:pPr>
      <w:r w:rsidRPr="007800B9">
        <w:rPr>
          <w:rFonts w:ascii="Times New Roman" w:hAnsi="Times New Roman"/>
          <w:sz w:val="24"/>
          <w:szCs w:val="24"/>
        </w:rPr>
        <w:t>i oddziałach ogólnodostępnych lub integracyjnych albo przepisów w sprawie warunków organizowania kształcenia, wychowania i opieki dla dzieci i młodzieży</w:t>
      </w:r>
      <w:r w:rsidRPr="005727DA">
        <w:rPr>
          <w:rFonts w:ascii="Cambria" w:hAnsi="Cambria" w:cs="Arial"/>
        </w:rPr>
        <w:t xml:space="preserve"> </w:t>
      </w:r>
      <w:r w:rsidRPr="007800B9">
        <w:rPr>
          <w:rFonts w:ascii="Times New Roman" w:hAnsi="Times New Roman"/>
          <w:sz w:val="24"/>
          <w:szCs w:val="24"/>
        </w:rPr>
        <w:t>niepełnosprawnych oraz niedostosowanych społecznie w specjalnych przedszkolach, szkołach   i oddziałach oraz w ośrodkach,</w:t>
      </w:r>
    </w:p>
    <w:p w14:paraId="3E2EDACC" w14:textId="77777777" w:rsidR="002907E1"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r w:rsidRPr="007800B9">
        <w:rPr>
          <w:rFonts w:ascii="Times New Roman" w:hAnsi="Times New Roman"/>
          <w:sz w:val="24"/>
          <w:szCs w:val="24"/>
        </w:rPr>
        <w:t xml:space="preserve">b) </w:t>
      </w:r>
      <w:r w:rsidR="007812B9" w:rsidRPr="007800B9">
        <w:rPr>
          <w:rFonts w:ascii="Times New Roman" w:hAnsi="Times New Roman"/>
          <w:sz w:val="24"/>
          <w:szCs w:val="24"/>
        </w:rPr>
        <w:t>posiadającego orzeczenie o potrzebie indywidualnego nauczania - na podstawie tego orzeczenia,</w:t>
      </w:r>
    </w:p>
    <w:p w14:paraId="268C9C60" w14:textId="77777777" w:rsidR="002907E1"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r w:rsidRPr="007800B9">
        <w:rPr>
          <w:rFonts w:ascii="Times New Roman" w:hAnsi="Times New Roman"/>
          <w:sz w:val="24"/>
          <w:szCs w:val="24"/>
        </w:rPr>
        <w:t xml:space="preserve">c) </w:t>
      </w:r>
      <w:r w:rsidR="007812B9" w:rsidRPr="007800B9">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14:paraId="7B57E7A9" w14:textId="77777777" w:rsidR="002907E1"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r w:rsidRPr="007800B9">
        <w:rPr>
          <w:rFonts w:ascii="Times New Roman" w:hAnsi="Times New Roman"/>
          <w:sz w:val="24"/>
          <w:szCs w:val="24"/>
        </w:rPr>
        <w:t xml:space="preserve">d) </w:t>
      </w:r>
      <w:r w:rsidR="007812B9" w:rsidRPr="007800B9">
        <w:rPr>
          <w:rFonts w:ascii="Times New Roman" w:hAnsi="Times New Roman"/>
          <w:sz w:val="24"/>
          <w:szCs w:val="24"/>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765F47F6" w14:textId="77777777" w:rsidR="002907E1"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r w:rsidRPr="007800B9">
        <w:rPr>
          <w:rFonts w:ascii="Times New Roman" w:hAnsi="Times New Roman"/>
          <w:sz w:val="24"/>
          <w:szCs w:val="24"/>
        </w:rPr>
        <w:t xml:space="preserve">e) </w:t>
      </w:r>
      <w:r w:rsidR="007812B9" w:rsidRPr="007800B9">
        <w:rPr>
          <w:rFonts w:ascii="Times New Roman" w:hAnsi="Times New Roman"/>
          <w:sz w:val="24"/>
          <w:szCs w:val="24"/>
        </w:rPr>
        <w:t>posiadających opinię lekarza o ograniczonych możliwościach wykonywania określonych ćwiczeń na wychowaniu fizycznym.</w:t>
      </w:r>
    </w:p>
    <w:p w14:paraId="40589517" w14:textId="77777777" w:rsidR="00366167" w:rsidRPr="007800B9" w:rsidRDefault="00366167" w:rsidP="00366167">
      <w:pPr>
        <w:pStyle w:val="Akapitzlist"/>
        <w:tabs>
          <w:tab w:val="left" w:pos="567"/>
          <w:tab w:val="left" w:pos="1418"/>
        </w:tabs>
        <w:spacing w:after="0" w:line="240" w:lineRule="auto"/>
        <w:ind w:left="851"/>
        <w:jc w:val="both"/>
        <w:rPr>
          <w:rFonts w:ascii="Times New Roman" w:hAnsi="Times New Roman"/>
          <w:sz w:val="24"/>
          <w:szCs w:val="24"/>
        </w:rPr>
      </w:pPr>
    </w:p>
    <w:p w14:paraId="215C5C6A"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bezstronne, rzetelne, systematyczne i sprawiedliwe ocenianie bieżące wiedzy i umiejętności    uczniów z zachowaniem wspierającej i motywującej funkcji oceny;</w:t>
      </w:r>
    </w:p>
    <w:p w14:paraId="6F5205CD" w14:textId="77777777" w:rsidR="002907E1" w:rsidRPr="007800B9" w:rsidRDefault="002907E1">
      <w:pPr>
        <w:tabs>
          <w:tab w:val="left" w:pos="426"/>
        </w:tabs>
        <w:jc w:val="both"/>
        <w:rPr>
          <w:rFonts w:ascii="Times New Roman" w:hAnsi="Times New Roman"/>
          <w:sz w:val="24"/>
          <w:szCs w:val="24"/>
        </w:rPr>
      </w:pPr>
    </w:p>
    <w:p w14:paraId="38B58BA0"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iCs/>
          <w:sz w:val="24"/>
          <w:szCs w:val="24"/>
        </w:rPr>
        <w:t>uzasadnianie wystawianych ocen w sposób określony w wewnątrzszkolnym systemie oceniania;</w:t>
      </w:r>
    </w:p>
    <w:p w14:paraId="27BA403C" w14:textId="77777777" w:rsidR="002907E1" w:rsidRPr="007800B9" w:rsidRDefault="002907E1">
      <w:pPr>
        <w:tabs>
          <w:tab w:val="left" w:pos="426"/>
        </w:tabs>
        <w:jc w:val="both"/>
        <w:rPr>
          <w:rFonts w:ascii="Times New Roman" w:hAnsi="Times New Roman"/>
          <w:sz w:val="24"/>
          <w:szCs w:val="24"/>
        </w:rPr>
      </w:pPr>
    </w:p>
    <w:p w14:paraId="2F3EFFBC"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iCs/>
          <w:sz w:val="24"/>
          <w:szCs w:val="24"/>
        </w:rPr>
        <w:t>zachowanie jawności ocen dla ucznia i rodzica;</w:t>
      </w:r>
    </w:p>
    <w:p w14:paraId="1EE5A325" w14:textId="77777777" w:rsidR="002907E1" w:rsidRPr="007800B9" w:rsidRDefault="002907E1">
      <w:pPr>
        <w:tabs>
          <w:tab w:val="left" w:pos="426"/>
        </w:tabs>
        <w:jc w:val="both"/>
        <w:rPr>
          <w:rFonts w:ascii="Times New Roman" w:hAnsi="Times New Roman"/>
          <w:sz w:val="24"/>
          <w:szCs w:val="24"/>
        </w:rPr>
      </w:pPr>
    </w:p>
    <w:p w14:paraId="6AB07FBB"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iCs/>
          <w:sz w:val="24"/>
          <w:szCs w:val="24"/>
        </w:rPr>
        <w:t>udostępnianie pisemnych prac uczniów zgodnie z wewnątrzszkolnymi zasadami oceniania;</w:t>
      </w:r>
    </w:p>
    <w:p w14:paraId="1021191B" w14:textId="77777777" w:rsidR="002907E1" w:rsidRPr="007800B9" w:rsidRDefault="002907E1">
      <w:pPr>
        <w:tabs>
          <w:tab w:val="left" w:pos="426"/>
        </w:tabs>
        <w:jc w:val="both"/>
        <w:rPr>
          <w:rFonts w:ascii="Times New Roman" w:hAnsi="Times New Roman"/>
          <w:sz w:val="24"/>
          <w:szCs w:val="24"/>
        </w:rPr>
      </w:pPr>
    </w:p>
    <w:p w14:paraId="60CCD110"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 xml:space="preserve">informowanie rodziców o przewidywanych rocznych klasyfikacyjnych ocenach według formy ustalonej w  </w:t>
      </w:r>
      <w:r w:rsidRPr="007800B9">
        <w:rPr>
          <w:rFonts w:ascii="Times New Roman" w:hAnsi="Times New Roman"/>
          <w:i/>
          <w:iCs/>
          <w:sz w:val="24"/>
          <w:szCs w:val="24"/>
        </w:rPr>
        <w:t>Wewnątrzszkolnych   Zasadach  Oceniania;</w:t>
      </w:r>
    </w:p>
    <w:p w14:paraId="2C7D2BC1" w14:textId="77777777" w:rsidR="002907E1" w:rsidRPr="007800B9" w:rsidRDefault="002907E1">
      <w:pPr>
        <w:tabs>
          <w:tab w:val="left" w:pos="426"/>
        </w:tabs>
        <w:jc w:val="both"/>
        <w:rPr>
          <w:rFonts w:ascii="Times New Roman" w:hAnsi="Times New Roman"/>
          <w:sz w:val="24"/>
          <w:szCs w:val="24"/>
        </w:rPr>
      </w:pPr>
    </w:p>
    <w:p w14:paraId="590455E4" w14:textId="79C4E45A"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wspieranie rozwoju psychofizycznego uczniów, ich zdolności i zainteresowań, m.in. poprzez pomoc w rozwijaniu szczególnych uzdolnień i zainteresowań przygotowanie do udziału w konkursach, zawodach;</w:t>
      </w:r>
    </w:p>
    <w:p w14:paraId="165FF04F" w14:textId="77777777" w:rsidR="002907E1" w:rsidRPr="007800B9" w:rsidRDefault="002907E1">
      <w:pPr>
        <w:tabs>
          <w:tab w:val="left" w:pos="426"/>
        </w:tabs>
        <w:jc w:val="both"/>
        <w:rPr>
          <w:rFonts w:ascii="Times New Roman" w:hAnsi="Times New Roman"/>
          <w:sz w:val="24"/>
          <w:szCs w:val="24"/>
        </w:rPr>
      </w:pPr>
    </w:p>
    <w:p w14:paraId="7992D06D"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udzielanie pomocy w przezwyciężaniu niepowodzeń szkolnych uczniów, rozpoznanie możliwości i potrzeb ucznia w porozumieniu z wychowawcą;</w:t>
      </w:r>
    </w:p>
    <w:p w14:paraId="1052DB9D" w14:textId="77777777" w:rsidR="002907E1" w:rsidRPr="007800B9" w:rsidRDefault="002907E1">
      <w:pPr>
        <w:tabs>
          <w:tab w:val="left" w:pos="426"/>
        </w:tabs>
        <w:jc w:val="both"/>
        <w:rPr>
          <w:rFonts w:ascii="Times New Roman" w:hAnsi="Times New Roman"/>
          <w:sz w:val="24"/>
          <w:szCs w:val="24"/>
        </w:rPr>
      </w:pPr>
    </w:p>
    <w:p w14:paraId="55BFCCCF"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współpraca z wychowawcą i samorządem klasowym;</w:t>
      </w:r>
    </w:p>
    <w:p w14:paraId="3A20F292" w14:textId="77777777" w:rsidR="002907E1" w:rsidRPr="007800B9" w:rsidRDefault="002907E1">
      <w:pPr>
        <w:tabs>
          <w:tab w:val="left" w:pos="426"/>
        </w:tabs>
        <w:jc w:val="both"/>
        <w:rPr>
          <w:rFonts w:ascii="Times New Roman" w:hAnsi="Times New Roman"/>
          <w:sz w:val="24"/>
          <w:szCs w:val="24"/>
        </w:rPr>
      </w:pPr>
    </w:p>
    <w:p w14:paraId="1D06AEEC"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indywidualne kontakty z rodzicami uczniów;</w:t>
      </w:r>
    </w:p>
    <w:p w14:paraId="24714C15" w14:textId="77777777" w:rsidR="002907E1" w:rsidRPr="007800B9" w:rsidRDefault="002907E1">
      <w:pPr>
        <w:tabs>
          <w:tab w:val="left" w:pos="426"/>
        </w:tabs>
        <w:jc w:val="both"/>
        <w:rPr>
          <w:rFonts w:ascii="Times New Roman" w:hAnsi="Times New Roman"/>
          <w:sz w:val="24"/>
          <w:szCs w:val="24"/>
        </w:rPr>
      </w:pPr>
    </w:p>
    <w:p w14:paraId="29808BE2"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4383372A" w14:textId="77777777" w:rsidR="002907E1" w:rsidRPr="007800B9" w:rsidRDefault="002907E1">
      <w:pPr>
        <w:tabs>
          <w:tab w:val="left" w:pos="426"/>
        </w:tabs>
        <w:jc w:val="both"/>
        <w:rPr>
          <w:rFonts w:ascii="Times New Roman" w:hAnsi="Times New Roman"/>
          <w:sz w:val="24"/>
          <w:szCs w:val="24"/>
        </w:rPr>
      </w:pPr>
    </w:p>
    <w:p w14:paraId="1BE82CD6"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aktywny udział w życiu szkoły: uczestnictwo w uroczystościach i imprezach organizowanych  przez Szkołę, opieka nad uczniami skupionymi w organizacji, kole przedmiotowym, kole  zainteresowań lub innej  formie organizacyjnej;</w:t>
      </w:r>
    </w:p>
    <w:p w14:paraId="350CDAC5" w14:textId="77777777" w:rsidR="002907E1" w:rsidRPr="007800B9" w:rsidRDefault="002907E1">
      <w:pPr>
        <w:tabs>
          <w:tab w:val="left" w:pos="426"/>
        </w:tabs>
        <w:jc w:val="both"/>
        <w:rPr>
          <w:rFonts w:ascii="Times New Roman" w:hAnsi="Times New Roman"/>
          <w:sz w:val="24"/>
          <w:szCs w:val="24"/>
        </w:rPr>
      </w:pPr>
    </w:p>
    <w:p w14:paraId="493186EA"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 xml:space="preserve">przestrzeganie dyscypliny pracy: aktywne pełnienie dyżuru przez całą przerwę </w:t>
      </w:r>
      <w:proofErr w:type="spellStart"/>
      <w:r w:rsidRPr="007800B9">
        <w:rPr>
          <w:rFonts w:ascii="Times New Roman" w:hAnsi="Times New Roman"/>
          <w:sz w:val="24"/>
          <w:szCs w:val="24"/>
        </w:rPr>
        <w:t>miedzylekcyjną</w:t>
      </w:r>
      <w:proofErr w:type="spellEnd"/>
      <w:r w:rsidRPr="007800B9">
        <w:rPr>
          <w:rFonts w:ascii="Times New Roman" w:hAnsi="Times New Roman"/>
          <w:sz w:val="24"/>
          <w:szCs w:val="24"/>
        </w:rPr>
        <w:t xml:space="preserve">, informowanie dyrekcji o nieobecności w pracy, punktualne rozpoczynanie </w:t>
      </w:r>
    </w:p>
    <w:p w14:paraId="0C11A690" w14:textId="77777777" w:rsidR="002907E1" w:rsidRPr="007800B9" w:rsidRDefault="007812B9">
      <w:pPr>
        <w:tabs>
          <w:tab w:val="left" w:pos="426"/>
        </w:tabs>
        <w:jc w:val="both"/>
        <w:rPr>
          <w:rFonts w:ascii="Times New Roman" w:hAnsi="Times New Roman"/>
          <w:sz w:val="24"/>
          <w:szCs w:val="24"/>
        </w:rPr>
      </w:pPr>
      <w:r w:rsidRPr="007800B9">
        <w:rPr>
          <w:rFonts w:ascii="Times New Roman" w:hAnsi="Times New Roman"/>
          <w:sz w:val="24"/>
          <w:szCs w:val="24"/>
        </w:rPr>
        <w:t xml:space="preserve">i kończenie zajęć  oraz innych zapisów  </w:t>
      </w:r>
      <w:proofErr w:type="spellStart"/>
      <w:r w:rsidRPr="007800B9">
        <w:rPr>
          <w:rFonts w:ascii="Times New Roman" w:hAnsi="Times New Roman"/>
          <w:sz w:val="24"/>
          <w:szCs w:val="24"/>
        </w:rPr>
        <w:t>K.p</w:t>
      </w:r>
      <w:proofErr w:type="spellEnd"/>
      <w:r w:rsidRPr="007800B9">
        <w:rPr>
          <w:rFonts w:ascii="Times New Roman" w:hAnsi="Times New Roman"/>
          <w:sz w:val="24"/>
          <w:szCs w:val="24"/>
        </w:rPr>
        <w:t>;</w:t>
      </w:r>
    </w:p>
    <w:p w14:paraId="1C2F96D7" w14:textId="77777777" w:rsidR="002907E1" w:rsidRPr="005727DA" w:rsidRDefault="002907E1">
      <w:pPr>
        <w:tabs>
          <w:tab w:val="left" w:pos="426"/>
        </w:tabs>
        <w:jc w:val="both"/>
        <w:rPr>
          <w:rFonts w:ascii="Cambria" w:hAnsi="Cambria" w:cs="Arial"/>
        </w:rPr>
      </w:pPr>
    </w:p>
    <w:p w14:paraId="68BA763E" w14:textId="77777777" w:rsidR="002907E1" w:rsidRPr="007800B9" w:rsidRDefault="007812B9" w:rsidP="003A15A4">
      <w:pPr>
        <w:numPr>
          <w:ilvl w:val="0"/>
          <w:numId w:val="75"/>
        </w:numPr>
        <w:tabs>
          <w:tab w:val="left" w:pos="426"/>
        </w:tabs>
        <w:ind w:left="0" w:firstLine="0"/>
        <w:jc w:val="both"/>
        <w:rPr>
          <w:rFonts w:ascii="Times New Roman" w:hAnsi="Times New Roman"/>
          <w:sz w:val="24"/>
          <w:szCs w:val="24"/>
        </w:rPr>
      </w:pPr>
      <w:r w:rsidRPr="007800B9">
        <w:rPr>
          <w:rFonts w:ascii="Times New Roman" w:hAnsi="Times New Roman"/>
          <w:sz w:val="24"/>
          <w:szCs w:val="24"/>
        </w:rPr>
        <w:t xml:space="preserve">prawidłowe prowadzenie dokumentacji pedagogicznej, terminowe dokonywanie prawidłowych wpisów do dziennika, arkuszy ocen i innych dokumentów, określonych </w:t>
      </w:r>
    </w:p>
    <w:p w14:paraId="545714F2" w14:textId="77777777" w:rsidR="002907E1" w:rsidRPr="007800B9" w:rsidRDefault="007812B9">
      <w:pPr>
        <w:tabs>
          <w:tab w:val="left" w:pos="426"/>
        </w:tabs>
        <w:jc w:val="both"/>
        <w:rPr>
          <w:rFonts w:ascii="Times New Roman" w:hAnsi="Times New Roman"/>
          <w:i/>
          <w:sz w:val="24"/>
          <w:szCs w:val="24"/>
        </w:rPr>
      </w:pPr>
      <w:r w:rsidRPr="007800B9">
        <w:rPr>
          <w:rFonts w:ascii="Times New Roman" w:hAnsi="Times New Roman"/>
          <w:sz w:val="24"/>
          <w:szCs w:val="24"/>
        </w:rPr>
        <w:t xml:space="preserve">w </w:t>
      </w:r>
      <w:r w:rsidRPr="007800B9">
        <w:rPr>
          <w:rFonts w:ascii="Times New Roman" w:hAnsi="Times New Roman"/>
          <w:i/>
          <w:sz w:val="24"/>
          <w:szCs w:val="24"/>
        </w:rPr>
        <w:t xml:space="preserve">„Regulaminie prowadzenia i przechowywania dokumentacji w Szkole Podstawowej nr 10,” </w:t>
      </w:r>
    </w:p>
    <w:p w14:paraId="2BCB5B63" w14:textId="77777777" w:rsidR="002907E1" w:rsidRPr="007800B9" w:rsidRDefault="007812B9">
      <w:pPr>
        <w:tabs>
          <w:tab w:val="left" w:pos="426"/>
        </w:tabs>
        <w:jc w:val="both"/>
        <w:rPr>
          <w:rFonts w:ascii="Times New Roman" w:hAnsi="Times New Roman"/>
          <w:sz w:val="24"/>
          <w:szCs w:val="24"/>
        </w:rPr>
      </w:pPr>
      <w:r w:rsidRPr="007800B9">
        <w:rPr>
          <w:rFonts w:ascii="Times New Roman" w:hAnsi="Times New Roman"/>
          <w:sz w:val="24"/>
          <w:szCs w:val="24"/>
        </w:rPr>
        <w:t>a także potwierdzanie własnoręcznym podpisem odbyte zajęcia;</w:t>
      </w:r>
    </w:p>
    <w:p w14:paraId="337DA5C7" w14:textId="77777777" w:rsidR="002907E1" w:rsidRPr="007800B9" w:rsidRDefault="007812B9" w:rsidP="003A15A4">
      <w:pPr>
        <w:numPr>
          <w:ilvl w:val="0"/>
          <w:numId w:val="75"/>
        </w:numPr>
        <w:tabs>
          <w:tab w:val="left" w:pos="426"/>
        </w:tabs>
        <w:spacing w:before="240"/>
        <w:ind w:left="0" w:firstLine="0"/>
        <w:jc w:val="both"/>
        <w:rPr>
          <w:rFonts w:ascii="Times New Roman" w:hAnsi="Times New Roman"/>
          <w:sz w:val="24"/>
          <w:szCs w:val="24"/>
        </w:rPr>
      </w:pPr>
      <w:r w:rsidRPr="007800B9">
        <w:rPr>
          <w:rFonts w:ascii="Times New Roman" w:hAnsi="Times New Roman"/>
          <w:sz w:val="24"/>
          <w:szCs w:val="24"/>
        </w:rPr>
        <w:t>kierowanie się w swoich działaniach dobrem ucznia, a także poszanowanie godności osobistej  ucznia;</w:t>
      </w:r>
    </w:p>
    <w:p w14:paraId="764DA1B3" w14:textId="77777777" w:rsidR="002907E1" w:rsidRPr="007800B9" w:rsidRDefault="007812B9" w:rsidP="003A15A4">
      <w:pPr>
        <w:numPr>
          <w:ilvl w:val="0"/>
          <w:numId w:val="75"/>
        </w:numPr>
        <w:tabs>
          <w:tab w:val="left" w:pos="426"/>
        </w:tabs>
        <w:spacing w:before="240"/>
        <w:ind w:left="0" w:firstLine="0"/>
        <w:jc w:val="both"/>
        <w:rPr>
          <w:rFonts w:ascii="Times New Roman" w:hAnsi="Times New Roman"/>
          <w:sz w:val="24"/>
          <w:szCs w:val="24"/>
        </w:rPr>
      </w:pPr>
      <w:r w:rsidRPr="007800B9">
        <w:rPr>
          <w:rFonts w:ascii="Times New Roman" w:hAnsi="Times New Roman"/>
          <w:sz w:val="24"/>
          <w:szCs w:val="24"/>
        </w:rPr>
        <w:t>przestrzeganie tajemnicy służbowej i ochrona danych osobowych uczniów i rodziców;</w:t>
      </w:r>
    </w:p>
    <w:p w14:paraId="1B414B23" w14:textId="77777777" w:rsidR="002907E1" w:rsidRPr="007800B9" w:rsidRDefault="007812B9" w:rsidP="003A15A4">
      <w:pPr>
        <w:numPr>
          <w:ilvl w:val="0"/>
          <w:numId w:val="75"/>
        </w:numPr>
        <w:tabs>
          <w:tab w:val="left" w:pos="426"/>
        </w:tabs>
        <w:spacing w:before="240"/>
        <w:ind w:left="0" w:firstLine="0"/>
        <w:jc w:val="both"/>
        <w:rPr>
          <w:rFonts w:ascii="Times New Roman" w:hAnsi="Times New Roman"/>
          <w:sz w:val="24"/>
          <w:szCs w:val="24"/>
        </w:rPr>
      </w:pPr>
      <w:r w:rsidRPr="007800B9">
        <w:rPr>
          <w:rFonts w:ascii="Times New Roman" w:hAnsi="Times New Roman"/>
          <w:sz w:val="24"/>
          <w:szCs w:val="24"/>
        </w:rPr>
        <w:t>przestrzeganie zasad współżycia społecznego i dbanie o właściwe relacje pracownicze;</w:t>
      </w:r>
    </w:p>
    <w:p w14:paraId="32EC41FA" w14:textId="77777777" w:rsidR="002907E1" w:rsidRPr="007800B9" w:rsidRDefault="007812B9" w:rsidP="003A15A4">
      <w:pPr>
        <w:numPr>
          <w:ilvl w:val="0"/>
          <w:numId w:val="75"/>
        </w:numPr>
        <w:tabs>
          <w:tab w:val="left" w:pos="426"/>
        </w:tabs>
        <w:spacing w:before="240"/>
        <w:ind w:left="0" w:firstLine="0"/>
        <w:jc w:val="both"/>
        <w:rPr>
          <w:rFonts w:ascii="Times New Roman" w:hAnsi="Times New Roman"/>
          <w:sz w:val="24"/>
          <w:szCs w:val="24"/>
        </w:rPr>
      </w:pPr>
      <w:r w:rsidRPr="007800B9">
        <w:rPr>
          <w:rFonts w:ascii="Times New Roman" w:hAnsi="Times New Roman"/>
          <w:sz w:val="24"/>
          <w:szCs w:val="24"/>
        </w:rPr>
        <w:t>dokonanie wyboru podręczników i programu nauczania lub opracowanie własnego programu nauczania i zapoznanie z  nimi uczniów i rodziców, po uprzednim przedstawieniu ich do zaopiniowania przez Radę Pedagogiczną;</w:t>
      </w:r>
    </w:p>
    <w:p w14:paraId="2CABD981" w14:textId="77777777" w:rsidR="002907E1" w:rsidRPr="007800B9" w:rsidRDefault="007812B9" w:rsidP="003A15A4">
      <w:pPr>
        <w:numPr>
          <w:ilvl w:val="0"/>
          <w:numId w:val="75"/>
        </w:numPr>
        <w:tabs>
          <w:tab w:val="left" w:pos="426"/>
        </w:tabs>
        <w:spacing w:before="240"/>
        <w:ind w:left="0" w:firstLine="0"/>
        <w:jc w:val="both"/>
        <w:rPr>
          <w:rFonts w:ascii="Times New Roman" w:hAnsi="Times New Roman"/>
          <w:sz w:val="24"/>
          <w:szCs w:val="24"/>
        </w:rPr>
      </w:pPr>
      <w:r w:rsidRPr="007800B9">
        <w:rPr>
          <w:rFonts w:ascii="Times New Roman" w:hAnsi="Times New Roman"/>
          <w:sz w:val="24"/>
          <w:szCs w:val="24"/>
        </w:rPr>
        <w:t>uczestniczenie w przeprowadzaniu egzaminu w ostatnim roku nauki w szkole.</w:t>
      </w:r>
    </w:p>
    <w:p w14:paraId="57C400DB" w14:textId="77777777" w:rsidR="002907E1" w:rsidRPr="007800B9" w:rsidRDefault="007812B9" w:rsidP="003A15A4">
      <w:pPr>
        <w:numPr>
          <w:ilvl w:val="0"/>
          <w:numId w:val="72"/>
        </w:numPr>
        <w:spacing w:before="240"/>
        <w:ind w:left="0" w:firstLine="0"/>
        <w:jc w:val="both"/>
        <w:rPr>
          <w:rFonts w:ascii="Times New Roman" w:hAnsi="Times New Roman"/>
          <w:sz w:val="24"/>
          <w:szCs w:val="24"/>
        </w:rPr>
      </w:pPr>
      <w:r w:rsidRPr="007800B9">
        <w:rPr>
          <w:rFonts w:ascii="Times New Roman" w:hAnsi="Times New Roman"/>
          <w:sz w:val="24"/>
          <w:szCs w:val="24"/>
        </w:rPr>
        <w:t>W ramach czasu pracy oraz ustalonego wynagrodzenia nauczyciel obowiązany jest realizować:</w:t>
      </w:r>
    </w:p>
    <w:p w14:paraId="1561A6FB" w14:textId="77777777" w:rsidR="002907E1" w:rsidRPr="007800B9" w:rsidRDefault="002907E1">
      <w:pPr>
        <w:tabs>
          <w:tab w:val="left" w:pos="540"/>
        </w:tabs>
        <w:ind w:left="540"/>
        <w:jc w:val="both"/>
        <w:rPr>
          <w:rFonts w:ascii="Times New Roman" w:hAnsi="Times New Roman"/>
          <w:sz w:val="24"/>
          <w:szCs w:val="24"/>
        </w:rPr>
      </w:pPr>
    </w:p>
    <w:p w14:paraId="5E4FA15B" w14:textId="77777777" w:rsidR="002907E1" w:rsidRPr="007800B9" w:rsidRDefault="007812B9" w:rsidP="003A15A4">
      <w:pPr>
        <w:pStyle w:val="Akapitzlist"/>
        <w:numPr>
          <w:ilvl w:val="0"/>
          <w:numId w:val="77"/>
        </w:numPr>
        <w:tabs>
          <w:tab w:val="left" w:pos="284"/>
        </w:tabs>
        <w:spacing w:line="240" w:lineRule="auto"/>
        <w:ind w:left="0" w:firstLine="0"/>
        <w:jc w:val="both"/>
        <w:rPr>
          <w:rFonts w:ascii="Times New Roman" w:hAnsi="Times New Roman"/>
          <w:sz w:val="24"/>
          <w:szCs w:val="24"/>
        </w:rPr>
      </w:pPr>
      <w:r w:rsidRPr="007800B9">
        <w:rPr>
          <w:rFonts w:ascii="Times New Roman" w:hAnsi="Times New Roman"/>
          <w:sz w:val="24"/>
          <w:szCs w:val="24"/>
        </w:rPr>
        <w:lastRenderedPageBreak/>
        <w:t>zajęcia dydaktyczne, wychowawcze i opiekuńcze, prowadzone bezpośrednio z uczniami lub wychowankami albo na ich rzecz, w wymiarze określonym przepisami dla danego stanowiska;</w:t>
      </w:r>
    </w:p>
    <w:p w14:paraId="2FEE0669" w14:textId="77777777" w:rsidR="002907E1" w:rsidRPr="007800B9" w:rsidRDefault="002907E1">
      <w:pPr>
        <w:pStyle w:val="Akapitzlist"/>
        <w:tabs>
          <w:tab w:val="left" w:pos="284"/>
        </w:tabs>
        <w:spacing w:line="240" w:lineRule="auto"/>
        <w:ind w:left="0"/>
        <w:jc w:val="both"/>
        <w:rPr>
          <w:rFonts w:ascii="Times New Roman" w:hAnsi="Times New Roman"/>
          <w:sz w:val="24"/>
          <w:szCs w:val="24"/>
        </w:rPr>
      </w:pPr>
    </w:p>
    <w:p w14:paraId="5978C8A1" w14:textId="77777777" w:rsidR="002907E1" w:rsidRPr="007800B9" w:rsidRDefault="007812B9" w:rsidP="003A15A4">
      <w:pPr>
        <w:pStyle w:val="Akapitzlist"/>
        <w:numPr>
          <w:ilvl w:val="0"/>
          <w:numId w:val="77"/>
        </w:numPr>
        <w:tabs>
          <w:tab w:val="left" w:pos="284"/>
        </w:tabs>
        <w:spacing w:after="0" w:line="240" w:lineRule="auto"/>
        <w:ind w:left="0" w:firstLine="0"/>
        <w:jc w:val="both"/>
        <w:rPr>
          <w:rFonts w:ascii="Times New Roman" w:hAnsi="Times New Roman"/>
          <w:sz w:val="24"/>
          <w:szCs w:val="24"/>
        </w:rPr>
      </w:pPr>
      <w:r w:rsidRPr="007800B9">
        <w:rPr>
          <w:rFonts w:ascii="Times New Roman" w:hAnsi="Times New Roman"/>
          <w:sz w:val="24"/>
          <w:szCs w:val="24"/>
        </w:rPr>
        <w:t xml:space="preserve">zajęcia i czynności związane z przygotowaniem się do zajęć, samokształceniem </w:t>
      </w:r>
      <w:r w:rsidRPr="007800B9">
        <w:rPr>
          <w:rFonts w:ascii="Times New Roman" w:hAnsi="Times New Roman"/>
          <w:sz w:val="24"/>
          <w:szCs w:val="24"/>
        </w:rPr>
        <w:br/>
        <w:t>i  doskonaleniem zawodowym.</w:t>
      </w:r>
    </w:p>
    <w:p w14:paraId="09B5A434" w14:textId="77777777" w:rsidR="000F22D9" w:rsidRPr="007800B9" w:rsidRDefault="000F22D9" w:rsidP="000F22D9">
      <w:pPr>
        <w:jc w:val="left"/>
        <w:rPr>
          <w:rFonts w:ascii="Times New Roman" w:hAnsi="Times New Roman"/>
          <w:b/>
          <w:sz w:val="24"/>
          <w:szCs w:val="24"/>
        </w:rPr>
      </w:pPr>
    </w:p>
    <w:p w14:paraId="18691EF5" w14:textId="77777777" w:rsidR="000F22D9" w:rsidRPr="007800B9" w:rsidRDefault="000F22D9" w:rsidP="000F22D9">
      <w:pPr>
        <w:jc w:val="left"/>
        <w:rPr>
          <w:rFonts w:ascii="Times New Roman" w:hAnsi="Times New Roman"/>
          <w:b/>
          <w:sz w:val="24"/>
          <w:szCs w:val="24"/>
        </w:rPr>
      </w:pPr>
    </w:p>
    <w:p w14:paraId="13D55C19" w14:textId="77777777" w:rsidR="002907E1" w:rsidRPr="007800B9" w:rsidRDefault="007812B9" w:rsidP="000F22D9">
      <w:pPr>
        <w:jc w:val="left"/>
        <w:rPr>
          <w:rFonts w:ascii="Times New Roman" w:hAnsi="Times New Roman"/>
          <w:sz w:val="24"/>
          <w:szCs w:val="24"/>
        </w:rPr>
      </w:pPr>
      <w:r w:rsidRPr="007800B9">
        <w:rPr>
          <w:rFonts w:ascii="Times New Roman" w:hAnsi="Times New Roman"/>
          <w:b/>
          <w:sz w:val="24"/>
          <w:szCs w:val="24"/>
        </w:rPr>
        <w:t>§ 87.  Zadania wychowawców klas.</w:t>
      </w:r>
    </w:p>
    <w:p w14:paraId="7B3ADC4E" w14:textId="77777777" w:rsidR="000F22D9" w:rsidRPr="007800B9" w:rsidRDefault="000F22D9" w:rsidP="000F22D9">
      <w:pPr>
        <w:jc w:val="both"/>
        <w:rPr>
          <w:rFonts w:ascii="Times New Roman" w:hAnsi="Times New Roman"/>
          <w:b/>
          <w:sz w:val="24"/>
          <w:szCs w:val="24"/>
        </w:rPr>
      </w:pPr>
    </w:p>
    <w:p w14:paraId="1C22A981" w14:textId="77777777" w:rsidR="002907E1" w:rsidRPr="007800B9" w:rsidRDefault="007812B9" w:rsidP="000F22D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Zadaniem wychowawcy klasy jest sprawowanie opieki wychowawczej nad uczniami,  </w:t>
      </w:r>
    </w:p>
    <w:p w14:paraId="78CD756E" w14:textId="77777777" w:rsidR="002907E1" w:rsidRPr="007800B9" w:rsidRDefault="00366167" w:rsidP="000F22D9">
      <w:pPr>
        <w:jc w:val="both"/>
        <w:rPr>
          <w:rFonts w:ascii="Times New Roman" w:hAnsi="Times New Roman"/>
          <w:sz w:val="24"/>
          <w:szCs w:val="24"/>
        </w:rPr>
      </w:pPr>
      <w:r w:rsidRPr="007800B9">
        <w:rPr>
          <w:rFonts w:ascii="Times New Roman" w:hAnsi="Times New Roman"/>
          <w:sz w:val="24"/>
          <w:szCs w:val="24"/>
        </w:rPr>
        <w:t xml:space="preserve">    </w:t>
      </w:r>
      <w:r w:rsidR="007812B9" w:rsidRPr="007800B9">
        <w:rPr>
          <w:rFonts w:ascii="Times New Roman" w:hAnsi="Times New Roman"/>
          <w:sz w:val="24"/>
          <w:szCs w:val="24"/>
        </w:rPr>
        <w:t xml:space="preserve">w szczególności:  </w:t>
      </w:r>
    </w:p>
    <w:p w14:paraId="7D1EE64F" w14:textId="77777777" w:rsidR="002907E1" w:rsidRPr="007800B9" w:rsidRDefault="00366167" w:rsidP="000F22D9">
      <w:pPr>
        <w:pStyle w:val="Akapitzlist"/>
        <w:tabs>
          <w:tab w:val="left" w:pos="426"/>
        </w:tabs>
        <w:spacing w:after="0" w:line="240" w:lineRule="auto"/>
        <w:ind w:left="360"/>
        <w:jc w:val="both"/>
        <w:rPr>
          <w:rFonts w:ascii="Times New Roman" w:hAnsi="Times New Roman"/>
          <w:sz w:val="24"/>
          <w:szCs w:val="24"/>
        </w:rPr>
      </w:pPr>
      <w:r w:rsidRPr="007800B9">
        <w:rPr>
          <w:rFonts w:ascii="Times New Roman" w:hAnsi="Times New Roman"/>
          <w:sz w:val="24"/>
          <w:szCs w:val="24"/>
        </w:rPr>
        <w:t xml:space="preserve">a) </w:t>
      </w:r>
      <w:r w:rsidR="007812B9" w:rsidRPr="007800B9">
        <w:rPr>
          <w:rFonts w:ascii="Times New Roman" w:hAnsi="Times New Roman"/>
          <w:sz w:val="24"/>
          <w:szCs w:val="24"/>
        </w:rPr>
        <w:t>tworzenie warunków wspomagających rozwój ucznia, proces jego uczenia się oraz    przygotowanie do życia w rodzinie i społeczeństwie;</w:t>
      </w:r>
    </w:p>
    <w:p w14:paraId="25764D87" w14:textId="77777777" w:rsidR="002907E1" w:rsidRPr="007800B9" w:rsidRDefault="00366167" w:rsidP="000F22D9">
      <w:pPr>
        <w:pStyle w:val="Akapitzlist"/>
        <w:tabs>
          <w:tab w:val="left" w:pos="426"/>
        </w:tabs>
        <w:spacing w:after="0" w:line="240" w:lineRule="auto"/>
        <w:ind w:left="360"/>
        <w:jc w:val="both"/>
        <w:rPr>
          <w:rFonts w:ascii="Times New Roman" w:hAnsi="Times New Roman"/>
          <w:sz w:val="24"/>
          <w:szCs w:val="24"/>
        </w:rPr>
      </w:pPr>
      <w:r w:rsidRPr="007800B9">
        <w:rPr>
          <w:rFonts w:ascii="Times New Roman" w:hAnsi="Times New Roman"/>
          <w:sz w:val="24"/>
          <w:szCs w:val="24"/>
        </w:rPr>
        <w:t xml:space="preserve">b) </w:t>
      </w:r>
      <w:r w:rsidR="007812B9" w:rsidRPr="007800B9">
        <w:rPr>
          <w:rFonts w:ascii="Times New Roman" w:hAnsi="Times New Roman"/>
          <w:sz w:val="24"/>
          <w:szCs w:val="24"/>
        </w:rPr>
        <w:t xml:space="preserve"> inspirowanie i wspomaganie działań zespołowych uczniów;</w:t>
      </w:r>
    </w:p>
    <w:p w14:paraId="4688EC04" w14:textId="77777777" w:rsidR="002907E1" w:rsidRPr="007800B9" w:rsidRDefault="00366167" w:rsidP="000F22D9">
      <w:pPr>
        <w:pStyle w:val="Akapitzlist"/>
        <w:tabs>
          <w:tab w:val="left" w:pos="426"/>
        </w:tabs>
        <w:spacing w:after="0" w:line="240" w:lineRule="auto"/>
        <w:ind w:left="360"/>
        <w:jc w:val="both"/>
        <w:rPr>
          <w:rFonts w:ascii="Times New Roman" w:hAnsi="Times New Roman"/>
          <w:sz w:val="24"/>
          <w:szCs w:val="24"/>
        </w:rPr>
      </w:pPr>
      <w:r w:rsidRPr="007800B9">
        <w:rPr>
          <w:rFonts w:ascii="Times New Roman" w:hAnsi="Times New Roman"/>
          <w:sz w:val="24"/>
          <w:szCs w:val="24"/>
        </w:rPr>
        <w:t xml:space="preserve">c) </w:t>
      </w:r>
      <w:r w:rsidR="007812B9" w:rsidRPr="007800B9">
        <w:rPr>
          <w:rFonts w:ascii="Times New Roman" w:hAnsi="Times New Roman"/>
          <w:sz w:val="24"/>
          <w:szCs w:val="24"/>
        </w:rPr>
        <w:t>podejmowanie działań umożliwiających rozwiązywanie konfliktów w zespole uczniów pomiędzy uczniami a innymi członkami społeczności szkolnej.</w:t>
      </w:r>
    </w:p>
    <w:p w14:paraId="0DD3233B" w14:textId="77777777" w:rsidR="000F22D9" w:rsidRPr="007800B9" w:rsidRDefault="000F22D9" w:rsidP="000F22D9">
      <w:pPr>
        <w:pStyle w:val="Akapitzlist"/>
        <w:tabs>
          <w:tab w:val="left" w:pos="426"/>
        </w:tabs>
        <w:spacing w:after="0" w:line="240" w:lineRule="auto"/>
        <w:ind w:left="360"/>
        <w:jc w:val="both"/>
        <w:rPr>
          <w:rFonts w:ascii="Times New Roman" w:hAnsi="Times New Roman"/>
          <w:sz w:val="24"/>
          <w:szCs w:val="24"/>
        </w:rPr>
      </w:pPr>
    </w:p>
    <w:p w14:paraId="77FB56BC" w14:textId="77777777" w:rsidR="002907E1" w:rsidRPr="007800B9" w:rsidRDefault="007812B9" w:rsidP="00E67801">
      <w:pPr>
        <w:numPr>
          <w:ilvl w:val="1"/>
          <w:numId w:val="113"/>
        </w:numPr>
        <w:tabs>
          <w:tab w:val="left" w:pos="360"/>
        </w:tabs>
        <w:ind w:left="0" w:firstLine="0"/>
        <w:jc w:val="both"/>
        <w:rPr>
          <w:rFonts w:ascii="Times New Roman" w:hAnsi="Times New Roman"/>
          <w:sz w:val="24"/>
          <w:szCs w:val="24"/>
        </w:rPr>
      </w:pPr>
      <w:r w:rsidRPr="007800B9">
        <w:rPr>
          <w:rFonts w:ascii="Times New Roman" w:hAnsi="Times New Roman"/>
          <w:sz w:val="24"/>
          <w:szCs w:val="24"/>
        </w:rPr>
        <w:t xml:space="preserve">Wychowawca realizuje zadania poprzez: </w:t>
      </w:r>
    </w:p>
    <w:p w14:paraId="003B755E" w14:textId="77777777" w:rsidR="002907E1" w:rsidRPr="007800B9" w:rsidRDefault="002907E1">
      <w:pPr>
        <w:tabs>
          <w:tab w:val="left" w:pos="720"/>
        </w:tabs>
        <w:ind w:left="993"/>
        <w:jc w:val="both"/>
        <w:rPr>
          <w:rFonts w:ascii="Times New Roman" w:hAnsi="Times New Roman"/>
          <w:sz w:val="24"/>
          <w:szCs w:val="24"/>
        </w:rPr>
      </w:pPr>
    </w:p>
    <w:p w14:paraId="04124F6C" w14:textId="77777777" w:rsidR="002907E1" w:rsidRPr="007800B9" w:rsidRDefault="007812B9" w:rsidP="00E67801">
      <w:pPr>
        <w:numPr>
          <w:ilvl w:val="2"/>
          <w:numId w:val="113"/>
        </w:numPr>
        <w:tabs>
          <w:tab w:val="left" w:pos="0"/>
          <w:tab w:val="left" w:pos="284"/>
          <w:tab w:val="left" w:pos="567"/>
        </w:tabs>
        <w:ind w:left="0" w:firstLine="0"/>
        <w:jc w:val="both"/>
        <w:rPr>
          <w:rFonts w:ascii="Times New Roman" w:hAnsi="Times New Roman"/>
          <w:sz w:val="24"/>
          <w:szCs w:val="24"/>
        </w:rPr>
      </w:pPr>
      <w:r w:rsidRPr="007800B9">
        <w:rPr>
          <w:rFonts w:ascii="Times New Roman" w:hAnsi="Times New Roman"/>
          <w:sz w:val="24"/>
          <w:szCs w:val="24"/>
        </w:rPr>
        <w:t xml:space="preserve">bliższe poznanie uczniów, ich zdrowia, cech osobowościowych, warunków rodzinnych </w:t>
      </w:r>
      <w:r w:rsidRPr="007800B9">
        <w:rPr>
          <w:rFonts w:ascii="Times New Roman" w:hAnsi="Times New Roman"/>
          <w:sz w:val="24"/>
          <w:szCs w:val="24"/>
        </w:rPr>
        <w:br/>
        <w:t>i bytowych, ich  potrzeb i oczekiwań;</w:t>
      </w:r>
    </w:p>
    <w:p w14:paraId="4D7DA585"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rozpoznawanie i diagnozowanie możliwości psychofizycznych oraz indywidualnych potrzeb rozwojowych wychowanków;</w:t>
      </w:r>
    </w:p>
    <w:p w14:paraId="6843CBDF"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wnioskowanie o objęcie wychowanka pomocą psychologiczno-pedagogiczną;</w:t>
      </w:r>
    </w:p>
    <w:p w14:paraId="0BF11AEF"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tworzenie środowiska zapewniającego wychowankom prawidłowy rozwój fizyczny </w:t>
      </w:r>
      <w:r w:rsidRPr="007800B9">
        <w:rPr>
          <w:rFonts w:ascii="Times New Roman" w:hAnsi="Times New Roman"/>
          <w:sz w:val="24"/>
          <w:szCs w:val="24"/>
        </w:rPr>
        <w:br/>
        <w:t>i psychiczny, opiekę wychowawczą oraz atmosferę bezpieczeństwa i zaufania;</w:t>
      </w:r>
    </w:p>
    <w:p w14:paraId="3BA2EC09"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ułatwianie adaptacji w środowisku rówieśniczym (kl.1) oraz pomoc w rozwiązywaniu konfliktów  z rówieśnikami;</w:t>
      </w:r>
    </w:p>
    <w:p w14:paraId="7445EB5C"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pomoc w rozwiązywaniu napięć powstałych na tle konfliktów rodzinnych, niepowodzeń szkolnych  spowodowanych trudnościami w nauce;</w:t>
      </w:r>
    </w:p>
    <w:p w14:paraId="39631D50"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organizowanie życia codziennego wychowanków w szkole, wdrażanie ich do współpracy </w:t>
      </w:r>
      <w:r w:rsidRPr="007800B9">
        <w:rPr>
          <w:rFonts w:ascii="Times New Roman" w:hAnsi="Times New Roman"/>
          <w:sz w:val="24"/>
          <w:szCs w:val="24"/>
        </w:rPr>
        <w:br/>
        <w:t>i współdziałania z nauczycielami i wychowawcą;</w:t>
      </w:r>
    </w:p>
    <w:p w14:paraId="2A684754" w14:textId="77777777" w:rsidR="002907E1" w:rsidRPr="007800B9" w:rsidRDefault="007812B9" w:rsidP="00E67801">
      <w:pPr>
        <w:numPr>
          <w:ilvl w:val="2"/>
          <w:numId w:val="113"/>
        </w:numPr>
        <w:tabs>
          <w:tab w:val="left" w:pos="0"/>
          <w:tab w:val="left" w:pos="284"/>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realizację planu zajęć do dyspozycji wychowawcy;</w:t>
      </w:r>
    </w:p>
    <w:p w14:paraId="7D851D01" w14:textId="77777777" w:rsidR="002907E1" w:rsidRPr="007800B9" w:rsidRDefault="007812B9" w:rsidP="00E67801">
      <w:pPr>
        <w:numPr>
          <w:ilvl w:val="2"/>
          <w:numId w:val="113"/>
        </w:numPr>
        <w:tabs>
          <w:tab w:val="left" w:pos="0"/>
          <w:tab w:val="left" w:pos="284"/>
          <w:tab w:val="left" w:pos="567"/>
          <w:tab w:val="left" w:pos="851"/>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czuwanie nad organizacją i przebiegiem pracy uczniów w klasie oraz nad wymiarem </w:t>
      </w:r>
      <w:r w:rsidRPr="007800B9">
        <w:rPr>
          <w:rFonts w:ascii="Times New Roman" w:hAnsi="Times New Roman"/>
          <w:sz w:val="24"/>
          <w:szCs w:val="24"/>
        </w:rPr>
        <w:br/>
        <w:t>i rozkładem prac zadawanych im do samodzielnego wykonania w domu;</w:t>
      </w:r>
    </w:p>
    <w:p w14:paraId="76B6B81B" w14:textId="77777777" w:rsidR="002907E1" w:rsidRPr="007800B9" w:rsidRDefault="007812B9" w:rsidP="00E67801">
      <w:pPr>
        <w:numPr>
          <w:ilvl w:val="2"/>
          <w:numId w:val="113"/>
        </w:numPr>
        <w:tabs>
          <w:tab w:val="left" w:pos="0"/>
          <w:tab w:val="left" w:pos="284"/>
          <w:tab w:val="left" w:pos="426"/>
        </w:tabs>
        <w:ind w:left="0" w:firstLine="0"/>
        <w:jc w:val="both"/>
        <w:rPr>
          <w:rFonts w:ascii="Times New Roman" w:hAnsi="Times New Roman"/>
          <w:sz w:val="24"/>
          <w:szCs w:val="24"/>
        </w:rPr>
      </w:pPr>
      <w:r w:rsidRPr="007800B9">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14:paraId="5AC1D0AE" w14:textId="77777777" w:rsidR="002907E1" w:rsidRPr="007800B9" w:rsidRDefault="007812B9" w:rsidP="00E67801">
      <w:pPr>
        <w:numPr>
          <w:ilvl w:val="2"/>
          <w:numId w:val="113"/>
        </w:numPr>
        <w:tabs>
          <w:tab w:val="left" w:pos="0"/>
          <w:tab w:val="left" w:pos="284"/>
          <w:tab w:val="left" w:pos="426"/>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rozwijanie pozytywnej motywacji uczenia się, wdrażanie efektywnych technik uczenia się; </w:t>
      </w:r>
    </w:p>
    <w:p w14:paraId="586F7A34" w14:textId="77777777" w:rsidR="002907E1" w:rsidRPr="007800B9" w:rsidRDefault="007812B9" w:rsidP="00E67801">
      <w:pPr>
        <w:numPr>
          <w:ilvl w:val="2"/>
          <w:numId w:val="113"/>
        </w:numPr>
        <w:tabs>
          <w:tab w:val="left" w:pos="0"/>
          <w:tab w:val="left" w:pos="284"/>
          <w:tab w:val="left" w:pos="426"/>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wdrażanie uczniów do wysiłku, rzetelnej pracy, cierpliwości, pokonywania trudności, odporności na niepowodzenia, porządku i punktualności, do prawidłowego i efektywnego organizowania sobie pracy;</w:t>
      </w:r>
    </w:p>
    <w:p w14:paraId="43EF9D3C" w14:textId="2627F673" w:rsidR="002907E1" w:rsidRPr="007800B9" w:rsidRDefault="007812B9" w:rsidP="00366167">
      <w:pPr>
        <w:numPr>
          <w:ilvl w:val="2"/>
          <w:numId w:val="113"/>
        </w:numPr>
        <w:tabs>
          <w:tab w:val="left" w:pos="0"/>
          <w:tab w:val="left" w:pos="284"/>
          <w:tab w:val="left" w:pos="426"/>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nauczycielami i rodzicami przyczyn niepowodzeń uczniów w nauce, pobudzanie dobrze i średnio uczących się do dalszego podnoszenia wyników w nauce, czuwanie nad regularnym uczęszczaniem uczniów na zajęcia lekcyjne,  badanie przyczyn opuszczania przez </w:t>
      </w:r>
      <w:r w:rsidRPr="007800B9">
        <w:rPr>
          <w:rFonts w:ascii="Times New Roman" w:hAnsi="Times New Roman"/>
          <w:sz w:val="24"/>
          <w:szCs w:val="24"/>
        </w:rPr>
        <w:lastRenderedPageBreak/>
        <w:t>wychowanków zajęć szkolnych, udzielanie wskazówek i pomocy tym, którzy (z przyczyn obiektywnych) opuścili znaczną ilość zajęć szkolnych i mają trudności w uzupełnieniu materiału;</w:t>
      </w:r>
    </w:p>
    <w:p w14:paraId="5A6FED26" w14:textId="77777777" w:rsidR="002907E1" w:rsidRPr="007800B9" w:rsidRDefault="007812B9" w:rsidP="00E67801">
      <w:pPr>
        <w:numPr>
          <w:ilvl w:val="2"/>
          <w:numId w:val="113"/>
        </w:numPr>
        <w:tabs>
          <w:tab w:val="left" w:pos="0"/>
          <w:tab w:val="left" w:pos="284"/>
          <w:tab w:val="left" w:pos="426"/>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29105799" w14:textId="6F8002EC" w:rsidR="002907E1" w:rsidRPr="007800B9" w:rsidRDefault="007812B9" w:rsidP="00366167">
      <w:pPr>
        <w:numPr>
          <w:ilvl w:val="2"/>
          <w:numId w:val="113"/>
        </w:numPr>
        <w:tabs>
          <w:tab w:val="left" w:pos="0"/>
          <w:tab w:val="left" w:pos="284"/>
          <w:tab w:val="left" w:pos="426"/>
        </w:tabs>
        <w:ind w:left="0" w:firstLine="0"/>
        <w:jc w:val="both"/>
        <w:rPr>
          <w:rFonts w:ascii="Times New Roman" w:hAnsi="Times New Roman"/>
          <w:sz w:val="24"/>
          <w:szCs w:val="24"/>
        </w:rPr>
      </w:pPr>
      <w:r w:rsidRPr="007800B9">
        <w:rPr>
          <w:rFonts w:ascii="Times New Roman" w:hAnsi="Times New Roman"/>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72FD48A5" w14:textId="77777777" w:rsidR="002907E1" w:rsidRPr="007800B9" w:rsidRDefault="007812B9" w:rsidP="00E67801">
      <w:pPr>
        <w:numPr>
          <w:ilvl w:val="2"/>
          <w:numId w:val="113"/>
        </w:numPr>
        <w:tabs>
          <w:tab w:val="left" w:pos="0"/>
          <w:tab w:val="left" w:pos="284"/>
          <w:tab w:val="left" w:pos="426"/>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14:paraId="79D8C764" w14:textId="77777777" w:rsidR="002907E1" w:rsidRPr="007800B9" w:rsidRDefault="007812B9" w:rsidP="00E67801">
      <w:pPr>
        <w:numPr>
          <w:ilvl w:val="2"/>
          <w:numId w:val="113"/>
        </w:numPr>
        <w:tabs>
          <w:tab w:val="left" w:pos="0"/>
          <w:tab w:val="left" w:pos="284"/>
          <w:tab w:val="left" w:pos="426"/>
          <w:tab w:val="left" w:pos="567"/>
          <w:tab w:val="left" w:pos="900"/>
        </w:tabs>
        <w:ind w:left="0" w:firstLine="0"/>
        <w:jc w:val="both"/>
        <w:rPr>
          <w:rFonts w:ascii="Times New Roman" w:hAnsi="Times New Roman"/>
          <w:sz w:val="24"/>
          <w:szCs w:val="24"/>
        </w:rPr>
      </w:pPr>
      <w:r w:rsidRPr="007800B9">
        <w:rPr>
          <w:rFonts w:ascii="Times New Roman" w:hAnsi="Times New Roman"/>
          <w:sz w:val="24"/>
          <w:szCs w:val="24"/>
        </w:rPr>
        <w:t xml:space="preserve"> unikanie złośliwości i przesady w ocenie błędów i wad uczniów;</w:t>
      </w:r>
    </w:p>
    <w:p w14:paraId="0C664570" w14:textId="77777777" w:rsidR="002907E1" w:rsidRPr="007800B9" w:rsidRDefault="007812B9" w:rsidP="00E67801">
      <w:pPr>
        <w:numPr>
          <w:ilvl w:val="2"/>
          <w:numId w:val="113"/>
        </w:numPr>
        <w:tabs>
          <w:tab w:val="left" w:pos="0"/>
          <w:tab w:val="left" w:pos="426"/>
          <w:tab w:val="left" w:pos="567"/>
          <w:tab w:val="left" w:pos="1260"/>
        </w:tabs>
        <w:ind w:left="0" w:firstLine="0"/>
        <w:jc w:val="both"/>
        <w:rPr>
          <w:rFonts w:ascii="Times New Roman" w:hAnsi="Times New Roman"/>
          <w:sz w:val="24"/>
          <w:szCs w:val="24"/>
        </w:rPr>
      </w:pPr>
      <w:r w:rsidRPr="007800B9">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4A8281C6" w14:textId="77777777" w:rsidR="002907E1" w:rsidRPr="007800B9" w:rsidRDefault="007812B9" w:rsidP="00E67801">
      <w:pPr>
        <w:numPr>
          <w:ilvl w:val="2"/>
          <w:numId w:val="113"/>
        </w:numPr>
        <w:tabs>
          <w:tab w:val="left" w:pos="0"/>
          <w:tab w:val="left" w:pos="426"/>
          <w:tab w:val="left" w:pos="567"/>
          <w:tab w:val="left" w:pos="1260"/>
        </w:tabs>
        <w:ind w:left="0" w:firstLine="0"/>
        <w:jc w:val="both"/>
        <w:rPr>
          <w:rFonts w:ascii="Times New Roman" w:hAnsi="Times New Roman"/>
          <w:sz w:val="24"/>
          <w:szCs w:val="24"/>
        </w:rPr>
      </w:pPr>
      <w:r w:rsidRPr="007800B9">
        <w:rPr>
          <w:rFonts w:ascii="Times New Roman" w:hAnsi="Times New Roman"/>
          <w:sz w:val="24"/>
          <w:szCs w:val="24"/>
        </w:rPr>
        <w:t xml:space="preserve"> wdrażanie uczniów do dbania o zdrowie, higienę osobistą i psychiczną, o stan higieniczny otoczenia oraz  do przestrzegania zasad bezpieczeństwa w szkole  i poza szkołą;</w:t>
      </w:r>
    </w:p>
    <w:p w14:paraId="0BB96997" w14:textId="77777777" w:rsidR="002907E1" w:rsidRPr="007800B9" w:rsidRDefault="007812B9" w:rsidP="00E67801">
      <w:pPr>
        <w:numPr>
          <w:ilvl w:val="2"/>
          <w:numId w:val="113"/>
        </w:numPr>
        <w:tabs>
          <w:tab w:val="left" w:pos="0"/>
          <w:tab w:val="left" w:pos="426"/>
          <w:tab w:val="left" w:pos="567"/>
          <w:tab w:val="left" w:pos="1260"/>
        </w:tabs>
        <w:ind w:left="0" w:firstLine="0"/>
        <w:jc w:val="both"/>
        <w:rPr>
          <w:rFonts w:ascii="Times New Roman" w:hAnsi="Times New Roman"/>
          <w:sz w:val="24"/>
          <w:szCs w:val="24"/>
        </w:rPr>
      </w:pPr>
      <w:r w:rsidRPr="007800B9">
        <w:rPr>
          <w:rFonts w:ascii="Times New Roman" w:hAnsi="Times New Roman"/>
          <w:sz w:val="24"/>
          <w:szCs w:val="24"/>
        </w:rPr>
        <w:t xml:space="preserve"> współpraca z rodzicami, opiekunami uczniów w sprawach  ich zdrowia,  organizowanie opieki i pomocy materialnej  uczniom;</w:t>
      </w:r>
    </w:p>
    <w:p w14:paraId="63148578" w14:textId="77777777" w:rsidR="002907E1" w:rsidRPr="007800B9" w:rsidRDefault="007812B9" w:rsidP="00E67801">
      <w:pPr>
        <w:numPr>
          <w:ilvl w:val="2"/>
          <w:numId w:val="113"/>
        </w:numPr>
        <w:tabs>
          <w:tab w:val="left" w:pos="0"/>
          <w:tab w:val="left" w:pos="426"/>
          <w:tab w:val="left" w:pos="567"/>
        </w:tabs>
        <w:ind w:left="0" w:firstLine="0"/>
        <w:jc w:val="both"/>
        <w:rPr>
          <w:rFonts w:ascii="Times New Roman" w:hAnsi="Times New Roman"/>
          <w:sz w:val="24"/>
          <w:szCs w:val="24"/>
        </w:rPr>
      </w:pPr>
      <w:r w:rsidRPr="007800B9">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14:paraId="25512E9A" w14:textId="77777777" w:rsidR="002907E1" w:rsidRPr="007800B9" w:rsidRDefault="002907E1">
      <w:pPr>
        <w:tabs>
          <w:tab w:val="left" w:pos="720"/>
        </w:tabs>
        <w:jc w:val="both"/>
        <w:rPr>
          <w:rFonts w:ascii="Times New Roman" w:hAnsi="Times New Roman"/>
          <w:sz w:val="24"/>
          <w:szCs w:val="24"/>
        </w:rPr>
      </w:pPr>
    </w:p>
    <w:p w14:paraId="367593E7" w14:textId="77777777" w:rsidR="002907E1" w:rsidRPr="007800B9" w:rsidRDefault="007812B9">
      <w:pPr>
        <w:tabs>
          <w:tab w:val="left" w:pos="0"/>
        </w:tabs>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Wychowawca ustala ocenę zachowania swoich wychowanków po zasięgnięciu opinii ucznia, jego kolegów i nauczycieli, wnioskuje w sprawie przyznawania nagród i udzielania kar. Wychowawca  ma prawo ustanowić przy współpracy z Oddziałową Radą Rodziców własne formy nagradzania i motywowania wychowanków. </w:t>
      </w:r>
    </w:p>
    <w:p w14:paraId="57B7C31B" w14:textId="77777777" w:rsidR="002907E1" w:rsidRPr="007800B9" w:rsidRDefault="002907E1">
      <w:pPr>
        <w:tabs>
          <w:tab w:val="left" w:pos="900"/>
        </w:tabs>
        <w:ind w:left="540"/>
        <w:jc w:val="both"/>
        <w:rPr>
          <w:rFonts w:ascii="Times New Roman" w:hAnsi="Times New Roman"/>
          <w:sz w:val="24"/>
          <w:szCs w:val="24"/>
        </w:rPr>
      </w:pPr>
    </w:p>
    <w:p w14:paraId="3FC4D9DF"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4.</w:t>
      </w:r>
      <w:r w:rsidRPr="007800B9">
        <w:rPr>
          <w:rFonts w:ascii="Times New Roman" w:hAnsi="Times New Roman"/>
          <w:sz w:val="24"/>
          <w:szCs w:val="24"/>
        </w:rPr>
        <w:t xml:space="preserve">  Wychowawca zobowiązany jest do wykonywania czynności administracyjnych dotyczących klas:</w:t>
      </w:r>
    </w:p>
    <w:p w14:paraId="7DE70B89" w14:textId="77777777" w:rsidR="002907E1" w:rsidRPr="005727DA" w:rsidRDefault="007812B9">
      <w:pPr>
        <w:tabs>
          <w:tab w:val="left" w:pos="426"/>
        </w:tabs>
        <w:jc w:val="both"/>
        <w:rPr>
          <w:rFonts w:ascii="Cambria" w:hAnsi="Cambria" w:cs="Arial"/>
        </w:rPr>
      </w:pPr>
      <w:r w:rsidRPr="005727DA">
        <w:rPr>
          <w:rFonts w:ascii="Cambria" w:hAnsi="Cambria" w:cs="Arial"/>
        </w:rPr>
        <w:t xml:space="preserve"> </w:t>
      </w:r>
    </w:p>
    <w:p w14:paraId="23B28A92" w14:textId="77777777" w:rsidR="002907E1" w:rsidRPr="007800B9" w:rsidRDefault="00366167" w:rsidP="00366167">
      <w:pPr>
        <w:tabs>
          <w:tab w:val="left" w:pos="426"/>
        </w:tabs>
        <w:jc w:val="both"/>
        <w:rPr>
          <w:rFonts w:ascii="Times New Roman" w:hAnsi="Times New Roman"/>
          <w:b/>
          <w:i/>
          <w:sz w:val="24"/>
          <w:szCs w:val="24"/>
        </w:rPr>
      </w:pPr>
      <w:r w:rsidRPr="007800B9">
        <w:rPr>
          <w:rFonts w:ascii="Times New Roman" w:hAnsi="Times New Roman"/>
          <w:sz w:val="24"/>
          <w:szCs w:val="24"/>
        </w:rPr>
        <w:t xml:space="preserve">1) </w:t>
      </w:r>
      <w:r w:rsidR="007812B9" w:rsidRPr="007800B9">
        <w:rPr>
          <w:rFonts w:ascii="Times New Roman" w:hAnsi="Times New Roman"/>
          <w:sz w:val="24"/>
          <w:szCs w:val="24"/>
        </w:rPr>
        <w:t>prowadzi dziennik lekcyjny, arkusze ocen;</w:t>
      </w:r>
    </w:p>
    <w:p w14:paraId="137ACA00" w14:textId="77777777" w:rsidR="002907E1" w:rsidRPr="007800B9" w:rsidRDefault="00366167" w:rsidP="00366167">
      <w:pPr>
        <w:tabs>
          <w:tab w:val="left" w:pos="426"/>
        </w:tabs>
        <w:jc w:val="both"/>
        <w:rPr>
          <w:rFonts w:ascii="Times New Roman" w:hAnsi="Times New Roman"/>
          <w:b/>
          <w:i/>
          <w:sz w:val="24"/>
          <w:szCs w:val="24"/>
        </w:rPr>
      </w:pPr>
      <w:r w:rsidRPr="007800B9">
        <w:rPr>
          <w:rFonts w:ascii="Times New Roman" w:hAnsi="Times New Roman"/>
          <w:sz w:val="24"/>
          <w:szCs w:val="24"/>
        </w:rPr>
        <w:t xml:space="preserve">2) </w:t>
      </w:r>
      <w:r w:rsidR="007812B9" w:rsidRPr="007800B9">
        <w:rPr>
          <w:rFonts w:ascii="Times New Roman" w:hAnsi="Times New Roman"/>
          <w:sz w:val="24"/>
          <w:szCs w:val="24"/>
        </w:rPr>
        <w:t>sporządza zestawienia statystyczne dotyczące  klasy;</w:t>
      </w:r>
    </w:p>
    <w:p w14:paraId="68A41600" w14:textId="77777777" w:rsidR="002907E1" w:rsidRPr="007800B9" w:rsidRDefault="00366167" w:rsidP="00366167">
      <w:pPr>
        <w:tabs>
          <w:tab w:val="left" w:pos="426"/>
        </w:tabs>
        <w:jc w:val="both"/>
        <w:rPr>
          <w:rFonts w:ascii="Times New Roman" w:hAnsi="Times New Roman"/>
          <w:b/>
          <w:i/>
          <w:sz w:val="24"/>
          <w:szCs w:val="24"/>
        </w:rPr>
      </w:pPr>
      <w:r w:rsidRPr="007800B9">
        <w:rPr>
          <w:rFonts w:ascii="Times New Roman" w:hAnsi="Times New Roman"/>
          <w:sz w:val="24"/>
          <w:szCs w:val="24"/>
        </w:rPr>
        <w:t xml:space="preserve">3) </w:t>
      </w:r>
      <w:r w:rsidR="007812B9" w:rsidRPr="007800B9">
        <w:rPr>
          <w:rFonts w:ascii="Times New Roman" w:hAnsi="Times New Roman"/>
          <w:sz w:val="24"/>
          <w:szCs w:val="24"/>
        </w:rPr>
        <w:t>nadzoruje prowadzenie ewidencji wpłat składek przez skarbnika klasowego;</w:t>
      </w:r>
    </w:p>
    <w:p w14:paraId="79ECDA15" w14:textId="77777777" w:rsidR="002907E1" w:rsidRPr="007800B9" w:rsidRDefault="00366167" w:rsidP="00366167">
      <w:pPr>
        <w:tabs>
          <w:tab w:val="left" w:pos="426"/>
        </w:tabs>
        <w:jc w:val="both"/>
        <w:rPr>
          <w:rFonts w:ascii="Times New Roman" w:hAnsi="Times New Roman"/>
          <w:b/>
          <w:i/>
          <w:sz w:val="24"/>
          <w:szCs w:val="24"/>
        </w:rPr>
      </w:pPr>
      <w:r w:rsidRPr="007800B9">
        <w:rPr>
          <w:rFonts w:ascii="Times New Roman" w:hAnsi="Times New Roman"/>
          <w:sz w:val="24"/>
          <w:szCs w:val="24"/>
        </w:rPr>
        <w:t xml:space="preserve">4) </w:t>
      </w:r>
      <w:r w:rsidR="007812B9" w:rsidRPr="007800B9">
        <w:rPr>
          <w:rFonts w:ascii="Times New Roman" w:hAnsi="Times New Roman"/>
          <w:sz w:val="24"/>
          <w:szCs w:val="24"/>
        </w:rPr>
        <w:t xml:space="preserve">wypisuje świadectwa szkolne; </w:t>
      </w:r>
    </w:p>
    <w:p w14:paraId="0E7760E7" w14:textId="77777777" w:rsidR="002907E1" w:rsidRPr="007800B9" w:rsidRDefault="00366167" w:rsidP="00366167">
      <w:pPr>
        <w:tabs>
          <w:tab w:val="left" w:pos="426"/>
        </w:tabs>
        <w:jc w:val="both"/>
        <w:rPr>
          <w:rFonts w:ascii="Times New Roman" w:hAnsi="Times New Roman"/>
          <w:b/>
          <w:i/>
          <w:sz w:val="24"/>
          <w:szCs w:val="24"/>
        </w:rPr>
      </w:pPr>
      <w:r w:rsidRPr="007800B9">
        <w:rPr>
          <w:rFonts w:ascii="Times New Roman" w:hAnsi="Times New Roman"/>
          <w:sz w:val="24"/>
          <w:szCs w:val="24"/>
        </w:rPr>
        <w:t xml:space="preserve">5) </w:t>
      </w:r>
      <w:r w:rsidR="007812B9" w:rsidRPr="007800B9">
        <w:rPr>
          <w:rFonts w:ascii="Times New Roman" w:hAnsi="Times New Roman"/>
          <w:sz w:val="24"/>
          <w:szCs w:val="24"/>
        </w:rPr>
        <w:t xml:space="preserve">wykonuje inne czynności administracyjne dotyczące klasy, zgodnie z zarządzeniami  władz  szkolnych,  poleceniami Dyrektora  Szkoły oraz uchwałami Rady Pedagogicznej.  </w:t>
      </w:r>
    </w:p>
    <w:p w14:paraId="14CD2868" w14:textId="77777777" w:rsidR="002907E1" w:rsidRPr="007800B9" w:rsidRDefault="007812B9">
      <w:pPr>
        <w:spacing w:before="240"/>
        <w:jc w:val="left"/>
        <w:rPr>
          <w:rFonts w:ascii="Times New Roman" w:hAnsi="Times New Roman"/>
          <w:sz w:val="24"/>
          <w:szCs w:val="24"/>
        </w:rPr>
      </w:pPr>
      <w:r w:rsidRPr="007800B9">
        <w:rPr>
          <w:rFonts w:ascii="Times New Roman" w:hAnsi="Times New Roman"/>
          <w:b/>
          <w:sz w:val="24"/>
          <w:szCs w:val="24"/>
        </w:rPr>
        <w:t>§ 88.  Zadania nauczycieli w zakresie zapewniania bezpieczeństwa uczniom:</w:t>
      </w:r>
      <w:r w:rsidRPr="007800B9">
        <w:rPr>
          <w:rFonts w:ascii="Times New Roman" w:hAnsi="Times New Roman"/>
          <w:sz w:val="24"/>
          <w:szCs w:val="24"/>
        </w:rPr>
        <w:t xml:space="preserve"> </w:t>
      </w:r>
    </w:p>
    <w:p w14:paraId="1D93D0E3" w14:textId="77777777" w:rsidR="002907E1" w:rsidRPr="007800B9" w:rsidRDefault="007812B9">
      <w:pPr>
        <w:spacing w:before="240"/>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Nauczyciel jest odpowiedzialny za życie, zdrowie i bezpieczeństwo uczniów, nad którymi sprawuje opiekę podczas zajęć edukacyjnych organizowanych przez szkołę.</w:t>
      </w:r>
    </w:p>
    <w:p w14:paraId="4AC1434B" w14:textId="77777777" w:rsidR="002907E1" w:rsidRPr="007800B9" w:rsidRDefault="007812B9">
      <w:pPr>
        <w:tabs>
          <w:tab w:val="left" w:pos="720"/>
        </w:tabs>
        <w:spacing w:before="240"/>
        <w:jc w:val="both"/>
        <w:rPr>
          <w:rFonts w:ascii="Times New Roman" w:hAnsi="Times New Roman"/>
          <w:sz w:val="24"/>
          <w:szCs w:val="24"/>
        </w:rPr>
      </w:pPr>
      <w:r w:rsidRPr="007800B9">
        <w:rPr>
          <w:rFonts w:ascii="Times New Roman" w:hAnsi="Times New Roman"/>
          <w:b/>
          <w:sz w:val="24"/>
          <w:szCs w:val="24"/>
        </w:rPr>
        <w:lastRenderedPageBreak/>
        <w:t>2.</w:t>
      </w:r>
      <w:r w:rsidRPr="007800B9">
        <w:rPr>
          <w:rFonts w:ascii="Times New Roman" w:hAnsi="Times New Roman"/>
          <w:sz w:val="24"/>
          <w:szCs w:val="24"/>
        </w:rPr>
        <w:t xml:space="preserve"> Nauczyciel jest zobowiązany skrupulatnie przestrzegać i stosować przepisy </w:t>
      </w:r>
      <w:r w:rsidRPr="007800B9">
        <w:rPr>
          <w:rFonts w:ascii="Times New Roman" w:hAnsi="Times New Roman"/>
          <w:sz w:val="24"/>
          <w:szCs w:val="24"/>
        </w:rPr>
        <w:br/>
        <w:t>i zarządzenia odnośnie bhp i p/</w:t>
      </w:r>
      <w:proofErr w:type="spellStart"/>
      <w:r w:rsidRPr="007800B9">
        <w:rPr>
          <w:rFonts w:ascii="Times New Roman" w:hAnsi="Times New Roman"/>
          <w:sz w:val="24"/>
          <w:szCs w:val="24"/>
        </w:rPr>
        <w:t>poż</w:t>
      </w:r>
      <w:proofErr w:type="spellEnd"/>
      <w:r w:rsidRPr="007800B9">
        <w:rPr>
          <w:rFonts w:ascii="Times New Roman" w:hAnsi="Times New Roman"/>
          <w:sz w:val="24"/>
          <w:szCs w:val="24"/>
        </w:rPr>
        <w:t>., a także odbywać wymagane szkolenia z tego zakresu.</w:t>
      </w:r>
    </w:p>
    <w:p w14:paraId="733F823D" w14:textId="77777777" w:rsidR="002907E1" w:rsidRPr="007800B9" w:rsidRDefault="007812B9">
      <w:pPr>
        <w:spacing w:before="240"/>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Nauczyciel jest zobowiązany pełnić dyżur w godzinach i miejscach wyznaczonych przez dyrektora szkoły. W czasie dyżuru nauczyciel jest zobowiązany do: </w:t>
      </w:r>
    </w:p>
    <w:p w14:paraId="667450E0"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punktualnego rozpoczynania dyżuru i ciągłej obecności w miejscu podlegającym jego nadzorowi;</w:t>
      </w:r>
    </w:p>
    <w:p w14:paraId="174F7ED0"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 xml:space="preserve">aktywnego pełnienia dyżuru – reagowania na wszelkie przejawy </w:t>
      </w:r>
      <w:proofErr w:type="spellStart"/>
      <w:r w:rsidRPr="007800B9">
        <w:rPr>
          <w:rStyle w:val="Odwoaniedokomentarza"/>
          <w:rFonts w:ascii="Times New Roman" w:hAnsi="Times New Roman"/>
          <w:sz w:val="24"/>
          <w:szCs w:val="24"/>
        </w:rPr>
        <w:t>zachowań</w:t>
      </w:r>
      <w:proofErr w:type="spellEnd"/>
      <w:r w:rsidRPr="007800B9">
        <w:rPr>
          <w:rStyle w:val="Odwoaniedokomentarza"/>
          <w:rFonts w:ascii="Times New Roman" w:hAnsi="Times New Roman"/>
          <w:sz w:val="24"/>
          <w:szCs w:val="24"/>
        </w:rPr>
        <w:t xml:space="preserve"> odbiegających od przyjętych norm. W szczególności powinien reagować na niebezpieczne, zagrażające bezpieczeństwu uczniów zachowania. Nauczyciel nie może zajmować się sprawami postronnymi, jak przeprowadzanie rozmów z rodzicami i innymi osobami i czynnościami, które przeszkadzają w czynnym spełnianiu dyżuru;</w:t>
      </w:r>
    </w:p>
    <w:p w14:paraId="5FC0B871"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 xml:space="preserve">przestrzegania zakazu otwierania okien na korytarzach, obowiązku zamykania drzwi do </w:t>
      </w:r>
      <w:proofErr w:type="spellStart"/>
      <w:r w:rsidRPr="007800B9">
        <w:rPr>
          <w:rStyle w:val="Odwoaniedokomentarza"/>
          <w:rFonts w:ascii="Times New Roman" w:hAnsi="Times New Roman"/>
          <w:sz w:val="24"/>
          <w:szCs w:val="24"/>
        </w:rPr>
        <w:t>sal</w:t>
      </w:r>
      <w:proofErr w:type="spellEnd"/>
      <w:r w:rsidRPr="007800B9">
        <w:rPr>
          <w:rStyle w:val="Odwoaniedokomentarza"/>
          <w:rFonts w:ascii="Times New Roman" w:hAnsi="Times New Roman"/>
          <w:sz w:val="24"/>
          <w:szCs w:val="24"/>
        </w:rPr>
        <w:t xml:space="preserve"> lekcyjnych;</w:t>
      </w:r>
    </w:p>
    <w:p w14:paraId="7F70C0CE"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dbania, by uczniowie nie śmiecili, nie brudzili, nie dewastowali ścian, ławek  i innych urządzeń szkolnych oraz by nie niszczyli roślin i dekoracji;</w:t>
      </w:r>
    </w:p>
    <w:p w14:paraId="23A1A569"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 xml:space="preserve">zwracania uwagi na przestrzeganie przez uczniów ustalonych zasad wchodzenia do budynku szkolnego lub </w:t>
      </w:r>
      <w:proofErr w:type="spellStart"/>
      <w:r w:rsidRPr="007800B9">
        <w:rPr>
          <w:rStyle w:val="Odwoaniedokomentarza"/>
          <w:rFonts w:ascii="Times New Roman" w:hAnsi="Times New Roman"/>
          <w:sz w:val="24"/>
          <w:szCs w:val="24"/>
        </w:rPr>
        <w:t>sal</w:t>
      </w:r>
      <w:proofErr w:type="spellEnd"/>
      <w:r w:rsidRPr="007800B9">
        <w:rPr>
          <w:rStyle w:val="Odwoaniedokomentarza"/>
          <w:rFonts w:ascii="Times New Roman" w:hAnsi="Times New Roman"/>
          <w:sz w:val="24"/>
          <w:szCs w:val="24"/>
        </w:rPr>
        <w:t xml:space="preserve"> lekcyjnych;</w:t>
      </w:r>
    </w:p>
    <w:p w14:paraId="0B536951"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egzekwowania , by uczniowie nie opuszczali terenu szkoły podczas przerw;</w:t>
      </w:r>
    </w:p>
    <w:p w14:paraId="19FBF66F" w14:textId="77777777" w:rsidR="002907E1" w:rsidRPr="007800B9" w:rsidRDefault="007812B9" w:rsidP="003A15A4">
      <w:pPr>
        <w:numPr>
          <w:ilvl w:val="0"/>
          <w:numId w:val="73"/>
        </w:numPr>
        <w:tabs>
          <w:tab w:val="left" w:pos="0"/>
          <w:tab w:val="left" w:pos="426"/>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niedopuszczanie do palenia papierosów na terenie szkoły – szczególnie  w toaletach szkolnych;</w:t>
      </w:r>
    </w:p>
    <w:p w14:paraId="7229C807" w14:textId="77777777" w:rsidR="002907E1" w:rsidRPr="007800B9" w:rsidRDefault="007812B9" w:rsidP="003A15A4">
      <w:pPr>
        <w:numPr>
          <w:ilvl w:val="0"/>
          <w:numId w:val="73"/>
        </w:numPr>
        <w:tabs>
          <w:tab w:val="left" w:pos="0"/>
          <w:tab w:val="left" w:pos="426"/>
        </w:tabs>
        <w:ind w:left="0" w:firstLine="0"/>
        <w:jc w:val="both"/>
        <w:rPr>
          <w:rFonts w:ascii="Times New Roman" w:hAnsi="Times New Roman"/>
          <w:sz w:val="24"/>
          <w:szCs w:val="24"/>
        </w:rPr>
      </w:pPr>
      <w:r w:rsidRPr="007800B9">
        <w:rPr>
          <w:rStyle w:val="Odwoaniedokomentarza"/>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14:paraId="47EBAE3A" w14:textId="77777777" w:rsidR="002907E1" w:rsidRPr="007800B9" w:rsidRDefault="007812B9">
      <w:pPr>
        <w:tabs>
          <w:tab w:val="left" w:pos="284"/>
        </w:tabs>
        <w:spacing w:before="240"/>
        <w:jc w:val="both"/>
        <w:rPr>
          <w:rStyle w:val="Odwoaniedokomentarza"/>
          <w:rFonts w:ascii="Times New Roman" w:hAnsi="Times New Roman"/>
          <w:sz w:val="24"/>
          <w:szCs w:val="24"/>
        </w:rPr>
      </w:pPr>
      <w:r w:rsidRPr="007800B9">
        <w:rPr>
          <w:rFonts w:ascii="Times New Roman" w:hAnsi="Times New Roman"/>
          <w:b/>
          <w:sz w:val="24"/>
          <w:szCs w:val="24"/>
        </w:rPr>
        <w:t>4.</w:t>
      </w:r>
      <w:r w:rsidRPr="007800B9">
        <w:rPr>
          <w:rFonts w:ascii="Times New Roman" w:hAnsi="Times New Roman"/>
          <w:sz w:val="24"/>
          <w:szCs w:val="24"/>
        </w:rPr>
        <w:t xml:space="preserve"> </w:t>
      </w:r>
      <w:r w:rsidRPr="007800B9">
        <w:rPr>
          <w:rStyle w:val="Odwoaniedokomentarza"/>
          <w:rFonts w:ascii="Times New Roman" w:hAnsi="Times New Roman"/>
          <w:sz w:val="24"/>
          <w:szCs w:val="24"/>
        </w:rPr>
        <w:t xml:space="preserve">Nauczyciel nie może pod żadnym pozorem zejść z dyżuru bez ustalenia zastępstwa </w:t>
      </w:r>
      <w:r w:rsidRPr="007800B9">
        <w:rPr>
          <w:rStyle w:val="Odwoaniedokomentarza"/>
          <w:rFonts w:ascii="Times New Roman" w:hAnsi="Times New Roman"/>
          <w:sz w:val="24"/>
          <w:szCs w:val="24"/>
        </w:rPr>
        <w:br/>
        <w:t>i poinformowania o tym fakcie dyrektora Szkoły lub wicedyrektora;</w:t>
      </w:r>
    </w:p>
    <w:p w14:paraId="3787C050" w14:textId="77777777" w:rsidR="002907E1" w:rsidRPr="007800B9" w:rsidRDefault="007812B9">
      <w:pPr>
        <w:spacing w:before="240"/>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5</w:t>
      </w:r>
      <w:r w:rsidRPr="007800B9">
        <w:rPr>
          <w:rStyle w:val="Odwoaniedokomentarza"/>
          <w:rFonts w:ascii="Times New Roman" w:hAnsi="Times New Roman"/>
          <w:sz w:val="24"/>
          <w:szCs w:val="24"/>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6DE97D59" w14:textId="77777777" w:rsidR="002907E1" w:rsidRPr="007800B9" w:rsidRDefault="007812B9">
      <w:pPr>
        <w:spacing w:before="240"/>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6</w:t>
      </w:r>
      <w:r w:rsidRPr="007800B9">
        <w:rPr>
          <w:rStyle w:val="Odwoaniedokomentarza"/>
          <w:rFonts w:ascii="Times New Roman" w:hAnsi="Times New Roman"/>
          <w:sz w:val="24"/>
          <w:szCs w:val="24"/>
        </w:rPr>
        <w:t xml:space="preserve">. Nauczyciel jest zobowiązany do niezwłocznego przerwania i wyprowadzenia </w:t>
      </w:r>
      <w:r w:rsidRPr="007800B9">
        <w:rPr>
          <w:rStyle w:val="Odwoaniedokomentarza"/>
          <w:rFonts w:ascii="Times New Roman" w:hAnsi="Times New Roman"/>
          <w:sz w:val="24"/>
          <w:szCs w:val="24"/>
        </w:rPr>
        <w:br/>
        <w:t>z zagrożonych miejsc osoby powierzone opiece, jeżeli stan zagrożenia powstanie lub ujawni się w czasie zajęć.</w:t>
      </w:r>
    </w:p>
    <w:p w14:paraId="317AB9B1" w14:textId="77777777" w:rsidR="002907E1" w:rsidRPr="007800B9" w:rsidRDefault="007812B9">
      <w:pPr>
        <w:spacing w:before="240"/>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7.</w:t>
      </w:r>
      <w:r w:rsidRPr="007800B9">
        <w:rPr>
          <w:rStyle w:val="Odwoaniedokomentarza"/>
          <w:rFonts w:ascii="Times New Roman" w:hAnsi="Times New Roman"/>
          <w:sz w:val="24"/>
          <w:szCs w:val="24"/>
        </w:rPr>
        <w:t xml:space="preserve"> Nie rozpoczynanie zajęć, jeżeli w pomieszczeniach lub innych miejscach, w których mają być prowadzone zajęcia stan znajdującego się wyposażenia stwarza zagrożenia dla bezpieczeństwa.</w:t>
      </w:r>
    </w:p>
    <w:p w14:paraId="4C32869A" w14:textId="77777777" w:rsidR="002907E1" w:rsidRPr="007800B9" w:rsidRDefault="007812B9">
      <w:pPr>
        <w:spacing w:before="240"/>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8.</w:t>
      </w:r>
      <w:r w:rsidRPr="007800B9">
        <w:rPr>
          <w:rStyle w:val="Odwoaniedokomentarza"/>
          <w:rFonts w:ascii="Times New Roman" w:hAnsi="Times New Roman"/>
          <w:sz w:val="24"/>
          <w:szCs w:val="24"/>
        </w:rPr>
        <w:t xml:space="preserve"> Nauczyciele zobowiązani są do przestrzegania ustalonych godzin rozpoczynania</w:t>
      </w:r>
      <w:r w:rsidRPr="007800B9">
        <w:rPr>
          <w:rStyle w:val="Odwoaniedokomentarza"/>
          <w:rFonts w:ascii="Times New Roman" w:hAnsi="Times New Roman"/>
          <w:sz w:val="24"/>
          <w:szCs w:val="24"/>
        </w:rPr>
        <w:br/>
        <w:t>i kończenia zajęć edukacyjnych oraz respektowania prawa uczniów do pełnych przerw międzylekcyjnych.</w:t>
      </w:r>
    </w:p>
    <w:p w14:paraId="4962B0D7" w14:textId="77777777" w:rsidR="002907E1" w:rsidRPr="007800B9" w:rsidRDefault="002907E1">
      <w:pPr>
        <w:jc w:val="both"/>
        <w:rPr>
          <w:rStyle w:val="Odwoaniedokomentarza"/>
          <w:rFonts w:ascii="Times New Roman" w:hAnsi="Times New Roman"/>
          <w:sz w:val="24"/>
          <w:szCs w:val="24"/>
        </w:rPr>
      </w:pPr>
    </w:p>
    <w:p w14:paraId="74857DF7" w14:textId="6621F259" w:rsidR="002907E1" w:rsidRPr="007800B9" w:rsidRDefault="007812B9">
      <w:pPr>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9.</w:t>
      </w:r>
      <w:r w:rsidRPr="007800B9">
        <w:rPr>
          <w:rStyle w:val="Odwoaniedokomentarza"/>
          <w:rFonts w:ascii="Times New Roman" w:hAnsi="Times New Roman"/>
          <w:sz w:val="24"/>
          <w:szCs w:val="24"/>
        </w:rPr>
        <w:t xml:space="preserve"> Nauczyciel ma obowiązek zapoznać się i przestrzegać </w:t>
      </w:r>
      <w:r w:rsidRPr="007800B9">
        <w:rPr>
          <w:rStyle w:val="Odwoaniedokomentarza"/>
          <w:rFonts w:ascii="Times New Roman" w:hAnsi="Times New Roman"/>
          <w:i/>
          <w:iCs/>
          <w:sz w:val="24"/>
          <w:szCs w:val="24"/>
        </w:rPr>
        <w:t xml:space="preserve">Instrukcji Bezpieczeństwa Pożarowego </w:t>
      </w:r>
      <w:r w:rsidRPr="007800B9">
        <w:rPr>
          <w:rStyle w:val="Odwoaniedokomentarza"/>
          <w:rFonts w:ascii="Times New Roman" w:hAnsi="Times New Roman"/>
          <w:sz w:val="24"/>
          <w:szCs w:val="24"/>
        </w:rPr>
        <w:t>w szkole.</w:t>
      </w:r>
    </w:p>
    <w:p w14:paraId="403E5781" w14:textId="77777777" w:rsidR="002907E1" w:rsidRPr="007800B9" w:rsidRDefault="002907E1">
      <w:pPr>
        <w:jc w:val="both"/>
        <w:rPr>
          <w:rStyle w:val="Odwoaniedokomentarza"/>
          <w:rFonts w:ascii="Times New Roman" w:hAnsi="Times New Roman"/>
          <w:sz w:val="24"/>
          <w:szCs w:val="24"/>
        </w:rPr>
      </w:pPr>
    </w:p>
    <w:p w14:paraId="1BEE1AAB" w14:textId="1DAAF976" w:rsidR="002907E1" w:rsidRPr="007800B9" w:rsidRDefault="007812B9">
      <w:pPr>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10.</w:t>
      </w:r>
      <w:r w:rsidRPr="007800B9">
        <w:rPr>
          <w:rStyle w:val="Odwoaniedokomentarza"/>
          <w:rFonts w:ascii="Times New Roman" w:hAnsi="Times New Roman"/>
          <w:sz w:val="24"/>
          <w:szCs w:val="24"/>
        </w:rPr>
        <w:t xml:space="preserve"> Nauczyciel organizujący wyjście uczniów ze szkoły lub wycieczkę ma obowiązek przestrzegać zasad ujętych w </w:t>
      </w:r>
      <w:r w:rsidRPr="007800B9">
        <w:rPr>
          <w:rStyle w:val="Odwoaniedokomentarza"/>
          <w:rFonts w:ascii="Times New Roman" w:hAnsi="Times New Roman"/>
          <w:i/>
          <w:sz w:val="24"/>
          <w:szCs w:val="24"/>
        </w:rPr>
        <w:t>Regulaminie</w:t>
      </w:r>
      <w:r w:rsidRPr="007800B9">
        <w:rPr>
          <w:rStyle w:val="Odwoaniedokomentarza"/>
          <w:rFonts w:ascii="Times New Roman" w:hAnsi="Times New Roman"/>
          <w:i/>
          <w:iCs/>
          <w:sz w:val="24"/>
          <w:szCs w:val="24"/>
        </w:rPr>
        <w:t xml:space="preserve"> wycieczek szkolnych i zagranicznych</w:t>
      </w:r>
      <w:r w:rsidRPr="007800B9">
        <w:rPr>
          <w:rStyle w:val="Odwoaniedokomentarza"/>
          <w:rFonts w:ascii="Times New Roman" w:hAnsi="Times New Roman"/>
          <w:sz w:val="24"/>
          <w:szCs w:val="24"/>
        </w:rPr>
        <w:t>, obowiązującej w Szkole.</w:t>
      </w:r>
    </w:p>
    <w:p w14:paraId="1881E42C" w14:textId="77777777" w:rsidR="002907E1" w:rsidRPr="007800B9" w:rsidRDefault="002907E1">
      <w:pPr>
        <w:jc w:val="both"/>
        <w:rPr>
          <w:rStyle w:val="Odwoaniedokomentarza"/>
          <w:rFonts w:ascii="Times New Roman" w:hAnsi="Times New Roman"/>
          <w:sz w:val="24"/>
          <w:szCs w:val="24"/>
        </w:rPr>
      </w:pPr>
    </w:p>
    <w:p w14:paraId="4A1B1B7D" w14:textId="77777777" w:rsidR="002907E1" w:rsidRPr="007800B9" w:rsidRDefault="007812B9">
      <w:pPr>
        <w:jc w:val="both"/>
        <w:rPr>
          <w:rStyle w:val="Odwoaniedokomentarza"/>
          <w:rFonts w:ascii="Times New Roman" w:hAnsi="Times New Roman"/>
          <w:sz w:val="24"/>
          <w:szCs w:val="24"/>
        </w:rPr>
      </w:pPr>
      <w:r w:rsidRPr="007800B9">
        <w:rPr>
          <w:rStyle w:val="Odwoaniedokomentarza"/>
          <w:rFonts w:ascii="Times New Roman" w:hAnsi="Times New Roman"/>
          <w:b/>
          <w:sz w:val="24"/>
          <w:szCs w:val="24"/>
        </w:rPr>
        <w:t>11</w:t>
      </w:r>
      <w:r w:rsidRPr="007800B9">
        <w:rPr>
          <w:rStyle w:val="Odwoaniedokomentarza"/>
          <w:rFonts w:ascii="Times New Roman" w:hAnsi="Times New Roman"/>
          <w:sz w:val="24"/>
          <w:szCs w:val="24"/>
        </w:rPr>
        <w:t>. Nauczyciel w trakcie prowadzonych zajęć w klasie :</w:t>
      </w:r>
    </w:p>
    <w:p w14:paraId="0CFA6A66" w14:textId="77777777" w:rsidR="002907E1" w:rsidRPr="007800B9" w:rsidRDefault="002907E1">
      <w:pPr>
        <w:jc w:val="both"/>
        <w:rPr>
          <w:rStyle w:val="Odwoaniedokomentarza"/>
          <w:rFonts w:ascii="Times New Roman" w:hAnsi="Times New Roman"/>
          <w:sz w:val="24"/>
          <w:szCs w:val="24"/>
        </w:rPr>
      </w:pPr>
    </w:p>
    <w:p w14:paraId="40BE6E29" w14:textId="31F70D52" w:rsidR="002907E1" w:rsidRPr="007800B9" w:rsidRDefault="007812B9" w:rsidP="000F22D9">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14:paraId="6494E18D" w14:textId="77777777" w:rsidR="002907E1" w:rsidRPr="007800B9" w:rsidRDefault="007812B9" w:rsidP="003A15A4">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podczas zajęć nauczyciel nie może pozostawić uczniów bez żadnej opieki;</w:t>
      </w:r>
    </w:p>
    <w:p w14:paraId="3E9DC314" w14:textId="77777777" w:rsidR="002907E1" w:rsidRPr="007800B9" w:rsidRDefault="007812B9" w:rsidP="004749AB">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45519C79" w14:textId="77777777" w:rsidR="002907E1" w:rsidRPr="007800B9" w:rsidRDefault="007812B9" w:rsidP="003A15A4">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nauczyciel powinien kontrolować właściwą postawę uczniów w czasie zajęć. Korygować zauważone błędy i dbać o czystość, ład i porządek podczas trwania lekcji i po jej zakończeniu;</w:t>
      </w:r>
    </w:p>
    <w:p w14:paraId="66ECAF5D" w14:textId="77777777" w:rsidR="002907E1" w:rsidRPr="007800B9" w:rsidRDefault="007812B9" w:rsidP="003A15A4">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po skończonej lekcji nauczyciel powinien sam otworzyć drzwi, by nie dopuścić do gwałtownego ich otwarcia przez wybiegających uczniów;</w:t>
      </w:r>
    </w:p>
    <w:p w14:paraId="211061B9" w14:textId="77777777" w:rsidR="002907E1" w:rsidRPr="007800B9" w:rsidRDefault="007812B9" w:rsidP="003A15A4">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uczniów chcących skorzystać z toalety nauczyciel zwalnia pojedynczo;</w:t>
      </w:r>
    </w:p>
    <w:p w14:paraId="0C81AF02" w14:textId="77777777" w:rsidR="002907E1" w:rsidRPr="007800B9" w:rsidRDefault="007812B9" w:rsidP="003A15A4">
      <w:pPr>
        <w:numPr>
          <w:ilvl w:val="0"/>
          <w:numId w:val="74"/>
        </w:numPr>
        <w:tabs>
          <w:tab w:val="left" w:pos="284"/>
        </w:tabs>
        <w:ind w:left="0" w:firstLine="0"/>
        <w:jc w:val="both"/>
        <w:rPr>
          <w:rStyle w:val="Odwoaniedokomentarza"/>
          <w:rFonts w:ascii="Times New Roman" w:hAnsi="Times New Roman"/>
          <w:sz w:val="24"/>
          <w:szCs w:val="24"/>
        </w:rPr>
      </w:pPr>
      <w:r w:rsidRPr="007800B9">
        <w:rPr>
          <w:rStyle w:val="Odwoaniedokomentarza"/>
          <w:rFonts w:ascii="Times New Roman" w:hAnsi="Times New Roman"/>
          <w:sz w:val="24"/>
          <w:szCs w:val="24"/>
        </w:rPr>
        <w:t>przed rozpoczęciem lekcji nauczyciel zobowiązany jest do wywietrzenia sali lekcyjnej, zapewnienia właściwego oświetlenia i temperatury;</w:t>
      </w:r>
    </w:p>
    <w:p w14:paraId="66238710" w14:textId="77777777" w:rsidR="002907E1" w:rsidRPr="007800B9" w:rsidRDefault="007812B9" w:rsidP="003A15A4">
      <w:pPr>
        <w:numPr>
          <w:ilvl w:val="0"/>
          <w:numId w:val="74"/>
        </w:numPr>
        <w:tabs>
          <w:tab w:val="left" w:pos="284"/>
        </w:tabs>
        <w:ind w:left="0" w:firstLine="0"/>
        <w:jc w:val="left"/>
        <w:rPr>
          <w:rStyle w:val="Odwoaniedokomentarza"/>
          <w:rFonts w:ascii="Times New Roman" w:hAnsi="Times New Roman"/>
          <w:sz w:val="24"/>
          <w:szCs w:val="24"/>
        </w:rPr>
      </w:pPr>
      <w:r w:rsidRPr="007800B9">
        <w:rPr>
          <w:rStyle w:val="Odwoaniedokomentarza"/>
          <w:rFonts w:ascii="Times New Roman" w:hAnsi="Times New Roman"/>
          <w:sz w:val="24"/>
          <w:szCs w:val="24"/>
        </w:rPr>
        <w:t>nauczyciel ustala zasady korzystania z sali lekcyjnej.</w:t>
      </w:r>
    </w:p>
    <w:p w14:paraId="7C015883" w14:textId="77777777" w:rsidR="002907E1" w:rsidRPr="007800B9" w:rsidRDefault="007812B9">
      <w:pPr>
        <w:ind w:left="1134"/>
        <w:jc w:val="left"/>
        <w:rPr>
          <w:rStyle w:val="Odwoaniedokomentarza"/>
          <w:rFonts w:ascii="Times New Roman" w:hAnsi="Times New Roman"/>
          <w:sz w:val="24"/>
          <w:szCs w:val="24"/>
        </w:rPr>
      </w:pPr>
      <w:r w:rsidRPr="007800B9">
        <w:rPr>
          <w:rStyle w:val="Odwoaniedokomentarza"/>
          <w:rFonts w:ascii="Times New Roman" w:hAnsi="Times New Roman"/>
          <w:sz w:val="24"/>
          <w:szCs w:val="24"/>
        </w:rPr>
        <w:t xml:space="preserve"> </w:t>
      </w:r>
    </w:p>
    <w:p w14:paraId="5AAD826A" w14:textId="77777777" w:rsidR="002907E1" w:rsidRPr="007800B9" w:rsidRDefault="007812B9">
      <w:pPr>
        <w:tabs>
          <w:tab w:val="left" w:pos="993"/>
        </w:tabs>
        <w:jc w:val="left"/>
        <w:rPr>
          <w:rStyle w:val="Odwoaniedokomentarza"/>
          <w:rFonts w:ascii="Times New Roman" w:hAnsi="Times New Roman"/>
          <w:sz w:val="24"/>
          <w:szCs w:val="24"/>
        </w:rPr>
      </w:pPr>
      <w:r w:rsidRPr="007800B9">
        <w:rPr>
          <w:rStyle w:val="Odwoaniedokomentarza"/>
          <w:rFonts w:ascii="Times New Roman" w:hAnsi="Times New Roman"/>
          <w:b/>
          <w:sz w:val="24"/>
          <w:szCs w:val="24"/>
        </w:rPr>
        <w:t xml:space="preserve">12. </w:t>
      </w:r>
      <w:r w:rsidRPr="007800B9">
        <w:rPr>
          <w:rStyle w:val="Odwoaniedokomentarza"/>
          <w:rFonts w:ascii="Times New Roman" w:hAnsi="Times New Roman"/>
          <w:sz w:val="24"/>
          <w:szCs w:val="24"/>
        </w:rPr>
        <w:t>Wychowawcy klas są zobowiązani zapoznać uczniów z:</w:t>
      </w:r>
    </w:p>
    <w:p w14:paraId="4D70FAD8" w14:textId="77777777" w:rsidR="002907E1" w:rsidRPr="007800B9" w:rsidRDefault="002907E1">
      <w:pPr>
        <w:tabs>
          <w:tab w:val="left" w:pos="284"/>
        </w:tabs>
        <w:jc w:val="left"/>
        <w:rPr>
          <w:rStyle w:val="Odwoaniedokomentarza"/>
          <w:rFonts w:ascii="Times New Roman" w:hAnsi="Times New Roman"/>
          <w:sz w:val="24"/>
          <w:szCs w:val="24"/>
        </w:rPr>
      </w:pPr>
    </w:p>
    <w:p w14:paraId="0253FE40" w14:textId="77777777" w:rsidR="002907E1" w:rsidRPr="007800B9" w:rsidRDefault="007812B9" w:rsidP="003A15A4">
      <w:pPr>
        <w:numPr>
          <w:ilvl w:val="0"/>
          <w:numId w:val="71"/>
        </w:numPr>
        <w:tabs>
          <w:tab w:val="left" w:pos="284"/>
          <w:tab w:val="left" w:pos="567"/>
          <w:tab w:val="left" w:pos="851"/>
        </w:tabs>
        <w:ind w:left="0" w:firstLine="0"/>
        <w:jc w:val="left"/>
        <w:rPr>
          <w:rStyle w:val="Odwoaniedokomentarza"/>
          <w:rFonts w:ascii="Times New Roman" w:hAnsi="Times New Roman"/>
          <w:sz w:val="24"/>
          <w:szCs w:val="24"/>
        </w:rPr>
      </w:pPr>
      <w:r w:rsidRPr="007800B9">
        <w:rPr>
          <w:rStyle w:val="Odwoaniedokomentarza"/>
          <w:rFonts w:ascii="Times New Roman" w:hAnsi="Times New Roman"/>
          <w:sz w:val="24"/>
          <w:szCs w:val="24"/>
        </w:rPr>
        <w:t>zasadami postępowania w razie zauważenia ognia;</w:t>
      </w:r>
    </w:p>
    <w:p w14:paraId="6B4D7F31" w14:textId="77777777" w:rsidR="002907E1" w:rsidRPr="007800B9" w:rsidRDefault="007812B9" w:rsidP="003A15A4">
      <w:pPr>
        <w:numPr>
          <w:ilvl w:val="0"/>
          <w:numId w:val="71"/>
        </w:numPr>
        <w:tabs>
          <w:tab w:val="left" w:pos="284"/>
          <w:tab w:val="left" w:pos="851"/>
        </w:tabs>
        <w:ind w:left="0" w:firstLine="0"/>
        <w:jc w:val="left"/>
        <w:rPr>
          <w:rStyle w:val="Odwoaniedokomentarza"/>
          <w:rFonts w:ascii="Times New Roman" w:hAnsi="Times New Roman"/>
          <w:sz w:val="24"/>
          <w:szCs w:val="24"/>
        </w:rPr>
      </w:pPr>
      <w:r w:rsidRPr="007800B9">
        <w:rPr>
          <w:rStyle w:val="Odwoaniedokomentarza"/>
          <w:rFonts w:ascii="Times New Roman" w:hAnsi="Times New Roman"/>
          <w:sz w:val="24"/>
          <w:szCs w:val="24"/>
        </w:rPr>
        <w:t>sygnałami alarmowymi na wypadek zagrożenia;</w:t>
      </w:r>
    </w:p>
    <w:p w14:paraId="17155F82" w14:textId="77777777" w:rsidR="002907E1" w:rsidRPr="007800B9" w:rsidRDefault="007812B9" w:rsidP="003A15A4">
      <w:pPr>
        <w:numPr>
          <w:ilvl w:val="0"/>
          <w:numId w:val="71"/>
        </w:numPr>
        <w:tabs>
          <w:tab w:val="left" w:pos="284"/>
          <w:tab w:val="left" w:pos="851"/>
        </w:tabs>
        <w:ind w:left="0" w:firstLine="0"/>
        <w:jc w:val="left"/>
        <w:rPr>
          <w:rStyle w:val="Odwoaniedokomentarza"/>
          <w:rFonts w:ascii="Times New Roman" w:hAnsi="Times New Roman"/>
          <w:sz w:val="24"/>
          <w:szCs w:val="24"/>
        </w:rPr>
      </w:pPr>
      <w:r w:rsidRPr="007800B9">
        <w:rPr>
          <w:rStyle w:val="Odwoaniedokomentarza"/>
          <w:rFonts w:ascii="Times New Roman" w:hAnsi="Times New Roman"/>
          <w:sz w:val="24"/>
          <w:szCs w:val="24"/>
        </w:rPr>
        <w:t>z planami ewakuacji, oznakowaniem dróg ewakuacyjnych;</w:t>
      </w:r>
    </w:p>
    <w:p w14:paraId="29FDCD94" w14:textId="77777777" w:rsidR="002907E1" w:rsidRPr="007800B9" w:rsidRDefault="007812B9" w:rsidP="003A15A4">
      <w:pPr>
        <w:numPr>
          <w:ilvl w:val="0"/>
          <w:numId w:val="71"/>
        </w:numPr>
        <w:tabs>
          <w:tab w:val="left" w:pos="284"/>
          <w:tab w:val="left" w:pos="851"/>
        </w:tabs>
        <w:ind w:left="0" w:firstLine="0"/>
        <w:jc w:val="left"/>
        <w:rPr>
          <w:rFonts w:ascii="Times New Roman" w:hAnsi="Times New Roman"/>
          <w:sz w:val="24"/>
          <w:szCs w:val="24"/>
        </w:rPr>
      </w:pPr>
      <w:r w:rsidRPr="007800B9">
        <w:rPr>
          <w:rStyle w:val="Odwoaniedokomentarza"/>
          <w:rFonts w:ascii="Times New Roman" w:hAnsi="Times New Roman"/>
          <w:sz w:val="24"/>
          <w:szCs w:val="24"/>
        </w:rPr>
        <w:t>zasadami zachowania i wynikającymi z tego obowiązkami w czasie zagrożenia.</w:t>
      </w:r>
    </w:p>
    <w:p w14:paraId="08C467F5" w14:textId="77777777" w:rsidR="002907E1" w:rsidRPr="007800B9" w:rsidRDefault="002907E1">
      <w:pPr>
        <w:tabs>
          <w:tab w:val="left" w:pos="284"/>
        </w:tabs>
        <w:jc w:val="left"/>
        <w:rPr>
          <w:rFonts w:ascii="Times New Roman" w:hAnsi="Times New Roman"/>
          <w:sz w:val="24"/>
          <w:szCs w:val="24"/>
        </w:rPr>
      </w:pPr>
    </w:p>
    <w:p w14:paraId="71D4D687" w14:textId="77777777" w:rsidR="000F22D9" w:rsidRPr="007800B9" w:rsidRDefault="000F22D9">
      <w:pPr>
        <w:tabs>
          <w:tab w:val="left" w:pos="284"/>
        </w:tabs>
        <w:jc w:val="both"/>
        <w:rPr>
          <w:rFonts w:ascii="Times New Roman" w:hAnsi="Times New Roman"/>
          <w:b/>
          <w:sz w:val="24"/>
          <w:szCs w:val="24"/>
        </w:rPr>
      </w:pPr>
    </w:p>
    <w:p w14:paraId="0D2AC3EC" w14:textId="58C0E10B" w:rsidR="002907E1" w:rsidRPr="007800B9" w:rsidRDefault="007812B9">
      <w:pPr>
        <w:tabs>
          <w:tab w:val="left" w:pos="284"/>
        </w:tabs>
        <w:jc w:val="both"/>
        <w:rPr>
          <w:rFonts w:ascii="Times New Roman" w:hAnsi="Times New Roman"/>
          <w:sz w:val="24"/>
          <w:szCs w:val="24"/>
        </w:rPr>
      </w:pPr>
      <w:r w:rsidRPr="007800B9">
        <w:rPr>
          <w:rFonts w:ascii="Times New Roman" w:hAnsi="Times New Roman"/>
          <w:b/>
          <w:sz w:val="24"/>
          <w:szCs w:val="24"/>
        </w:rPr>
        <w:t>§ 89. 1.</w:t>
      </w:r>
      <w:r w:rsidRPr="007800B9">
        <w:rPr>
          <w:rFonts w:ascii="Times New Roman" w:hAnsi="Times New Roman"/>
          <w:sz w:val="24"/>
          <w:szCs w:val="24"/>
        </w:rPr>
        <w:t xml:space="preserve"> Pracownicy zatrudnieni na umowę o pracę w szkole są pracownikami samorządowymi i podlegają regulacjom ustawy o pracownikach samorządowych.</w:t>
      </w:r>
    </w:p>
    <w:p w14:paraId="3CAAE1D7" w14:textId="77777777" w:rsidR="002907E1" w:rsidRPr="007800B9" w:rsidRDefault="002907E1">
      <w:pPr>
        <w:ind w:left="142"/>
        <w:jc w:val="both"/>
        <w:rPr>
          <w:rFonts w:ascii="Times New Roman" w:hAnsi="Times New Roman"/>
          <w:sz w:val="24"/>
          <w:szCs w:val="24"/>
        </w:rPr>
      </w:pPr>
    </w:p>
    <w:p w14:paraId="02A6DC49"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Pracownik zatrudniony w szkole zobowiązany jest przestrzegać szczegółowy zakres obowiązków na zajmowanym stanowisku. Przyjęcie szczegółowego zakresu obowiązków jest potwierdzane podpisem pracownika.</w:t>
      </w:r>
    </w:p>
    <w:p w14:paraId="565D9491" w14:textId="77777777" w:rsidR="002907E1" w:rsidRPr="007800B9" w:rsidRDefault="002907E1">
      <w:pPr>
        <w:jc w:val="both"/>
        <w:rPr>
          <w:rFonts w:ascii="Times New Roman" w:hAnsi="Times New Roman"/>
          <w:sz w:val="24"/>
          <w:szCs w:val="24"/>
        </w:rPr>
      </w:pPr>
    </w:p>
    <w:p w14:paraId="5F19536C" w14:textId="77777777" w:rsidR="002907E1" w:rsidRPr="007800B9" w:rsidRDefault="007812B9">
      <w:pPr>
        <w:tabs>
          <w:tab w:val="left" w:pos="0"/>
        </w:tabs>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Do podstawowych obowiązków pracownika samorządowego należy w szczególności:</w:t>
      </w:r>
    </w:p>
    <w:p w14:paraId="69A2316B" w14:textId="77777777" w:rsidR="002907E1" w:rsidRPr="007800B9" w:rsidRDefault="002907E1">
      <w:pPr>
        <w:ind w:left="142"/>
        <w:jc w:val="both"/>
        <w:rPr>
          <w:rFonts w:ascii="Times New Roman" w:hAnsi="Times New Roman"/>
          <w:sz w:val="24"/>
          <w:szCs w:val="24"/>
        </w:rPr>
      </w:pPr>
    </w:p>
    <w:p w14:paraId="0E4ED840"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przestrzeganie Konstytucji Rzeczypospolitej Polskiej i innych przepisów prawa;</w:t>
      </w:r>
    </w:p>
    <w:p w14:paraId="01CAC4D4"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wykonywanie zadań sumiennie, sprawnie i bezstronnie;</w:t>
      </w:r>
    </w:p>
    <w:p w14:paraId="5AEDA79F"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14:paraId="6A4457DA"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dochowanie tajemnicy ustawowo chronionej;</w:t>
      </w:r>
    </w:p>
    <w:p w14:paraId="5AEB35E9"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zachowanie uprzejmości i życzliwości w kontaktach z obywatelami, zwierzchnikami, podwładnymi oraz współpracownikami;</w:t>
      </w:r>
    </w:p>
    <w:p w14:paraId="0C80252F"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zachowanie się z godnością w miejscu pracy i poza nim;</w:t>
      </w:r>
    </w:p>
    <w:p w14:paraId="2B1F2104"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stałe podnoszenie umiejętności i kwalifikacji zawodowych;</w:t>
      </w:r>
    </w:p>
    <w:p w14:paraId="64425EFB"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lastRenderedPageBreak/>
        <w:t>sumienne i staranne wykonywanie poleceń przełożonego;</w:t>
      </w:r>
    </w:p>
    <w:p w14:paraId="6142BCCA"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złożenie oświadczenia przez pracowników na stanowiskach urzędniczych o prowadzeniu działalności gospodarczej, zgodnie z wymogami ustawy;</w:t>
      </w:r>
    </w:p>
    <w:p w14:paraId="58518A04" w14:textId="77777777" w:rsidR="002907E1" w:rsidRPr="007800B9" w:rsidRDefault="007812B9" w:rsidP="003A15A4">
      <w:pPr>
        <w:numPr>
          <w:ilvl w:val="0"/>
          <w:numId w:val="69"/>
        </w:numPr>
        <w:tabs>
          <w:tab w:val="left" w:pos="426"/>
        </w:tabs>
        <w:ind w:left="0" w:firstLine="0"/>
        <w:jc w:val="both"/>
        <w:rPr>
          <w:rFonts w:ascii="Times New Roman" w:hAnsi="Times New Roman"/>
          <w:sz w:val="24"/>
          <w:szCs w:val="24"/>
        </w:rPr>
      </w:pPr>
      <w:r w:rsidRPr="007800B9">
        <w:rPr>
          <w:rFonts w:ascii="Times New Roman" w:hAnsi="Times New Roman"/>
          <w:sz w:val="24"/>
          <w:szCs w:val="24"/>
        </w:rPr>
        <w:t xml:space="preserve"> złożenie przez pracownika na stanowiskach urzędniczych, na życzenie Dyrektora Szkoły, oświadczenia o stanie majątkowym.</w:t>
      </w:r>
    </w:p>
    <w:p w14:paraId="4B28A63A" w14:textId="77777777" w:rsidR="002907E1" w:rsidRPr="007800B9" w:rsidRDefault="002907E1">
      <w:pPr>
        <w:tabs>
          <w:tab w:val="left" w:pos="360"/>
        </w:tabs>
        <w:jc w:val="left"/>
        <w:rPr>
          <w:rFonts w:ascii="Times New Roman" w:hAnsi="Times New Roman"/>
          <w:sz w:val="24"/>
          <w:szCs w:val="24"/>
        </w:rPr>
      </w:pPr>
    </w:p>
    <w:p w14:paraId="717DD2B0" w14:textId="77777777" w:rsidR="002907E1" w:rsidRPr="007800B9" w:rsidRDefault="007812B9">
      <w:pPr>
        <w:tabs>
          <w:tab w:val="left" w:pos="360"/>
        </w:tabs>
        <w:jc w:val="left"/>
        <w:rPr>
          <w:rFonts w:ascii="Times New Roman" w:hAnsi="Times New Roman"/>
          <w:sz w:val="24"/>
          <w:szCs w:val="24"/>
        </w:rPr>
      </w:pPr>
      <w:r w:rsidRPr="007800B9">
        <w:rPr>
          <w:rFonts w:ascii="Times New Roman" w:hAnsi="Times New Roman"/>
          <w:b/>
          <w:sz w:val="24"/>
          <w:szCs w:val="24"/>
        </w:rPr>
        <w:t xml:space="preserve">§ 90. </w:t>
      </w:r>
      <w:r w:rsidRPr="007800B9">
        <w:rPr>
          <w:rFonts w:ascii="Times New Roman" w:hAnsi="Times New Roman"/>
          <w:sz w:val="24"/>
          <w:szCs w:val="24"/>
        </w:rPr>
        <w:t xml:space="preserve">Zakresy zadań na poszczególnych stanowiskach pracy określa </w:t>
      </w:r>
      <w:r w:rsidRPr="007800B9">
        <w:rPr>
          <w:rFonts w:ascii="Times New Roman" w:hAnsi="Times New Roman"/>
          <w:i/>
          <w:sz w:val="24"/>
          <w:szCs w:val="24"/>
        </w:rPr>
        <w:t>Regulamin Organizacyjny Szkoły.</w:t>
      </w:r>
      <w:r w:rsidRPr="007800B9">
        <w:rPr>
          <w:rFonts w:ascii="Times New Roman" w:hAnsi="Times New Roman"/>
          <w:sz w:val="24"/>
          <w:szCs w:val="24"/>
        </w:rPr>
        <w:t xml:space="preserve"> </w:t>
      </w:r>
    </w:p>
    <w:p w14:paraId="03089F0E" w14:textId="77777777" w:rsidR="002907E1" w:rsidRPr="007800B9" w:rsidRDefault="002907E1">
      <w:pPr>
        <w:tabs>
          <w:tab w:val="left" w:pos="360"/>
        </w:tabs>
        <w:jc w:val="left"/>
        <w:rPr>
          <w:rFonts w:ascii="Times New Roman" w:hAnsi="Times New Roman"/>
          <w:sz w:val="24"/>
          <w:szCs w:val="24"/>
        </w:rPr>
      </w:pPr>
    </w:p>
    <w:p w14:paraId="7CCA8BF6" w14:textId="77777777" w:rsidR="002907E1" w:rsidRPr="007800B9" w:rsidRDefault="007812B9">
      <w:pPr>
        <w:jc w:val="left"/>
        <w:rPr>
          <w:rFonts w:ascii="Times New Roman" w:hAnsi="Times New Roman"/>
          <w:b/>
          <w:bCs/>
          <w:sz w:val="24"/>
          <w:szCs w:val="24"/>
        </w:rPr>
      </w:pPr>
      <w:r w:rsidRPr="007800B9">
        <w:rPr>
          <w:rFonts w:ascii="Times New Roman" w:hAnsi="Times New Roman"/>
          <w:b/>
          <w:bCs/>
          <w:sz w:val="24"/>
          <w:szCs w:val="24"/>
        </w:rPr>
        <w:t xml:space="preserve">§ 91.  Wicedyrektor </w:t>
      </w:r>
    </w:p>
    <w:p w14:paraId="01685F33" w14:textId="77777777" w:rsidR="002907E1" w:rsidRPr="007800B9" w:rsidRDefault="002907E1">
      <w:pPr>
        <w:jc w:val="left"/>
        <w:rPr>
          <w:rFonts w:ascii="Times New Roman" w:hAnsi="Times New Roman"/>
          <w:b/>
          <w:sz w:val="24"/>
          <w:szCs w:val="24"/>
        </w:rPr>
      </w:pPr>
    </w:p>
    <w:p w14:paraId="1C18D144" w14:textId="77777777" w:rsidR="002907E1" w:rsidRPr="007800B9" w:rsidRDefault="000F22D9" w:rsidP="000F22D9">
      <w:pPr>
        <w:tabs>
          <w:tab w:val="left" w:pos="284"/>
          <w:tab w:val="left" w:pos="851"/>
        </w:tabs>
        <w:jc w:val="both"/>
        <w:rPr>
          <w:rFonts w:ascii="Times New Roman" w:hAnsi="Times New Roman"/>
          <w:sz w:val="24"/>
          <w:szCs w:val="24"/>
        </w:rPr>
      </w:pPr>
      <w:r w:rsidRPr="007800B9">
        <w:rPr>
          <w:rFonts w:ascii="Times New Roman" w:hAnsi="Times New Roman"/>
          <w:sz w:val="24"/>
          <w:szCs w:val="24"/>
        </w:rPr>
        <w:t xml:space="preserve">1.  </w:t>
      </w:r>
      <w:r w:rsidR="007812B9" w:rsidRPr="007800B9">
        <w:rPr>
          <w:rFonts w:ascii="Times New Roman" w:hAnsi="Times New Roman"/>
          <w:sz w:val="24"/>
          <w:szCs w:val="24"/>
        </w:rPr>
        <w:t xml:space="preserve">Stanowisko wicedyrektora szkoły i inne stanowiska kierownicze, przypadkach uzasadnionych potrzebami organizacyjnymi szkoły, tworzy dyrektor szkoły, za zgodą organu prowadzącego. </w:t>
      </w:r>
    </w:p>
    <w:p w14:paraId="7F20D7D8" w14:textId="77777777" w:rsidR="000F22D9" w:rsidRPr="007800B9" w:rsidRDefault="000F22D9" w:rsidP="000F22D9">
      <w:pPr>
        <w:tabs>
          <w:tab w:val="left" w:pos="284"/>
          <w:tab w:val="left" w:pos="851"/>
        </w:tabs>
        <w:jc w:val="both"/>
        <w:rPr>
          <w:rFonts w:ascii="Times New Roman" w:hAnsi="Times New Roman"/>
          <w:sz w:val="24"/>
          <w:szCs w:val="24"/>
        </w:rPr>
      </w:pPr>
    </w:p>
    <w:p w14:paraId="2A058360" w14:textId="77777777" w:rsidR="002907E1" w:rsidRPr="007800B9" w:rsidRDefault="000F22D9" w:rsidP="000F22D9">
      <w:pPr>
        <w:tabs>
          <w:tab w:val="left" w:pos="284"/>
          <w:tab w:val="left" w:pos="851"/>
        </w:tabs>
        <w:jc w:val="both"/>
        <w:rPr>
          <w:rFonts w:ascii="Times New Roman" w:hAnsi="Times New Roman"/>
          <w:sz w:val="24"/>
          <w:szCs w:val="24"/>
        </w:rPr>
      </w:pPr>
      <w:r w:rsidRPr="007800B9">
        <w:rPr>
          <w:rFonts w:ascii="Times New Roman" w:hAnsi="Times New Roman"/>
          <w:sz w:val="24"/>
          <w:szCs w:val="24"/>
        </w:rPr>
        <w:t xml:space="preserve">2. </w:t>
      </w:r>
      <w:r w:rsidR="007812B9" w:rsidRPr="007800B9">
        <w:rPr>
          <w:rFonts w:ascii="Times New Roman" w:hAnsi="Times New Roman"/>
          <w:sz w:val="24"/>
          <w:szCs w:val="24"/>
        </w:rPr>
        <w:t>Po zasięgnięciu opinii Rady Pedagogicznej,  Rady Rodziców oraz organu prowadzącego, Dyrektor Szkoły powołuje osobę na stanowisko wicedyrektora lub inne kierownicze.</w:t>
      </w:r>
    </w:p>
    <w:p w14:paraId="308DCC86" w14:textId="77777777" w:rsidR="002907E1" w:rsidRPr="007800B9" w:rsidRDefault="002907E1">
      <w:pPr>
        <w:tabs>
          <w:tab w:val="left" w:pos="851"/>
        </w:tabs>
        <w:jc w:val="both"/>
        <w:rPr>
          <w:rFonts w:ascii="Times New Roman" w:hAnsi="Times New Roman"/>
          <w:sz w:val="24"/>
          <w:szCs w:val="24"/>
        </w:rPr>
      </w:pPr>
    </w:p>
    <w:p w14:paraId="4AEBF191" w14:textId="77777777" w:rsidR="002907E1" w:rsidRPr="007800B9" w:rsidRDefault="007812B9">
      <w:pPr>
        <w:tabs>
          <w:tab w:val="left" w:pos="851"/>
        </w:tabs>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Zakres obowiązków wicedyrektora opisany został w  § 92. Podział zadań pomiędzy poszczególnych wicedyrektorów w przypadku utworzenia więcej niż jednego stanowiska określa Dyrektor Szkoły. </w:t>
      </w:r>
    </w:p>
    <w:p w14:paraId="589F2D0D" w14:textId="77777777" w:rsidR="002907E1" w:rsidRPr="007800B9" w:rsidRDefault="002907E1">
      <w:pPr>
        <w:jc w:val="left"/>
        <w:rPr>
          <w:rFonts w:ascii="Times New Roman" w:hAnsi="Times New Roman"/>
          <w:b/>
          <w:sz w:val="24"/>
          <w:szCs w:val="24"/>
        </w:rPr>
      </w:pPr>
    </w:p>
    <w:p w14:paraId="6D9042B5"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 92.  Zakres obowiązków wicedyrektora:</w:t>
      </w:r>
    </w:p>
    <w:p w14:paraId="525C04AD" w14:textId="77777777" w:rsidR="002907E1" w:rsidRPr="007800B9" w:rsidRDefault="002907E1">
      <w:pPr>
        <w:jc w:val="left"/>
        <w:rPr>
          <w:rFonts w:ascii="Times New Roman" w:hAnsi="Times New Roman"/>
          <w:b/>
          <w:sz w:val="24"/>
          <w:szCs w:val="24"/>
        </w:rPr>
      </w:pPr>
    </w:p>
    <w:p w14:paraId="2F2C427B"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Do zadań Wicedyrektora należy w szczególności:</w:t>
      </w:r>
    </w:p>
    <w:p w14:paraId="4FFF3629" w14:textId="77777777" w:rsidR="002907E1" w:rsidRPr="007800B9" w:rsidRDefault="002907E1">
      <w:pPr>
        <w:jc w:val="left"/>
        <w:rPr>
          <w:rFonts w:ascii="Times New Roman" w:hAnsi="Times New Roman"/>
          <w:sz w:val="24"/>
          <w:szCs w:val="24"/>
        </w:rPr>
      </w:pPr>
    </w:p>
    <w:p w14:paraId="0CCD95B2"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sprawowanie nadzoru pedagogicznego zgodnie z odrębnymi przepisami, w tym prowadzenie obserwacji u wskazanych przez dyrektora nauczycieli;</w:t>
      </w:r>
    </w:p>
    <w:p w14:paraId="45F47620"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nadzór nad Samorządem Uczniowskim;</w:t>
      </w:r>
    </w:p>
    <w:p w14:paraId="4E6486C3"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 xml:space="preserve">nadzór i kontrola stołówki szkolnej, </w:t>
      </w:r>
    </w:p>
    <w:p w14:paraId="0192B837"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kierowanie Komisją Stypendialną;</w:t>
      </w:r>
    </w:p>
    <w:p w14:paraId="74B1D37E"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udostępnianie informacji uczniom, rodzicom i nauczycielom o formach pomocy materialnej uczniom;</w:t>
      </w:r>
    </w:p>
    <w:p w14:paraId="650B8DD8"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prowadzenie ewidencji godzin nadliczbowych i przekazywanie jej do księgowości;</w:t>
      </w:r>
    </w:p>
    <w:p w14:paraId="074D93A1"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prowadzenie Księgi Zastępstw i wyznaczanie nauczycieli na zastępstwa;</w:t>
      </w:r>
    </w:p>
    <w:p w14:paraId="46253A24"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opracowywanie analiz wyników badań efektywności nauczania i wychowania;</w:t>
      </w:r>
    </w:p>
    <w:p w14:paraId="1D3448D4"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nadzór nad pracami  Komisji Przedmiotowych;</w:t>
      </w:r>
    </w:p>
    <w:p w14:paraId="79DAA702" w14:textId="77777777" w:rsidR="002907E1" w:rsidRPr="007800B9" w:rsidRDefault="007812B9" w:rsidP="003A15A4">
      <w:pPr>
        <w:widowControl w:val="0"/>
        <w:numPr>
          <w:ilvl w:val="1"/>
          <w:numId w:val="70"/>
        </w:numPr>
        <w:tabs>
          <w:tab w:val="left" w:pos="0"/>
          <w:tab w:val="left" w:pos="141"/>
          <w:tab w:val="left" w:pos="282"/>
          <w:tab w:val="left" w:pos="426"/>
          <w:tab w:val="left" w:pos="720"/>
        </w:tabs>
        <w:ind w:left="0" w:firstLine="0"/>
        <w:jc w:val="left"/>
        <w:rPr>
          <w:rFonts w:ascii="Times New Roman" w:hAnsi="Times New Roman"/>
          <w:bCs/>
          <w:sz w:val="24"/>
          <w:szCs w:val="24"/>
        </w:rPr>
      </w:pPr>
      <w:r w:rsidRPr="007800B9">
        <w:rPr>
          <w:rFonts w:ascii="Times New Roman" w:hAnsi="Times New Roman"/>
          <w:bCs/>
          <w:sz w:val="24"/>
          <w:szCs w:val="24"/>
        </w:rPr>
        <w:t>wnioskowanie o nagrody, wyróżnienia i kary dla pracowników pedagogicznych;</w:t>
      </w:r>
    </w:p>
    <w:p w14:paraId="5445E831"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przygotowywanie projektów ocen nauczycieli i ocen dorobku zawodowego dla    wskazanych przez dyrektora nauczycieli;</w:t>
      </w:r>
    </w:p>
    <w:p w14:paraId="18E9925E" w14:textId="13495965" w:rsidR="002907E1" w:rsidRPr="007800B9" w:rsidRDefault="007812B9" w:rsidP="003A15A4">
      <w:pPr>
        <w:widowControl w:val="0"/>
        <w:numPr>
          <w:ilvl w:val="1"/>
          <w:numId w:val="70"/>
        </w:numPr>
        <w:tabs>
          <w:tab w:val="left" w:pos="0"/>
          <w:tab w:val="left" w:pos="141"/>
          <w:tab w:val="left" w:pos="426"/>
          <w:tab w:val="left" w:pos="720"/>
          <w:tab w:val="left" w:pos="900"/>
        </w:tabs>
        <w:ind w:left="0" w:firstLine="0"/>
        <w:jc w:val="both"/>
        <w:rPr>
          <w:rFonts w:ascii="Times New Roman" w:hAnsi="Times New Roman"/>
          <w:bCs/>
          <w:sz w:val="24"/>
          <w:szCs w:val="24"/>
        </w:rPr>
      </w:pPr>
      <w:r w:rsidRPr="007800B9">
        <w:rPr>
          <w:rFonts w:ascii="Times New Roman" w:hAnsi="Times New Roman"/>
          <w:bCs/>
          <w:sz w:val="24"/>
          <w:szCs w:val="24"/>
        </w:rPr>
        <w:t>przeprowadzanie szkoleniowych rad pedagogicznych z zakresu prawa   oświatowego;</w:t>
      </w:r>
    </w:p>
    <w:p w14:paraId="53A0EF92"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opracowywanie planu lekcji na każdy rok szkolny i wprowadzanie niezbędnych zmian po wszelkich zamianach organizacyjnych;</w:t>
      </w:r>
    </w:p>
    <w:p w14:paraId="6013A28F"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bezpośredni nadzór nad prawidłową realizacją zadań zleconych nauczycielom;</w:t>
      </w:r>
    </w:p>
    <w:p w14:paraId="6C501EB7"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opracowywanie planu wycieczek w oparciu o propozycje wychowawców klas;</w:t>
      </w:r>
    </w:p>
    <w:p w14:paraId="58B7395B"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wstępna kontrola dokumentacji wycieczek;</w:t>
      </w:r>
    </w:p>
    <w:p w14:paraId="08204109"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opracowywanie planu apeli, imprez szkolnych i kalendarza szkolnego;</w:t>
      </w:r>
    </w:p>
    <w:p w14:paraId="586BBC1A"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organizowanie warunków dla prawidłowej realizacji Konwencji o Prawach Dziecka;</w:t>
      </w:r>
    </w:p>
    <w:p w14:paraId="381C1660"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pełnienie dyżuru kierowniczego w wyznaczonych przez Dyrektora godzinach;</w:t>
      </w:r>
    </w:p>
    <w:p w14:paraId="28932E0E"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 xml:space="preserve">zapewnianie pomocy nauczycieli w realizacji ich zadań oraz ich doskonaleniu </w:t>
      </w:r>
      <w:r w:rsidRPr="007800B9">
        <w:rPr>
          <w:rFonts w:ascii="Times New Roman" w:hAnsi="Times New Roman"/>
          <w:bCs/>
          <w:sz w:val="24"/>
          <w:szCs w:val="24"/>
        </w:rPr>
        <w:lastRenderedPageBreak/>
        <w:t>zawodowym;</w:t>
      </w:r>
    </w:p>
    <w:p w14:paraId="315A8602"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współdziałanie ze szkołami wyższymi oraz zakładami kształcenia nauczycieli  w organizacji praktyk studenckich oraz prowadzenie wymaganej dokumentacji;</w:t>
      </w:r>
    </w:p>
    <w:p w14:paraId="78D3DA08"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nadzór nad organizacjami , stowarzyszeniami i wolontariuszami działającymi w szkole za zgodą Dyrektora szkoły i pozytywnej opinii Rady Rodziców w zakresie działania programowego;</w:t>
      </w:r>
    </w:p>
    <w:p w14:paraId="726066E7"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opracowywanie  na potrzeby dyrektora i Rady Pedagogicznej wniosków ze sprawowanego nadzoru pedagogicznego</w:t>
      </w:r>
    </w:p>
    <w:p w14:paraId="7758B1D0"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kontrolowanie w szczególności realizacji przez nauczycieli podstaw programowych nauczanego  przedmiotu;</w:t>
      </w:r>
    </w:p>
    <w:p w14:paraId="20AA692F"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kontrolowane  realizacji  indywidualnego nauczania;</w:t>
      </w:r>
    </w:p>
    <w:p w14:paraId="4491E3DA"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egzekwowanie  przestrzegania przez nauczycieli i uczniów postanowień statutu;</w:t>
      </w:r>
    </w:p>
    <w:p w14:paraId="2BDEE961"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dbanie  o właściwe wyposażenie szkoły w środki dydaktyczne i sprzęt;</w:t>
      </w:r>
    </w:p>
    <w:p w14:paraId="21ABF725"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przygotowywanie  projektów uchwał, zarządzeń, decyzji z zakresu swoich obowiązków;</w:t>
      </w:r>
    </w:p>
    <w:p w14:paraId="5D35162A"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przygotowywanie materiałów celem ich publikacji na stronie www szkoły oraz systematyczne kontrolowanie  jej zawartości;</w:t>
      </w:r>
    </w:p>
    <w:p w14:paraId="58A02D49"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kontrolowanie prawidłowości wymagań edukacyjnych stawianych przez nauczycieli uczniom w zakresie zgodności ich z podstawową programową i wewnątrzszkolnymi zasadami oceniania;</w:t>
      </w:r>
    </w:p>
    <w:p w14:paraId="13F6362B"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rozstrzyganie sporów między uczniami i nauczycielami w zakresie upoważnienia dyrektora szkoły;</w:t>
      </w:r>
    </w:p>
    <w:p w14:paraId="6788D1A1"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współpraca z Radą Rodziców i Radą Pedagogiczną;</w:t>
      </w:r>
    </w:p>
    <w:p w14:paraId="06DF0EAB"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kontrolowanie  pracy pracowników obsługi ;</w:t>
      </w:r>
    </w:p>
    <w:p w14:paraId="36426F4B"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dbanie o autorytet Rady Pedagogicznej, ochronę praw i godności nauczycieli;</w:t>
      </w:r>
    </w:p>
    <w:p w14:paraId="2DB45A6D"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 xml:space="preserve">współpraca z Poradnią </w:t>
      </w:r>
      <w:proofErr w:type="spellStart"/>
      <w:r w:rsidRPr="007800B9">
        <w:rPr>
          <w:rFonts w:ascii="Times New Roman" w:hAnsi="Times New Roman"/>
          <w:bCs/>
          <w:sz w:val="24"/>
          <w:szCs w:val="24"/>
        </w:rPr>
        <w:t>Pedagogiczno</w:t>
      </w:r>
      <w:proofErr w:type="spellEnd"/>
      <w:r w:rsidRPr="007800B9">
        <w:rPr>
          <w:rFonts w:ascii="Times New Roman" w:hAnsi="Times New Roman"/>
          <w:bCs/>
          <w:sz w:val="24"/>
          <w:szCs w:val="24"/>
        </w:rPr>
        <w:t xml:space="preserve">–Psychologiczną, policją i służbami porządkowi </w:t>
      </w:r>
      <w:r w:rsidRPr="007800B9">
        <w:rPr>
          <w:rFonts w:ascii="Times New Roman" w:hAnsi="Times New Roman"/>
          <w:bCs/>
          <w:sz w:val="24"/>
          <w:szCs w:val="24"/>
        </w:rPr>
        <w:br/>
        <w:t>w zakresie pomocy uczniom i zapewnieniu ładu i porządku w szkole i na jej terenie;</w:t>
      </w:r>
    </w:p>
    <w:p w14:paraId="7AFDDAB1"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przestrzeg</w:t>
      </w:r>
      <w:r w:rsidR="000F22D9" w:rsidRPr="007800B9">
        <w:rPr>
          <w:rFonts w:ascii="Times New Roman" w:hAnsi="Times New Roman"/>
          <w:bCs/>
          <w:sz w:val="24"/>
          <w:szCs w:val="24"/>
        </w:rPr>
        <w:t>anie wszelkich Regulaminów wewną</w:t>
      </w:r>
      <w:r w:rsidRPr="007800B9">
        <w:rPr>
          <w:rFonts w:ascii="Times New Roman" w:hAnsi="Times New Roman"/>
          <w:bCs/>
          <w:sz w:val="24"/>
          <w:szCs w:val="24"/>
        </w:rPr>
        <w:t>trzszkolnych, a w szczególności Regulaminu Pracy, przepisów w zakresie bhp i p/</w:t>
      </w:r>
      <w:proofErr w:type="spellStart"/>
      <w:r w:rsidRPr="007800B9">
        <w:rPr>
          <w:rFonts w:ascii="Times New Roman" w:hAnsi="Times New Roman"/>
          <w:bCs/>
          <w:sz w:val="24"/>
          <w:szCs w:val="24"/>
        </w:rPr>
        <w:t>poż</w:t>
      </w:r>
      <w:proofErr w:type="spellEnd"/>
      <w:r w:rsidRPr="007800B9">
        <w:rPr>
          <w:rFonts w:ascii="Times New Roman" w:hAnsi="Times New Roman"/>
          <w:bCs/>
          <w:sz w:val="24"/>
          <w:szCs w:val="24"/>
        </w:rPr>
        <w:t>;</w:t>
      </w:r>
    </w:p>
    <w:p w14:paraId="77BBA2FF"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wykonywanie  poleceń Dyrektora Szkoły.</w:t>
      </w:r>
    </w:p>
    <w:p w14:paraId="746903A6" w14:textId="77777777" w:rsidR="002907E1" w:rsidRPr="007800B9" w:rsidRDefault="007812B9" w:rsidP="003A15A4">
      <w:pPr>
        <w:widowControl w:val="0"/>
        <w:numPr>
          <w:ilvl w:val="1"/>
          <w:numId w:val="70"/>
        </w:numPr>
        <w:tabs>
          <w:tab w:val="left" w:pos="0"/>
          <w:tab w:val="left" w:pos="426"/>
          <w:tab w:val="left" w:pos="720"/>
        </w:tabs>
        <w:ind w:left="0" w:firstLine="0"/>
        <w:jc w:val="both"/>
        <w:rPr>
          <w:rFonts w:ascii="Times New Roman" w:hAnsi="Times New Roman"/>
          <w:bCs/>
          <w:sz w:val="24"/>
          <w:szCs w:val="24"/>
        </w:rPr>
      </w:pPr>
      <w:r w:rsidRPr="007800B9">
        <w:rPr>
          <w:rFonts w:ascii="Times New Roman" w:hAnsi="Times New Roman"/>
          <w:bCs/>
          <w:sz w:val="24"/>
          <w:szCs w:val="24"/>
        </w:rPr>
        <w:t>zastępowanie Dyrektora Szkoły podczas jego nieobecności w zakresie delegowanych uprawnień.</w:t>
      </w:r>
    </w:p>
    <w:p w14:paraId="7BBDF09C" w14:textId="77777777" w:rsidR="002907E1" w:rsidRPr="007800B9" w:rsidRDefault="007812B9">
      <w:pPr>
        <w:spacing w:before="240"/>
        <w:jc w:val="both"/>
        <w:rPr>
          <w:rFonts w:ascii="Times New Roman" w:hAnsi="Times New Roman"/>
          <w:b/>
          <w:sz w:val="24"/>
          <w:szCs w:val="24"/>
        </w:rPr>
      </w:pPr>
      <w:r w:rsidRPr="007800B9">
        <w:rPr>
          <w:rFonts w:ascii="Times New Roman" w:hAnsi="Times New Roman"/>
          <w:b/>
          <w:sz w:val="24"/>
          <w:szCs w:val="24"/>
        </w:rPr>
        <w:t xml:space="preserve">§ 93. 1. </w:t>
      </w:r>
      <w:r w:rsidRPr="007800B9">
        <w:rPr>
          <w:rFonts w:ascii="Times New Roman" w:hAnsi="Times New Roman"/>
          <w:sz w:val="24"/>
          <w:szCs w:val="24"/>
        </w:rPr>
        <w:t xml:space="preserve">W Szkole obowiązuje Regulamin Pracy, ustalony przez dyrektora szkoły   w uzgodnieniu ze związkami zawodowymi działającymi w placówce. </w:t>
      </w:r>
    </w:p>
    <w:p w14:paraId="40C493DF" w14:textId="77777777" w:rsidR="002907E1" w:rsidRPr="007800B9" w:rsidRDefault="002907E1">
      <w:pPr>
        <w:jc w:val="both"/>
        <w:rPr>
          <w:rFonts w:ascii="Times New Roman" w:hAnsi="Times New Roman"/>
          <w:b/>
          <w:sz w:val="24"/>
          <w:szCs w:val="24"/>
        </w:rPr>
      </w:pPr>
    </w:p>
    <w:p w14:paraId="5069ADF3"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xml:space="preserve">. Każdy pracownik szkoły jest obowiązany znać i przestrzegać postanowień zawartych  </w:t>
      </w:r>
    </w:p>
    <w:p w14:paraId="01431840"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w Regulaminie Pracy. Fakt zapoznania się z Regulaminem Pracy pracownik szkoły potwierdza własnoręcznym podpisem.</w:t>
      </w:r>
    </w:p>
    <w:p w14:paraId="060601FB" w14:textId="77777777" w:rsidR="002907E1" w:rsidRPr="007800B9" w:rsidRDefault="002907E1">
      <w:pPr>
        <w:jc w:val="both"/>
        <w:rPr>
          <w:rFonts w:ascii="Times New Roman" w:hAnsi="Times New Roman"/>
          <w:sz w:val="24"/>
          <w:szCs w:val="24"/>
        </w:rPr>
      </w:pPr>
    </w:p>
    <w:p w14:paraId="2F86AC8A"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94.  </w:t>
      </w:r>
      <w:r w:rsidRPr="007800B9">
        <w:rPr>
          <w:rFonts w:ascii="Times New Roman" w:hAnsi="Times New Roman"/>
          <w:sz w:val="24"/>
          <w:szCs w:val="24"/>
        </w:rPr>
        <w:t>W szkole mogą działać, zgodnie ze swoimi statutami i obowiązującymi w tym względzie przepisami prawnymi związki zawodowe zrzeszające nauczycieli lub innych pracowników szkoły.</w:t>
      </w:r>
    </w:p>
    <w:p w14:paraId="5C95EB80" w14:textId="77777777" w:rsidR="002907E1" w:rsidRPr="007800B9" w:rsidRDefault="002907E1">
      <w:pPr>
        <w:jc w:val="both"/>
        <w:rPr>
          <w:rFonts w:ascii="Times New Roman" w:hAnsi="Times New Roman"/>
          <w:sz w:val="24"/>
          <w:szCs w:val="24"/>
        </w:rPr>
      </w:pPr>
    </w:p>
    <w:p w14:paraId="70A08271" w14:textId="11246381" w:rsidR="002907E1" w:rsidRPr="007800B9" w:rsidRDefault="007812B9">
      <w:pPr>
        <w:jc w:val="both"/>
        <w:rPr>
          <w:rFonts w:ascii="Times New Roman" w:hAnsi="Times New Roman"/>
          <w:sz w:val="24"/>
          <w:szCs w:val="24"/>
        </w:rPr>
      </w:pPr>
      <w:r w:rsidRPr="007800B9">
        <w:rPr>
          <w:rFonts w:ascii="Times New Roman" w:hAnsi="Times New Roman"/>
          <w:b/>
          <w:bCs/>
          <w:sz w:val="24"/>
          <w:szCs w:val="24"/>
        </w:rPr>
        <w:t>§ 95</w:t>
      </w:r>
      <w:r w:rsidRPr="007800B9">
        <w:rPr>
          <w:rFonts w:ascii="Times New Roman" w:hAnsi="Times New Roman"/>
          <w:bCs/>
          <w:sz w:val="24"/>
          <w:szCs w:val="24"/>
        </w:rPr>
        <w:t xml:space="preserve">. </w:t>
      </w:r>
      <w:r w:rsidRPr="007800B9">
        <w:rPr>
          <w:rFonts w:ascii="Times New Roman" w:hAnsi="Times New Roman"/>
          <w:sz w:val="24"/>
          <w:szCs w:val="24"/>
        </w:rPr>
        <w:t>W Szkole mogą działać stowarzyszenia, organizacje i fundacje, których celem statutowym jest działalność  wychowawcza albo rozszerzanie i wzbogacanie form działalności dydaktycznej, wychowawczej   i opiekuńczej Szkoły.  Zgodę na podj</w:t>
      </w:r>
      <w:r w:rsidR="00AD0EDF" w:rsidRPr="007800B9">
        <w:rPr>
          <w:rFonts w:ascii="Times New Roman" w:hAnsi="Times New Roman"/>
          <w:sz w:val="24"/>
          <w:szCs w:val="24"/>
        </w:rPr>
        <w:t>ę</w:t>
      </w:r>
      <w:r w:rsidRPr="007800B9">
        <w:rPr>
          <w:rFonts w:ascii="Times New Roman" w:hAnsi="Times New Roman"/>
          <w:sz w:val="24"/>
          <w:szCs w:val="24"/>
        </w:rPr>
        <w:t>cie działalności przez stowarzyszenia i organizacje, wyraża Dyrektor Szkoły po uprzednim uzgodnieniu warunków tej działalności oraz po uzyskaniu pozytywnej  opinii Rady Rodziców i Rady Pedagogicznej.</w:t>
      </w:r>
    </w:p>
    <w:p w14:paraId="58B92475" w14:textId="77777777" w:rsidR="002907E1" w:rsidRPr="005727DA" w:rsidRDefault="002907E1">
      <w:pPr>
        <w:jc w:val="left"/>
        <w:rPr>
          <w:rFonts w:ascii="Cambria" w:hAnsi="Cambria"/>
          <w:b/>
          <w:bCs/>
        </w:rPr>
      </w:pPr>
    </w:p>
    <w:p w14:paraId="51B87CA3" w14:textId="77777777" w:rsidR="002907E1" w:rsidRPr="007800B9" w:rsidRDefault="007812B9">
      <w:pPr>
        <w:pStyle w:val="Nagwek21"/>
        <w:spacing w:before="280" w:after="280"/>
        <w:rPr>
          <w:rFonts w:ascii="Times New Roman" w:hAnsi="Times New Roman"/>
          <w:b w:val="0"/>
          <w:bCs w:val="0"/>
          <w:color w:val="auto"/>
          <w:sz w:val="24"/>
          <w:szCs w:val="24"/>
        </w:rPr>
      </w:pPr>
      <w:bookmarkStart w:id="26" w:name="_Toc485907103"/>
      <w:r w:rsidRPr="007800B9">
        <w:rPr>
          <w:rFonts w:ascii="Times New Roman" w:hAnsi="Times New Roman"/>
          <w:color w:val="auto"/>
          <w:sz w:val="24"/>
          <w:szCs w:val="24"/>
        </w:rPr>
        <w:lastRenderedPageBreak/>
        <w:t>DZIAŁ VI</w:t>
      </w:r>
      <w:bookmarkEnd w:id="26"/>
    </w:p>
    <w:p w14:paraId="2D9254C7" w14:textId="77777777" w:rsidR="002907E1" w:rsidRPr="007800B9" w:rsidRDefault="007812B9">
      <w:pPr>
        <w:pStyle w:val="Nagwek21"/>
        <w:spacing w:before="280" w:after="280"/>
        <w:rPr>
          <w:rFonts w:ascii="Times New Roman" w:hAnsi="Times New Roman"/>
          <w:bCs w:val="0"/>
          <w:color w:val="auto"/>
          <w:sz w:val="24"/>
          <w:szCs w:val="24"/>
        </w:rPr>
      </w:pPr>
      <w:bookmarkStart w:id="27" w:name="_Toc485907104"/>
      <w:r w:rsidRPr="007800B9">
        <w:rPr>
          <w:rFonts w:ascii="Times New Roman" w:hAnsi="Times New Roman"/>
          <w:color w:val="auto"/>
          <w:sz w:val="24"/>
          <w:szCs w:val="24"/>
        </w:rPr>
        <w:t>Rozdział 1</w:t>
      </w:r>
      <w:r w:rsidRPr="007800B9">
        <w:rPr>
          <w:rFonts w:ascii="Times New Roman" w:hAnsi="Times New Roman"/>
          <w:color w:val="auto"/>
          <w:sz w:val="24"/>
          <w:szCs w:val="24"/>
        </w:rPr>
        <w:br/>
        <w:t>Obowiązek szkolny</w:t>
      </w:r>
      <w:bookmarkEnd w:id="27"/>
    </w:p>
    <w:p w14:paraId="61CB2EC8" w14:textId="77777777" w:rsidR="002907E1" w:rsidRPr="007800B9" w:rsidRDefault="002907E1">
      <w:pPr>
        <w:jc w:val="left"/>
        <w:rPr>
          <w:rFonts w:ascii="Times New Roman" w:hAnsi="Times New Roman"/>
          <w:b/>
          <w:sz w:val="24"/>
          <w:szCs w:val="24"/>
        </w:rPr>
      </w:pPr>
    </w:p>
    <w:p w14:paraId="4ACE9C5A" w14:textId="77777777" w:rsidR="002907E1" w:rsidRPr="007800B9" w:rsidRDefault="007812B9">
      <w:pPr>
        <w:jc w:val="both"/>
        <w:rPr>
          <w:rFonts w:ascii="Times New Roman" w:hAnsi="Times New Roman"/>
          <w:b/>
          <w:sz w:val="24"/>
          <w:szCs w:val="24"/>
        </w:rPr>
      </w:pPr>
      <w:r w:rsidRPr="007800B9">
        <w:rPr>
          <w:rFonts w:ascii="Times New Roman" w:hAnsi="Times New Roman"/>
          <w:b/>
          <w:sz w:val="24"/>
          <w:szCs w:val="24"/>
        </w:rPr>
        <w:t>§ 96.  1</w:t>
      </w:r>
      <w:r w:rsidRPr="007800B9">
        <w:rPr>
          <w:rFonts w:ascii="Times New Roman" w:hAnsi="Times New Roman"/>
          <w:sz w:val="24"/>
          <w:szCs w:val="24"/>
        </w:rPr>
        <w:t xml:space="preserve">. </w:t>
      </w:r>
      <w:r w:rsidRPr="007800B9">
        <w:rPr>
          <w:rFonts w:ascii="Times New Roman" w:hAnsi="Times New Roman"/>
          <w:bCs/>
          <w:sz w:val="24"/>
          <w:szCs w:val="24"/>
        </w:rPr>
        <w:t>Obowiązek szkolny dziecka rozpoczyna się z początkiem roku szkolnego w roku kalendarzowym, w którym dziecko kończy 7 lat,  nie dłużej jednak niż do ukończenia 18 roku życia.</w:t>
      </w:r>
    </w:p>
    <w:p w14:paraId="7350FF89" w14:textId="77777777" w:rsidR="002907E1" w:rsidRPr="007800B9" w:rsidRDefault="007812B9" w:rsidP="00366167">
      <w:pPr>
        <w:pStyle w:val="ust"/>
        <w:spacing w:before="280" w:after="280" w:afterAutospacing="0"/>
        <w:jc w:val="both"/>
      </w:pPr>
      <w:r w:rsidRPr="007800B9">
        <w:rPr>
          <w:b/>
        </w:rPr>
        <w:t xml:space="preserve">§ 97. 1. </w:t>
      </w:r>
      <w:r w:rsidRPr="007800B9">
        <w:rPr>
          <w:bCs/>
        </w:rPr>
        <w:t>Na wniosek rodziców naukę w szkole podstawowej może także rozpocząć dziecko, które w danym roku kalendarzowym kończy 6 lat, jeżeli wykazuje psychofizyczną dojrzałość do podjęcia nauki szkolnej.</w:t>
      </w:r>
      <w:r w:rsidRPr="007800B9">
        <w:t xml:space="preserve"> </w:t>
      </w:r>
    </w:p>
    <w:p w14:paraId="0568189E"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2</w:t>
      </w:r>
      <w:r w:rsidRPr="007800B9">
        <w:rPr>
          <w:rFonts w:ascii="Times New Roman" w:hAnsi="Times New Roman"/>
          <w:sz w:val="24"/>
          <w:szCs w:val="24"/>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058523F8" w14:textId="77777777" w:rsidR="002907E1" w:rsidRPr="007800B9" w:rsidRDefault="002907E1">
      <w:pPr>
        <w:jc w:val="both"/>
        <w:rPr>
          <w:rFonts w:ascii="Times New Roman" w:hAnsi="Times New Roman"/>
          <w:sz w:val="24"/>
          <w:szCs w:val="24"/>
        </w:rPr>
      </w:pPr>
    </w:p>
    <w:p w14:paraId="5FC187E8" w14:textId="77777777" w:rsidR="002907E1" w:rsidRPr="007800B9" w:rsidRDefault="007812B9" w:rsidP="00366167">
      <w:pPr>
        <w:pStyle w:val="ust"/>
        <w:spacing w:beforeAutospacing="0" w:afterAutospacing="0"/>
        <w:jc w:val="both"/>
      </w:pPr>
      <w:r w:rsidRPr="007800B9">
        <w:rPr>
          <w:b/>
        </w:rPr>
        <w:t xml:space="preserve"> 3</w:t>
      </w:r>
      <w:r w:rsidRPr="007800B9">
        <w:t xml:space="preserve">. Dziecko, które zostało wcześniej przyjęte do szkoły podstawowej, jest zwolnione </w:t>
      </w:r>
    </w:p>
    <w:p w14:paraId="1E87AC92" w14:textId="77777777" w:rsidR="002907E1" w:rsidRPr="007800B9" w:rsidRDefault="007812B9" w:rsidP="00366167">
      <w:pPr>
        <w:pStyle w:val="ust"/>
        <w:spacing w:beforeAutospacing="0" w:afterAutospacing="0"/>
        <w:jc w:val="both"/>
      </w:pPr>
      <w:r w:rsidRPr="007800B9">
        <w:t>z obowiązku odbycia rocznego przygotowania przedszkolnego.</w:t>
      </w:r>
    </w:p>
    <w:p w14:paraId="55F415FC" w14:textId="77777777" w:rsidR="00366167" w:rsidRPr="007800B9" w:rsidRDefault="007812B9">
      <w:pPr>
        <w:jc w:val="both"/>
        <w:rPr>
          <w:rFonts w:ascii="Times New Roman" w:hAnsi="Times New Roman"/>
          <w:b/>
          <w:sz w:val="24"/>
          <w:szCs w:val="24"/>
        </w:rPr>
      </w:pPr>
      <w:r w:rsidRPr="007800B9">
        <w:rPr>
          <w:rFonts w:ascii="Times New Roman" w:hAnsi="Times New Roman"/>
          <w:b/>
          <w:sz w:val="24"/>
          <w:szCs w:val="24"/>
        </w:rPr>
        <w:t xml:space="preserve"> </w:t>
      </w:r>
    </w:p>
    <w:p w14:paraId="0FFC4030" w14:textId="77777777" w:rsidR="002907E1" w:rsidRPr="007800B9" w:rsidRDefault="007812B9">
      <w:pPr>
        <w:jc w:val="both"/>
        <w:rPr>
          <w:rFonts w:ascii="Times New Roman" w:hAnsi="Times New Roman"/>
          <w:b/>
          <w:sz w:val="24"/>
          <w:szCs w:val="24"/>
        </w:rPr>
      </w:pPr>
      <w:r w:rsidRPr="007800B9">
        <w:rPr>
          <w:rFonts w:ascii="Times New Roman" w:hAnsi="Times New Roman"/>
          <w:b/>
          <w:sz w:val="24"/>
          <w:szCs w:val="24"/>
        </w:rPr>
        <w:t>4</w:t>
      </w:r>
      <w:r w:rsidRPr="007800B9">
        <w:rPr>
          <w:rFonts w:ascii="Times New Roman" w:hAnsi="Times New Roman"/>
          <w:sz w:val="24"/>
          <w:szCs w:val="24"/>
        </w:rPr>
        <w:t>. Dokonując podziału na oddziały w klasach pierwszych dyrektor grupuje dzieci od najmłodszego i kolejno wg miesięcy urodzenia.</w:t>
      </w:r>
      <w:r w:rsidRPr="007800B9">
        <w:rPr>
          <w:rFonts w:ascii="Times New Roman" w:hAnsi="Times New Roman"/>
          <w:b/>
          <w:sz w:val="24"/>
          <w:szCs w:val="24"/>
        </w:rPr>
        <w:t xml:space="preserve">  </w:t>
      </w:r>
    </w:p>
    <w:p w14:paraId="5B372A88" w14:textId="77777777" w:rsidR="002907E1" w:rsidRPr="007800B9" w:rsidRDefault="002907E1">
      <w:pPr>
        <w:jc w:val="both"/>
        <w:rPr>
          <w:rFonts w:ascii="Times New Roman" w:hAnsi="Times New Roman"/>
          <w:b/>
          <w:sz w:val="24"/>
          <w:szCs w:val="24"/>
        </w:rPr>
      </w:pPr>
    </w:p>
    <w:p w14:paraId="6E678CFA"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5. </w:t>
      </w:r>
      <w:r w:rsidRPr="007800B9">
        <w:rPr>
          <w:rFonts w:ascii="Times New Roman" w:hAnsi="Times New Roman"/>
          <w:sz w:val="24"/>
          <w:szCs w:val="24"/>
        </w:rPr>
        <w:t>Na wniosek rodziców/opiekunów prawnych w szczególnie uzasadnionych przypadkach dyrektor szkoły dokonując podziału może odstąpić od zasady, o której mowa w ust. 4.  Może to nastąpić w przypadkach:</w:t>
      </w:r>
    </w:p>
    <w:p w14:paraId="15985067" w14:textId="77777777" w:rsidR="002907E1" w:rsidRPr="007800B9" w:rsidRDefault="002907E1">
      <w:pPr>
        <w:jc w:val="both"/>
        <w:rPr>
          <w:rFonts w:ascii="Times New Roman" w:hAnsi="Times New Roman"/>
          <w:sz w:val="24"/>
          <w:szCs w:val="24"/>
        </w:rPr>
      </w:pPr>
    </w:p>
    <w:p w14:paraId="0F514362" w14:textId="77777777" w:rsidR="002907E1" w:rsidRPr="007800B9" w:rsidRDefault="00366167">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a) </w:t>
      </w:r>
      <w:r w:rsidR="007812B9" w:rsidRPr="007800B9">
        <w:rPr>
          <w:rFonts w:ascii="Times New Roman" w:hAnsi="Times New Roman"/>
          <w:sz w:val="24"/>
          <w:szCs w:val="24"/>
        </w:rPr>
        <w:t>gdy, w tym samym roku szkolnym przyjmowane jest rodzeństwo urodzone w różnych rocznikach;</w:t>
      </w:r>
    </w:p>
    <w:p w14:paraId="3B92B06A" w14:textId="77777777" w:rsidR="002907E1" w:rsidRPr="007800B9" w:rsidRDefault="00366167">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b) </w:t>
      </w:r>
      <w:r w:rsidR="007812B9" w:rsidRPr="007800B9">
        <w:rPr>
          <w:rFonts w:ascii="Times New Roman" w:hAnsi="Times New Roman"/>
          <w:sz w:val="24"/>
          <w:szCs w:val="24"/>
        </w:rPr>
        <w:t>dzieci są spokrewnione;</w:t>
      </w:r>
    </w:p>
    <w:p w14:paraId="058693A0" w14:textId="77777777" w:rsidR="002907E1" w:rsidRPr="007800B9" w:rsidRDefault="00366167">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c) </w:t>
      </w:r>
      <w:r w:rsidR="007812B9" w:rsidRPr="007800B9">
        <w:rPr>
          <w:rFonts w:ascii="Times New Roman" w:hAnsi="Times New Roman"/>
          <w:sz w:val="24"/>
          <w:szCs w:val="24"/>
        </w:rPr>
        <w:t xml:space="preserve"> dzieci uczęszczały do tej samej grupy w oddziale przedszkolnym lub przedszkolu;</w:t>
      </w:r>
    </w:p>
    <w:p w14:paraId="16DA0EAF" w14:textId="77777777" w:rsidR="002907E1" w:rsidRPr="007800B9" w:rsidRDefault="00366167">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 xml:space="preserve">d) </w:t>
      </w:r>
      <w:r w:rsidR="007812B9" w:rsidRPr="007800B9">
        <w:rPr>
          <w:rFonts w:ascii="Times New Roman" w:hAnsi="Times New Roman"/>
          <w:sz w:val="24"/>
          <w:szCs w:val="24"/>
        </w:rPr>
        <w:t>konieczności planowania sprawnego i jak najkrótszego dowozu dzieci.;</w:t>
      </w:r>
    </w:p>
    <w:p w14:paraId="467213D5" w14:textId="77777777" w:rsidR="002907E1" w:rsidRPr="007800B9" w:rsidRDefault="00366167">
      <w:pPr>
        <w:pStyle w:val="Akapitzlist"/>
        <w:tabs>
          <w:tab w:val="left" w:pos="284"/>
        </w:tabs>
        <w:spacing w:after="0" w:line="240" w:lineRule="auto"/>
        <w:ind w:left="0"/>
        <w:jc w:val="both"/>
        <w:rPr>
          <w:rFonts w:ascii="Times New Roman" w:hAnsi="Times New Roman"/>
          <w:sz w:val="24"/>
          <w:szCs w:val="24"/>
        </w:rPr>
      </w:pPr>
      <w:r w:rsidRPr="007800B9">
        <w:rPr>
          <w:rFonts w:ascii="Times New Roman" w:hAnsi="Times New Roman"/>
          <w:sz w:val="24"/>
          <w:szCs w:val="24"/>
        </w:rPr>
        <w:t>e)</w:t>
      </w:r>
      <w:r w:rsidR="007812B9" w:rsidRPr="007800B9">
        <w:rPr>
          <w:rFonts w:ascii="Times New Roman" w:hAnsi="Times New Roman"/>
          <w:sz w:val="24"/>
          <w:szCs w:val="24"/>
        </w:rPr>
        <w:t xml:space="preserve"> gdy ułatwia to rodzicom odbiór dzieci ze szkoły.</w:t>
      </w:r>
    </w:p>
    <w:p w14:paraId="216FBE6D" w14:textId="77777777" w:rsidR="002907E1" w:rsidRPr="007800B9" w:rsidRDefault="002907E1">
      <w:pPr>
        <w:tabs>
          <w:tab w:val="left" w:pos="284"/>
        </w:tabs>
        <w:rPr>
          <w:rFonts w:ascii="Times New Roman" w:hAnsi="Times New Roman"/>
          <w:sz w:val="24"/>
          <w:szCs w:val="24"/>
        </w:rPr>
      </w:pPr>
    </w:p>
    <w:p w14:paraId="56E93297" w14:textId="77777777" w:rsidR="002907E1" w:rsidRPr="007800B9" w:rsidRDefault="002907E1">
      <w:pPr>
        <w:ind w:left="709"/>
        <w:jc w:val="left"/>
        <w:rPr>
          <w:rFonts w:ascii="Times New Roman" w:hAnsi="Times New Roman"/>
          <w:b/>
          <w:sz w:val="24"/>
          <w:szCs w:val="24"/>
        </w:rPr>
      </w:pPr>
    </w:p>
    <w:p w14:paraId="4B46A046"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 98</w:t>
      </w:r>
      <w:r w:rsidRPr="007800B9">
        <w:rPr>
          <w:rFonts w:ascii="Times New Roman" w:hAnsi="Times New Roman"/>
          <w:sz w:val="24"/>
          <w:szCs w:val="24"/>
        </w:rPr>
        <w:t xml:space="preserve">. </w:t>
      </w:r>
      <w:r w:rsidRPr="007800B9">
        <w:rPr>
          <w:rFonts w:ascii="Times New Roman" w:hAnsi="Times New Roman"/>
          <w:b/>
          <w:sz w:val="24"/>
          <w:szCs w:val="24"/>
        </w:rPr>
        <w:t>Odroczenie obowiązku szkolnego.</w:t>
      </w:r>
    </w:p>
    <w:p w14:paraId="6F7F79F7" w14:textId="77777777" w:rsidR="002907E1" w:rsidRPr="007800B9" w:rsidRDefault="007812B9">
      <w:pPr>
        <w:jc w:val="left"/>
        <w:rPr>
          <w:rFonts w:ascii="Times New Roman" w:hAnsi="Times New Roman"/>
          <w:sz w:val="24"/>
          <w:szCs w:val="24"/>
        </w:rPr>
      </w:pPr>
      <w:r w:rsidRPr="007800B9">
        <w:rPr>
          <w:rFonts w:ascii="Times New Roman" w:hAnsi="Times New Roman"/>
          <w:sz w:val="24"/>
          <w:szCs w:val="24"/>
        </w:rPr>
        <w:t xml:space="preserve"> </w:t>
      </w:r>
    </w:p>
    <w:p w14:paraId="0876DF16"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Odroczenie obowiązku szkolnego dokonuje dyrektor szkoły podstawowej do której zostało przyjęte dziecko. </w:t>
      </w:r>
    </w:p>
    <w:p w14:paraId="53590743" w14:textId="77777777" w:rsidR="002907E1" w:rsidRPr="007800B9" w:rsidRDefault="002907E1">
      <w:pPr>
        <w:jc w:val="both"/>
        <w:rPr>
          <w:rFonts w:ascii="Times New Roman" w:hAnsi="Times New Roman"/>
          <w:sz w:val="24"/>
          <w:szCs w:val="24"/>
        </w:rPr>
      </w:pPr>
    </w:p>
    <w:p w14:paraId="19787EFE"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Odroczenia dokonuje się  na wniosek rodziców. Rodzic jest obowiązany dostarczyć opinię poradni psychologiczno-pedagogicznej o potrzebie odroczenia obowiązku szkolnego.</w:t>
      </w:r>
    </w:p>
    <w:p w14:paraId="3EAC8E18"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 xml:space="preserve">  </w:t>
      </w:r>
    </w:p>
    <w:p w14:paraId="7CD414EB"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Wniosek składa się w roku kalendarzowym, w którym dziecko kończy 6 lat. Odroczenie dotyczy roku szkolnego, w którym dziecko ma rozpocząć lub już rozpoczęło spełnianie obowiązku szkolnego. </w:t>
      </w:r>
    </w:p>
    <w:p w14:paraId="6F337248" w14:textId="77777777" w:rsidR="002907E1" w:rsidRPr="007800B9" w:rsidRDefault="002907E1">
      <w:pPr>
        <w:jc w:val="both"/>
        <w:rPr>
          <w:rFonts w:ascii="Times New Roman" w:hAnsi="Times New Roman"/>
          <w:sz w:val="24"/>
          <w:szCs w:val="24"/>
        </w:rPr>
      </w:pPr>
    </w:p>
    <w:p w14:paraId="23B41830"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lastRenderedPageBreak/>
        <w:t xml:space="preserve">4. </w:t>
      </w:r>
      <w:r w:rsidRPr="007800B9">
        <w:rPr>
          <w:rFonts w:ascii="Times New Roman" w:hAnsi="Times New Roman"/>
          <w:sz w:val="24"/>
          <w:szCs w:val="24"/>
        </w:rPr>
        <w:t xml:space="preserve">Dyrektor szkoły podstawowej w sytuacji, gdy odroczenie dotyczy dziecka z poza obwodu szkoły, zawiadamia dyrektora szkoły „obwodowej” dla  dziecka o odroczeniu przez niego spełniania obowiązku szkolnego. </w:t>
      </w:r>
    </w:p>
    <w:p w14:paraId="4F10AFCB" w14:textId="77777777" w:rsidR="002907E1" w:rsidRPr="005727DA" w:rsidRDefault="002907E1">
      <w:pPr>
        <w:jc w:val="left"/>
        <w:rPr>
          <w:rFonts w:ascii="Cambria" w:hAnsi="Cambria" w:cs="Arial"/>
        </w:rPr>
      </w:pPr>
    </w:p>
    <w:p w14:paraId="4E34EE17"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xml:space="preserve"> § 99</w:t>
      </w:r>
      <w:r w:rsidRPr="007800B9">
        <w:rPr>
          <w:rFonts w:ascii="Times New Roman" w:hAnsi="Times New Roman"/>
          <w:sz w:val="24"/>
          <w:szCs w:val="24"/>
        </w:rPr>
        <w:t xml:space="preserve">. </w:t>
      </w:r>
      <w:r w:rsidRPr="007800B9">
        <w:rPr>
          <w:rFonts w:ascii="Times New Roman" w:hAnsi="Times New Roman"/>
          <w:b/>
          <w:sz w:val="24"/>
          <w:szCs w:val="24"/>
        </w:rPr>
        <w:t>Inne formy spełniania obowiązku szkolnego.</w:t>
      </w:r>
    </w:p>
    <w:p w14:paraId="5F9EBF0C" w14:textId="77777777" w:rsidR="002907E1" w:rsidRPr="007800B9" w:rsidRDefault="002907E1">
      <w:pPr>
        <w:jc w:val="both"/>
        <w:rPr>
          <w:rFonts w:ascii="Times New Roman" w:hAnsi="Times New Roman"/>
          <w:sz w:val="24"/>
          <w:szCs w:val="24"/>
        </w:rPr>
      </w:pPr>
    </w:p>
    <w:p w14:paraId="68140F44"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 oraz </w:t>
      </w:r>
      <w:r w:rsidRPr="007800B9">
        <w:rPr>
          <w:rFonts w:ascii="Times New Roman" w:hAnsi="Times New Roman"/>
          <w:i/>
          <w:sz w:val="24"/>
          <w:szCs w:val="24"/>
        </w:rPr>
        <w:t>Procedura nauczania domowego.</w:t>
      </w:r>
    </w:p>
    <w:p w14:paraId="649A90B9"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 xml:space="preserve"> </w:t>
      </w:r>
    </w:p>
    <w:p w14:paraId="18AEEE10" w14:textId="4842701B"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Dziecko spełniając odpowiednio obowiązek szkolny</w:t>
      </w:r>
      <w:r w:rsidR="00AD0EDF" w:rsidRPr="007800B9">
        <w:rPr>
          <w:rFonts w:ascii="Times New Roman" w:hAnsi="Times New Roman"/>
          <w:sz w:val="24"/>
          <w:szCs w:val="24"/>
        </w:rPr>
        <w:t xml:space="preserve"> w</w:t>
      </w:r>
      <w:r w:rsidRPr="007800B9">
        <w:rPr>
          <w:rFonts w:ascii="Times New Roman" w:hAnsi="Times New Roman"/>
          <w:sz w:val="24"/>
          <w:szCs w:val="24"/>
        </w:rPr>
        <w:t xml:space="preserve"> formie, jak w ust. 1 może otrzymać świadectwo ukończenia poszczególnych klas szkoły lub ukończenia tej szkoły na podstawie egzaminów klasyfikacyjnych przeprowadzonych przez szkołę, której dyrektor zezwolił na taką formę spełniania obowiązku szkolnego lub nauki.</w:t>
      </w:r>
    </w:p>
    <w:p w14:paraId="09EFA206" w14:textId="77777777" w:rsidR="002907E1" w:rsidRPr="007800B9" w:rsidRDefault="002907E1">
      <w:pPr>
        <w:jc w:val="both"/>
        <w:rPr>
          <w:rFonts w:ascii="Times New Roman" w:hAnsi="Times New Roman"/>
          <w:sz w:val="24"/>
          <w:szCs w:val="24"/>
        </w:rPr>
      </w:pPr>
    </w:p>
    <w:p w14:paraId="49277B39"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3</w:t>
      </w:r>
      <w:r w:rsidRPr="007800B9">
        <w:rPr>
          <w:rFonts w:ascii="Times New Roman" w:hAnsi="Times New Roman"/>
          <w:sz w:val="24"/>
          <w:szCs w:val="24"/>
        </w:rPr>
        <w:t xml:space="preserve">. Za spełnianie </w:t>
      </w:r>
      <w:r w:rsidRPr="007800B9">
        <w:rPr>
          <w:rFonts w:ascii="Times New Roman" w:hAnsi="Times New Roman"/>
          <w:bCs/>
          <w:sz w:val="24"/>
          <w:szCs w:val="24"/>
        </w:rPr>
        <w:t>obowiązku szkolnego</w:t>
      </w:r>
      <w:r w:rsidRPr="007800B9">
        <w:rPr>
          <w:rFonts w:ascii="Times New Roman" w:hAnsi="Times New Roman"/>
          <w:b/>
          <w:bCs/>
          <w:sz w:val="24"/>
          <w:szCs w:val="24"/>
        </w:rPr>
        <w:t xml:space="preserve"> </w:t>
      </w:r>
      <w:r w:rsidRPr="007800B9">
        <w:rPr>
          <w:rFonts w:ascii="Times New Roman" w:hAnsi="Times New Roman"/>
          <w:sz w:val="24"/>
          <w:szCs w:val="24"/>
        </w:rPr>
        <w:t>uznaje się również udział dzieci i młodzieży upośledzonej umysłowo w stopniu głębokim w zajęciach rewalidacyjno-wychowawczych, organizowanych zgodnie z odrębnymi przepisami.</w:t>
      </w:r>
    </w:p>
    <w:p w14:paraId="0AAF18A5" w14:textId="77777777" w:rsidR="002907E1" w:rsidRPr="007800B9" w:rsidRDefault="002907E1">
      <w:pPr>
        <w:jc w:val="both"/>
        <w:rPr>
          <w:rFonts w:ascii="Times New Roman" w:hAnsi="Times New Roman"/>
          <w:b/>
          <w:sz w:val="24"/>
          <w:szCs w:val="24"/>
        </w:rPr>
      </w:pPr>
    </w:p>
    <w:p w14:paraId="7A512ABC"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 100</w:t>
      </w:r>
      <w:r w:rsidRPr="007800B9">
        <w:rPr>
          <w:rFonts w:ascii="Times New Roman" w:hAnsi="Times New Roman"/>
          <w:sz w:val="24"/>
          <w:szCs w:val="24"/>
        </w:rPr>
        <w:t xml:space="preserve">. </w:t>
      </w:r>
      <w:r w:rsidRPr="007800B9">
        <w:rPr>
          <w:rFonts w:ascii="Times New Roman" w:hAnsi="Times New Roman"/>
          <w:bCs/>
          <w:sz w:val="24"/>
          <w:szCs w:val="24"/>
        </w:rPr>
        <w:t xml:space="preserve">Niespełnianie </w:t>
      </w:r>
      <w:r w:rsidRPr="007800B9">
        <w:rPr>
          <w:rFonts w:ascii="Times New Roman" w:hAnsi="Times New Roman"/>
          <w:sz w:val="24"/>
          <w:szCs w:val="24"/>
        </w:rPr>
        <w:t xml:space="preserve">obowiązku szkolnego lub obowiązku nauki podlega egzekucji w trybie </w:t>
      </w:r>
    </w:p>
    <w:p w14:paraId="16E1625D" w14:textId="77777777" w:rsidR="002907E1" w:rsidRPr="007800B9" w:rsidRDefault="007812B9" w:rsidP="00366167">
      <w:pPr>
        <w:jc w:val="both"/>
        <w:rPr>
          <w:rFonts w:ascii="Times New Roman" w:hAnsi="Times New Roman"/>
          <w:sz w:val="24"/>
          <w:szCs w:val="24"/>
        </w:rPr>
      </w:pPr>
      <w:r w:rsidRPr="007800B9">
        <w:rPr>
          <w:rFonts w:ascii="Times New Roman" w:hAnsi="Times New Roman"/>
          <w:sz w:val="24"/>
          <w:szCs w:val="24"/>
        </w:rPr>
        <w:t>przepisów o postępowaniu egzekucyjnym w administracji.</w:t>
      </w:r>
    </w:p>
    <w:p w14:paraId="5F874B32" w14:textId="77777777" w:rsidR="00366167" w:rsidRPr="007800B9" w:rsidRDefault="00366167" w:rsidP="00366167">
      <w:pPr>
        <w:pStyle w:val="NormalnyWeb"/>
        <w:spacing w:beforeAutospacing="0" w:afterAutospacing="0"/>
        <w:jc w:val="both"/>
        <w:rPr>
          <w:b/>
        </w:rPr>
      </w:pPr>
    </w:p>
    <w:p w14:paraId="52640D24" w14:textId="67696485" w:rsidR="002907E1" w:rsidRPr="007800B9" w:rsidRDefault="007812B9" w:rsidP="00366167">
      <w:pPr>
        <w:pStyle w:val="NormalnyWeb"/>
        <w:spacing w:beforeAutospacing="0" w:afterAutospacing="0"/>
        <w:jc w:val="both"/>
      </w:pPr>
      <w:r w:rsidRPr="007800B9">
        <w:rPr>
          <w:b/>
        </w:rPr>
        <w:t>§ 101</w:t>
      </w:r>
      <w:r w:rsidRPr="007800B9">
        <w:t xml:space="preserve">. </w:t>
      </w:r>
      <w:r w:rsidRPr="007800B9">
        <w:rPr>
          <w:rStyle w:val="Pogrubienie"/>
          <w:b w:val="0"/>
        </w:rPr>
        <w:t>Przez niespełnienie obowiązku szkolnego rozumie się nieusprawiedliwioną nieobecność w okresie jednego miesiąca na co najmniej 50</w:t>
      </w:r>
      <w:r w:rsidRPr="007800B9">
        <w:rPr>
          <w:rStyle w:val="Pogrubienie"/>
        </w:rPr>
        <w:t xml:space="preserve">% </w:t>
      </w:r>
      <w:r w:rsidRPr="007800B9">
        <w:t xml:space="preserve">obowiązkowych zajęciach edukacyjnych </w:t>
      </w:r>
      <w:r w:rsidR="00034931" w:rsidRPr="007800B9">
        <w:t xml:space="preserve">w szkole podstawowej,  </w:t>
      </w:r>
      <w:r w:rsidR="00034931" w:rsidRPr="007800B9">
        <w:rPr>
          <w:bCs/>
        </w:rPr>
        <w:t>prowadzonych także w formie zdalnej.</w:t>
      </w:r>
    </w:p>
    <w:p w14:paraId="63590B9F" w14:textId="77777777" w:rsidR="002907E1" w:rsidRPr="007800B9" w:rsidRDefault="007812B9">
      <w:pPr>
        <w:spacing w:beforeAutospacing="1" w:afterAutospacing="1"/>
        <w:jc w:val="both"/>
        <w:rPr>
          <w:rFonts w:ascii="Times New Roman" w:hAnsi="Times New Roman"/>
          <w:sz w:val="24"/>
          <w:szCs w:val="24"/>
        </w:rPr>
      </w:pPr>
      <w:r w:rsidRPr="007800B9">
        <w:rPr>
          <w:rFonts w:ascii="Times New Roman" w:hAnsi="Times New Roman"/>
          <w:b/>
          <w:sz w:val="24"/>
          <w:szCs w:val="24"/>
        </w:rPr>
        <w:t>§ 102</w:t>
      </w:r>
      <w:r w:rsidRPr="007800B9">
        <w:rPr>
          <w:rFonts w:ascii="Times New Roman" w:hAnsi="Times New Roman"/>
          <w:sz w:val="24"/>
          <w:szCs w:val="24"/>
        </w:rPr>
        <w:t xml:space="preserve">. </w:t>
      </w:r>
      <w:r w:rsidRPr="007800B9">
        <w:rPr>
          <w:rFonts w:ascii="Times New Roman" w:hAnsi="Times New Roman"/>
          <w:bCs/>
          <w:sz w:val="24"/>
          <w:szCs w:val="24"/>
        </w:rPr>
        <w:t>Rodzice dziecka podlegającego obowiązkowi szkolnemu są obowiązani do:</w:t>
      </w:r>
    </w:p>
    <w:p w14:paraId="6A1FC207" w14:textId="77777777" w:rsidR="002907E1" w:rsidRPr="007800B9" w:rsidRDefault="007812B9" w:rsidP="00E67801">
      <w:pPr>
        <w:numPr>
          <w:ilvl w:val="0"/>
          <w:numId w:val="116"/>
        </w:numPr>
        <w:tabs>
          <w:tab w:val="left" w:pos="284"/>
        </w:tabs>
        <w:spacing w:beforeAutospacing="1"/>
        <w:ind w:left="0" w:firstLine="0"/>
        <w:jc w:val="both"/>
        <w:rPr>
          <w:rFonts w:ascii="Times New Roman" w:hAnsi="Times New Roman"/>
          <w:sz w:val="24"/>
          <w:szCs w:val="24"/>
        </w:rPr>
      </w:pPr>
      <w:r w:rsidRPr="007800B9">
        <w:rPr>
          <w:rFonts w:ascii="Times New Roman" w:hAnsi="Times New Roman"/>
          <w:bCs/>
          <w:sz w:val="24"/>
          <w:szCs w:val="24"/>
        </w:rPr>
        <w:t>dopełnienia czynności związanych z zgłoszeniem dziecka do szkoły;</w:t>
      </w:r>
    </w:p>
    <w:p w14:paraId="5F637CA1" w14:textId="77777777" w:rsidR="002907E1" w:rsidRPr="007800B9" w:rsidRDefault="007812B9" w:rsidP="00E67801">
      <w:pPr>
        <w:numPr>
          <w:ilvl w:val="0"/>
          <w:numId w:val="116"/>
        </w:numPr>
        <w:tabs>
          <w:tab w:val="left" w:pos="284"/>
        </w:tabs>
        <w:ind w:left="0" w:firstLine="0"/>
        <w:jc w:val="both"/>
        <w:rPr>
          <w:rFonts w:ascii="Times New Roman" w:hAnsi="Times New Roman"/>
          <w:sz w:val="24"/>
          <w:szCs w:val="24"/>
        </w:rPr>
      </w:pPr>
      <w:r w:rsidRPr="007800B9">
        <w:rPr>
          <w:rFonts w:ascii="Times New Roman" w:hAnsi="Times New Roman"/>
          <w:bCs/>
          <w:sz w:val="24"/>
          <w:szCs w:val="24"/>
        </w:rPr>
        <w:t>zapewnienia regularnego uczęszczania na zajęcia szkolne;</w:t>
      </w:r>
    </w:p>
    <w:p w14:paraId="06B11085" w14:textId="77777777" w:rsidR="002907E1" w:rsidRPr="007800B9" w:rsidRDefault="007812B9" w:rsidP="00E67801">
      <w:pPr>
        <w:numPr>
          <w:ilvl w:val="0"/>
          <w:numId w:val="116"/>
        </w:numPr>
        <w:tabs>
          <w:tab w:val="left" w:pos="284"/>
        </w:tabs>
        <w:ind w:left="0" w:firstLine="0"/>
        <w:jc w:val="both"/>
        <w:rPr>
          <w:rFonts w:ascii="Times New Roman" w:hAnsi="Times New Roman"/>
          <w:sz w:val="24"/>
          <w:szCs w:val="24"/>
        </w:rPr>
      </w:pPr>
      <w:r w:rsidRPr="007800B9">
        <w:rPr>
          <w:rFonts w:ascii="Times New Roman" w:hAnsi="Times New Roman"/>
          <w:bCs/>
          <w:sz w:val="24"/>
          <w:szCs w:val="24"/>
        </w:rPr>
        <w:t>zapewnienia dziecku warunków umożliwiających przygotowanie się do zajęć;</w:t>
      </w:r>
    </w:p>
    <w:p w14:paraId="3A92C9F5" w14:textId="6395A6CC" w:rsidR="00BF1113" w:rsidRPr="007800B9" w:rsidRDefault="007812B9" w:rsidP="00E11FF9">
      <w:pPr>
        <w:numPr>
          <w:ilvl w:val="0"/>
          <w:numId w:val="116"/>
        </w:numPr>
        <w:tabs>
          <w:tab w:val="left" w:pos="284"/>
        </w:tabs>
        <w:spacing w:afterAutospacing="1"/>
        <w:ind w:left="0" w:firstLine="0"/>
        <w:jc w:val="both"/>
        <w:rPr>
          <w:rFonts w:ascii="Times New Roman" w:hAnsi="Times New Roman"/>
          <w:sz w:val="24"/>
          <w:szCs w:val="24"/>
        </w:rPr>
      </w:pPr>
      <w:r w:rsidRPr="007800B9">
        <w:rPr>
          <w:rFonts w:ascii="Times New Roman" w:hAnsi="Times New Roman"/>
          <w:bCs/>
          <w:sz w:val="24"/>
          <w:szCs w:val="24"/>
        </w:rPr>
        <w:t xml:space="preserve">informowania w terminie do 30 września każdego roku, dyrektora szkoły podstawowej </w:t>
      </w:r>
      <w:r w:rsidRPr="007800B9">
        <w:rPr>
          <w:rFonts w:ascii="Times New Roman" w:hAnsi="Times New Roman"/>
          <w:bCs/>
          <w:sz w:val="24"/>
          <w:szCs w:val="24"/>
        </w:rPr>
        <w:br/>
        <w:t>w obwodzie których dziecko mieszka, o realizacji obowiązku szkolnego poza szkołą obwodową.</w:t>
      </w:r>
      <w:bookmarkStart w:id="28" w:name="_Toc485907105"/>
    </w:p>
    <w:p w14:paraId="2C5A96D2" w14:textId="77777777" w:rsidR="00BF1113" w:rsidRPr="007800B9" w:rsidRDefault="00BF1113" w:rsidP="000F22D9">
      <w:pPr>
        <w:tabs>
          <w:tab w:val="left" w:pos="284"/>
        </w:tabs>
        <w:spacing w:afterAutospacing="1"/>
        <w:rPr>
          <w:rFonts w:ascii="Times New Roman" w:hAnsi="Times New Roman"/>
          <w:b/>
          <w:sz w:val="24"/>
          <w:szCs w:val="24"/>
        </w:rPr>
      </w:pPr>
    </w:p>
    <w:p w14:paraId="2A58AF76" w14:textId="77777777" w:rsidR="002907E1" w:rsidRPr="007800B9" w:rsidRDefault="007812B9" w:rsidP="000F22D9">
      <w:pPr>
        <w:tabs>
          <w:tab w:val="left" w:pos="284"/>
        </w:tabs>
        <w:spacing w:afterAutospacing="1"/>
        <w:rPr>
          <w:rFonts w:ascii="Times New Roman" w:hAnsi="Times New Roman"/>
          <w:sz w:val="24"/>
          <w:szCs w:val="24"/>
        </w:rPr>
      </w:pPr>
      <w:r w:rsidRPr="007800B9">
        <w:rPr>
          <w:rFonts w:ascii="Times New Roman" w:hAnsi="Times New Roman"/>
          <w:b/>
          <w:sz w:val="24"/>
          <w:szCs w:val="24"/>
        </w:rPr>
        <w:t>Rozdział 2</w:t>
      </w:r>
      <w:r w:rsidRPr="007800B9">
        <w:rPr>
          <w:rFonts w:ascii="Times New Roman" w:hAnsi="Times New Roman"/>
          <w:b/>
          <w:bCs/>
          <w:sz w:val="24"/>
          <w:szCs w:val="24"/>
        </w:rPr>
        <w:br/>
      </w:r>
      <w:r w:rsidRPr="007800B9">
        <w:rPr>
          <w:rFonts w:ascii="Times New Roman" w:hAnsi="Times New Roman"/>
          <w:b/>
          <w:sz w:val="24"/>
          <w:szCs w:val="24"/>
        </w:rPr>
        <w:t>Prawa i obowiązki członków społeczności szkolnej</w:t>
      </w:r>
      <w:bookmarkEnd w:id="28"/>
    </w:p>
    <w:p w14:paraId="27500C0C" w14:textId="77777777" w:rsidR="002907E1" w:rsidRPr="007800B9" w:rsidRDefault="002907E1">
      <w:pPr>
        <w:jc w:val="left"/>
        <w:rPr>
          <w:rFonts w:ascii="Times New Roman" w:hAnsi="Times New Roman"/>
          <w:sz w:val="24"/>
          <w:szCs w:val="24"/>
        </w:rPr>
      </w:pPr>
    </w:p>
    <w:p w14:paraId="44EAFB74" w14:textId="77777777" w:rsidR="002907E1" w:rsidRPr="007800B9" w:rsidRDefault="007812B9">
      <w:pPr>
        <w:jc w:val="left"/>
        <w:rPr>
          <w:rFonts w:ascii="Times New Roman" w:hAnsi="Times New Roman"/>
          <w:b/>
          <w:bCs/>
          <w:sz w:val="24"/>
          <w:szCs w:val="24"/>
        </w:rPr>
      </w:pPr>
      <w:r w:rsidRPr="007800B9">
        <w:rPr>
          <w:rFonts w:ascii="Times New Roman" w:hAnsi="Times New Roman"/>
          <w:b/>
          <w:sz w:val="24"/>
          <w:szCs w:val="24"/>
        </w:rPr>
        <w:t xml:space="preserve">§ 103. </w:t>
      </w:r>
      <w:r w:rsidRPr="007800B9">
        <w:rPr>
          <w:rFonts w:ascii="Times New Roman" w:hAnsi="Times New Roman"/>
          <w:sz w:val="24"/>
          <w:szCs w:val="24"/>
        </w:rPr>
        <w:t xml:space="preserve">Członek społeczności szkolnej. </w:t>
      </w:r>
    </w:p>
    <w:p w14:paraId="05BD7BD8" w14:textId="77777777" w:rsidR="002907E1" w:rsidRPr="007800B9" w:rsidRDefault="002907E1">
      <w:pPr>
        <w:jc w:val="both"/>
        <w:rPr>
          <w:rFonts w:ascii="Times New Roman" w:hAnsi="Times New Roman"/>
          <w:b/>
          <w:bCs/>
          <w:sz w:val="24"/>
          <w:szCs w:val="24"/>
        </w:rPr>
      </w:pPr>
    </w:p>
    <w:p w14:paraId="5144B3C2"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Członkiem społeczności Szkoły staje się każdy, kto został przyjęty do Szkoły w określony przez zasady  przyjmowania sposób. </w:t>
      </w:r>
    </w:p>
    <w:p w14:paraId="53B0EC59" w14:textId="77777777" w:rsidR="002907E1" w:rsidRPr="007800B9" w:rsidRDefault="002907E1">
      <w:pPr>
        <w:jc w:val="both"/>
        <w:rPr>
          <w:rFonts w:ascii="Times New Roman" w:hAnsi="Times New Roman"/>
          <w:sz w:val="24"/>
          <w:szCs w:val="24"/>
        </w:rPr>
      </w:pPr>
    </w:p>
    <w:p w14:paraId="4567E820"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2</w:t>
      </w:r>
      <w:r w:rsidRPr="007800B9">
        <w:rPr>
          <w:rFonts w:ascii="Times New Roman" w:hAnsi="Times New Roman"/>
          <w:sz w:val="24"/>
          <w:szCs w:val="24"/>
        </w:rPr>
        <w:t xml:space="preserve">. Wraz z zakończeniem nauki lub pracy w szkole traci się członkostwo społeczności szkolnej. </w:t>
      </w:r>
    </w:p>
    <w:p w14:paraId="3E40ECA4" w14:textId="77777777" w:rsidR="002907E1" w:rsidRPr="007800B9" w:rsidRDefault="002907E1">
      <w:pPr>
        <w:jc w:val="both"/>
        <w:rPr>
          <w:rFonts w:ascii="Times New Roman" w:hAnsi="Times New Roman"/>
          <w:sz w:val="24"/>
          <w:szCs w:val="24"/>
        </w:rPr>
      </w:pPr>
    </w:p>
    <w:p w14:paraId="5BC32153" w14:textId="77777777" w:rsidR="002907E1" w:rsidRPr="007800B9" w:rsidRDefault="007812B9">
      <w:pPr>
        <w:jc w:val="both"/>
        <w:rPr>
          <w:rFonts w:ascii="Times New Roman" w:hAnsi="Times New Roman"/>
          <w:b/>
          <w:bCs/>
          <w:sz w:val="24"/>
          <w:szCs w:val="24"/>
        </w:rPr>
      </w:pPr>
      <w:r w:rsidRPr="007800B9">
        <w:rPr>
          <w:rFonts w:ascii="Times New Roman" w:hAnsi="Times New Roman"/>
          <w:b/>
          <w:bCs/>
          <w:sz w:val="24"/>
          <w:szCs w:val="24"/>
        </w:rPr>
        <w:lastRenderedPageBreak/>
        <w:t xml:space="preserve">3. </w:t>
      </w:r>
      <w:r w:rsidRPr="007800B9">
        <w:rPr>
          <w:rFonts w:ascii="Times New Roman" w:hAnsi="Times New Roman"/>
          <w:sz w:val="24"/>
          <w:szCs w:val="24"/>
        </w:rPr>
        <w:t xml:space="preserve">Żadne prawa obowiązujące w szkole nie mogą być sprzeczne z międzynarodowymi prawami człowieka i  dziecka.   </w:t>
      </w:r>
    </w:p>
    <w:p w14:paraId="67E24D82"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 xml:space="preserve">  </w:t>
      </w:r>
    </w:p>
    <w:p w14:paraId="6FC464B1" w14:textId="77777777" w:rsidR="002907E1" w:rsidRPr="007800B9" w:rsidRDefault="007812B9">
      <w:pPr>
        <w:jc w:val="both"/>
        <w:rPr>
          <w:rFonts w:ascii="Times New Roman" w:hAnsi="Times New Roman"/>
          <w:sz w:val="24"/>
          <w:szCs w:val="24"/>
        </w:rPr>
      </w:pPr>
      <w:r w:rsidRPr="007800B9">
        <w:rPr>
          <w:rFonts w:ascii="Times New Roman" w:hAnsi="Times New Roman"/>
          <w:b/>
          <w:bCs/>
          <w:sz w:val="24"/>
          <w:szCs w:val="24"/>
        </w:rPr>
        <w:t xml:space="preserve">4. </w:t>
      </w:r>
      <w:r w:rsidRPr="007800B9">
        <w:rPr>
          <w:rFonts w:ascii="Times New Roman" w:hAnsi="Times New Roman"/>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14:paraId="5C57CCCA" w14:textId="77777777" w:rsidR="002907E1" w:rsidRPr="007800B9" w:rsidRDefault="002907E1">
      <w:pPr>
        <w:jc w:val="both"/>
        <w:rPr>
          <w:rFonts w:ascii="Times New Roman" w:hAnsi="Times New Roman"/>
          <w:sz w:val="24"/>
          <w:szCs w:val="24"/>
        </w:rPr>
      </w:pPr>
    </w:p>
    <w:p w14:paraId="2F585034" w14:textId="77777777" w:rsidR="002907E1" w:rsidRPr="007800B9" w:rsidRDefault="007812B9" w:rsidP="00FA1537">
      <w:pPr>
        <w:jc w:val="both"/>
        <w:rPr>
          <w:rFonts w:ascii="Times New Roman" w:hAnsi="Times New Roman"/>
          <w:sz w:val="24"/>
          <w:szCs w:val="24"/>
        </w:rPr>
      </w:pPr>
      <w:r w:rsidRPr="007800B9">
        <w:rPr>
          <w:rFonts w:ascii="Times New Roman" w:hAnsi="Times New Roman"/>
          <w:b/>
          <w:bCs/>
          <w:sz w:val="24"/>
          <w:szCs w:val="24"/>
        </w:rPr>
        <w:t>5.</w:t>
      </w:r>
      <w:r w:rsidRPr="007800B9">
        <w:rPr>
          <w:rFonts w:ascii="Times New Roman" w:hAnsi="Times New Roman"/>
          <w:sz w:val="24"/>
          <w:szCs w:val="24"/>
        </w:rPr>
        <w:t xml:space="preserve"> Traktowanie członków. </w:t>
      </w:r>
    </w:p>
    <w:p w14:paraId="6A09A72A" w14:textId="77777777" w:rsidR="002907E1" w:rsidRPr="005727DA" w:rsidRDefault="007812B9" w:rsidP="00FA1537">
      <w:pPr>
        <w:jc w:val="both"/>
        <w:rPr>
          <w:rFonts w:ascii="Cambria" w:hAnsi="Cambria" w:cs="Arial"/>
          <w:b/>
          <w:bCs/>
        </w:rPr>
      </w:pPr>
      <w:r w:rsidRPr="005727DA">
        <w:rPr>
          <w:rFonts w:ascii="Cambria" w:hAnsi="Cambria" w:cs="Arial"/>
        </w:rPr>
        <w:t xml:space="preserve"> </w:t>
      </w:r>
    </w:p>
    <w:p w14:paraId="0F5EF304" w14:textId="77777777" w:rsidR="002907E1" w:rsidRPr="007800B9" w:rsidRDefault="007812B9" w:rsidP="00E67801">
      <w:pPr>
        <w:pStyle w:val="Akapitzlist"/>
        <w:numPr>
          <w:ilvl w:val="0"/>
          <w:numId w:val="138"/>
        </w:numPr>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Nikt nie może być poddawany okrutnemu, nieludzkiemu, upokarzającemu traktowaniu lub karaniu;</w:t>
      </w:r>
    </w:p>
    <w:p w14:paraId="489DA47D" w14:textId="77777777" w:rsidR="002907E1" w:rsidRPr="007800B9" w:rsidRDefault="007812B9" w:rsidP="00E67801">
      <w:pPr>
        <w:pStyle w:val="Akapitzlist"/>
        <w:numPr>
          <w:ilvl w:val="0"/>
          <w:numId w:val="138"/>
        </w:numPr>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Żaden członek społeczności Szkoły nie może podlegać arbit</w:t>
      </w:r>
      <w:r w:rsidR="00366167" w:rsidRPr="007800B9">
        <w:rPr>
          <w:rFonts w:ascii="Times New Roman" w:hAnsi="Times New Roman"/>
          <w:sz w:val="24"/>
          <w:szCs w:val="24"/>
        </w:rPr>
        <w:t xml:space="preserve">ralnej i bezprawnej ingerencji </w:t>
      </w:r>
      <w:r w:rsidRPr="007800B9">
        <w:rPr>
          <w:rFonts w:ascii="Times New Roman" w:hAnsi="Times New Roman"/>
          <w:sz w:val="24"/>
          <w:szCs w:val="24"/>
        </w:rPr>
        <w:t>w sferę jego życia prywatnego;</w:t>
      </w:r>
    </w:p>
    <w:p w14:paraId="62BC268D" w14:textId="77777777" w:rsidR="002907E1" w:rsidRPr="007800B9" w:rsidRDefault="007812B9" w:rsidP="00E67801">
      <w:pPr>
        <w:pStyle w:val="Akapitzlist"/>
        <w:numPr>
          <w:ilvl w:val="0"/>
          <w:numId w:val="138"/>
        </w:numPr>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Szerzenie nienawiści lub pogardy, wywoływanie waśni lub poniżanie członka społeczności Szkoły ze względu  na różnice narodowości, rasy, wyznania jest zakazane i karane;</w:t>
      </w:r>
    </w:p>
    <w:p w14:paraId="671FD293" w14:textId="77777777" w:rsidR="002907E1" w:rsidRPr="007800B9" w:rsidRDefault="007812B9" w:rsidP="00E67801">
      <w:pPr>
        <w:pStyle w:val="Akapitzlist"/>
        <w:numPr>
          <w:ilvl w:val="0"/>
          <w:numId w:val="138"/>
        </w:numPr>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Nikogo nie wolno zmuszać do uczestniczenia lub nieuczestniczenia w czynnościach, obrzędach religijnych lub  nauce religii;</w:t>
      </w:r>
    </w:p>
    <w:p w14:paraId="4ADE4C0F" w14:textId="77777777" w:rsidR="002907E1" w:rsidRPr="007800B9" w:rsidRDefault="007812B9" w:rsidP="00E67801">
      <w:pPr>
        <w:pStyle w:val="Akapitzlist"/>
        <w:numPr>
          <w:ilvl w:val="0"/>
          <w:numId w:val="138"/>
        </w:numPr>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Każdy bez względu na swój wiek i funkcję w szkole ma obowiązek:</w:t>
      </w:r>
    </w:p>
    <w:p w14:paraId="4D18C28D" w14:textId="77777777" w:rsidR="002907E1" w:rsidRPr="007800B9" w:rsidRDefault="00FA1537" w:rsidP="00FA1537">
      <w:pPr>
        <w:pStyle w:val="Akapitzlist"/>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a) </w:t>
      </w:r>
      <w:r w:rsidR="007812B9" w:rsidRPr="007800B9">
        <w:rPr>
          <w:rFonts w:ascii="Times New Roman" w:hAnsi="Times New Roman"/>
          <w:sz w:val="24"/>
          <w:szCs w:val="24"/>
        </w:rPr>
        <w:t>poszanowania godności osobistej, dobrego imienia i własności pozostałych osób,</w:t>
      </w:r>
    </w:p>
    <w:p w14:paraId="49EC72AA" w14:textId="77777777" w:rsidR="002907E1" w:rsidRPr="007800B9" w:rsidRDefault="00FA1537" w:rsidP="00FA1537">
      <w:pPr>
        <w:pStyle w:val="Akapitzlist"/>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b) </w:t>
      </w:r>
      <w:r w:rsidR="007812B9" w:rsidRPr="007800B9">
        <w:rPr>
          <w:rFonts w:ascii="Times New Roman" w:hAnsi="Times New Roman"/>
          <w:sz w:val="24"/>
          <w:szCs w:val="24"/>
        </w:rPr>
        <w:t>przestrzegania zasady poszanowania cudzej godności w kontaktach z innymi ludźmi,</w:t>
      </w:r>
    </w:p>
    <w:p w14:paraId="0EF7BCA0" w14:textId="77777777" w:rsidR="002907E1" w:rsidRPr="007800B9" w:rsidRDefault="00FA1537" w:rsidP="00FA1537">
      <w:pPr>
        <w:pStyle w:val="Akapitzlist"/>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c) </w:t>
      </w:r>
      <w:r w:rsidR="007812B9" w:rsidRPr="007800B9">
        <w:rPr>
          <w:rFonts w:ascii="Times New Roman" w:hAnsi="Times New Roman"/>
          <w:sz w:val="24"/>
          <w:szCs w:val="24"/>
        </w:rPr>
        <w:t>zachowania tajemnicy dotyczącej ważnych spraw osobistych i rodzinnych,</w:t>
      </w:r>
    </w:p>
    <w:p w14:paraId="510C09EF" w14:textId="77777777" w:rsidR="00366167" w:rsidRPr="007800B9" w:rsidRDefault="00FA1537" w:rsidP="00FA1537">
      <w:pPr>
        <w:pStyle w:val="Akapitzlist"/>
        <w:tabs>
          <w:tab w:val="left" w:pos="426"/>
        </w:tabs>
        <w:spacing w:after="0" w:line="240" w:lineRule="auto"/>
        <w:jc w:val="both"/>
        <w:rPr>
          <w:rFonts w:ascii="Times New Roman" w:hAnsi="Times New Roman"/>
          <w:sz w:val="24"/>
          <w:szCs w:val="24"/>
        </w:rPr>
      </w:pPr>
      <w:r w:rsidRPr="007800B9">
        <w:rPr>
          <w:rFonts w:ascii="Times New Roman" w:hAnsi="Times New Roman"/>
          <w:sz w:val="24"/>
          <w:szCs w:val="24"/>
        </w:rPr>
        <w:t xml:space="preserve">d) </w:t>
      </w:r>
      <w:r w:rsidR="007812B9" w:rsidRPr="007800B9">
        <w:rPr>
          <w:rFonts w:ascii="Times New Roman" w:hAnsi="Times New Roman"/>
          <w:sz w:val="24"/>
          <w:szCs w:val="24"/>
        </w:rPr>
        <w:t>zabronione są wszelkie działania agresywne skierowane do innej osoby oraz używanie wulgarnych słów, zwrotów i gestów.</w:t>
      </w:r>
    </w:p>
    <w:p w14:paraId="55E5FE6C" w14:textId="77777777" w:rsidR="002907E1" w:rsidRPr="007800B9" w:rsidRDefault="007812B9" w:rsidP="00E67801">
      <w:pPr>
        <w:pStyle w:val="Tekstpodstawowywcity3"/>
        <w:numPr>
          <w:ilvl w:val="0"/>
          <w:numId w:val="138"/>
        </w:numPr>
        <w:tabs>
          <w:tab w:val="left" w:pos="1730"/>
        </w:tabs>
        <w:spacing w:after="0"/>
        <w:jc w:val="both"/>
        <w:rPr>
          <w:rFonts w:ascii="Times New Roman" w:hAnsi="Times New Roman"/>
          <w:sz w:val="24"/>
          <w:szCs w:val="24"/>
        </w:rPr>
      </w:pPr>
      <w:r w:rsidRPr="007800B9">
        <w:rPr>
          <w:rFonts w:ascii="Times New Roman" w:hAnsi="Times New Roman"/>
          <w:sz w:val="24"/>
          <w:szCs w:val="24"/>
        </w:rPr>
        <w:t>Nikt nie ma prawa do wykorzystania swej przewagi: wieku, funkcji, siły fizycznej lub psychicznej do naruszania godności i praw innego człowieka.</w:t>
      </w:r>
    </w:p>
    <w:p w14:paraId="735E64F3" w14:textId="77777777" w:rsidR="002907E1" w:rsidRPr="007800B9" w:rsidRDefault="002907E1">
      <w:pPr>
        <w:jc w:val="both"/>
        <w:rPr>
          <w:rFonts w:ascii="Times New Roman" w:hAnsi="Times New Roman"/>
          <w:b/>
          <w:bCs/>
          <w:sz w:val="24"/>
          <w:szCs w:val="24"/>
        </w:rPr>
      </w:pPr>
    </w:p>
    <w:p w14:paraId="0753B7D1" w14:textId="77777777" w:rsidR="002907E1" w:rsidRPr="007800B9" w:rsidRDefault="007812B9">
      <w:pPr>
        <w:jc w:val="both"/>
        <w:rPr>
          <w:rFonts w:ascii="Times New Roman" w:hAnsi="Times New Roman"/>
          <w:sz w:val="24"/>
          <w:szCs w:val="24"/>
        </w:rPr>
      </w:pPr>
      <w:r w:rsidRPr="007800B9">
        <w:rPr>
          <w:rFonts w:ascii="Times New Roman" w:hAnsi="Times New Roman"/>
          <w:b/>
          <w:bCs/>
          <w:sz w:val="24"/>
          <w:szCs w:val="24"/>
        </w:rPr>
        <w:t>6</w:t>
      </w:r>
      <w:r w:rsidRPr="007800B9">
        <w:rPr>
          <w:rFonts w:ascii="Times New Roman" w:hAnsi="Times New Roman"/>
          <w:sz w:val="24"/>
          <w:szCs w:val="24"/>
        </w:rPr>
        <w:t xml:space="preserve">. Wszyscy członkowie społeczności szkolnej odpowiadają za dobra materialne zgromadzone </w:t>
      </w:r>
    </w:p>
    <w:p w14:paraId="31BF7204" w14:textId="77777777" w:rsidR="002907E1" w:rsidRPr="007800B9" w:rsidRDefault="007812B9">
      <w:pPr>
        <w:jc w:val="both"/>
        <w:rPr>
          <w:rFonts w:ascii="Times New Roman" w:hAnsi="Times New Roman"/>
          <w:sz w:val="24"/>
          <w:szCs w:val="24"/>
        </w:rPr>
      </w:pPr>
      <w:r w:rsidRPr="007800B9">
        <w:rPr>
          <w:rFonts w:ascii="Times New Roman" w:hAnsi="Times New Roman"/>
          <w:sz w:val="24"/>
          <w:szCs w:val="24"/>
        </w:rPr>
        <w:t xml:space="preserve">w Szkole. </w:t>
      </w:r>
    </w:p>
    <w:p w14:paraId="1885D9EC" w14:textId="77777777" w:rsidR="002907E1" w:rsidRPr="007800B9" w:rsidRDefault="002907E1">
      <w:pPr>
        <w:jc w:val="both"/>
        <w:rPr>
          <w:rFonts w:ascii="Times New Roman" w:hAnsi="Times New Roman"/>
          <w:sz w:val="24"/>
          <w:szCs w:val="24"/>
        </w:rPr>
      </w:pPr>
    </w:p>
    <w:p w14:paraId="6205FDBC" w14:textId="77777777" w:rsidR="002907E1" w:rsidRPr="007800B9" w:rsidRDefault="007812B9">
      <w:pPr>
        <w:jc w:val="both"/>
        <w:rPr>
          <w:rFonts w:ascii="Times New Roman" w:hAnsi="Times New Roman"/>
          <w:sz w:val="24"/>
          <w:szCs w:val="24"/>
        </w:rPr>
      </w:pPr>
      <w:r w:rsidRPr="007800B9">
        <w:rPr>
          <w:rFonts w:ascii="Times New Roman" w:hAnsi="Times New Roman"/>
          <w:b/>
          <w:sz w:val="24"/>
          <w:szCs w:val="24"/>
        </w:rPr>
        <w:t>7.</w:t>
      </w:r>
      <w:r w:rsidRPr="007800B9">
        <w:rPr>
          <w:rFonts w:ascii="Times New Roman" w:hAnsi="Times New Roman"/>
          <w:sz w:val="24"/>
          <w:szCs w:val="24"/>
        </w:rPr>
        <w:t xml:space="preserve">  Uczeń i jego rodzice odpowiadają materialnie za świadomie wyrządzone przez ucznia szkody.</w:t>
      </w:r>
    </w:p>
    <w:p w14:paraId="1AE40EAF" w14:textId="77777777" w:rsidR="002907E1" w:rsidRPr="007800B9" w:rsidRDefault="007812B9" w:rsidP="000F22D9">
      <w:pPr>
        <w:jc w:val="both"/>
        <w:rPr>
          <w:rFonts w:ascii="Times New Roman" w:hAnsi="Times New Roman"/>
          <w:sz w:val="24"/>
          <w:szCs w:val="24"/>
        </w:rPr>
      </w:pPr>
      <w:r w:rsidRPr="007800B9">
        <w:rPr>
          <w:rFonts w:ascii="Times New Roman" w:hAnsi="Times New Roman"/>
          <w:sz w:val="24"/>
          <w:szCs w:val="24"/>
        </w:rPr>
        <w:br/>
      </w:r>
      <w:r w:rsidRPr="007800B9">
        <w:rPr>
          <w:rFonts w:ascii="Times New Roman" w:hAnsi="Times New Roman"/>
          <w:b/>
          <w:sz w:val="24"/>
          <w:szCs w:val="24"/>
        </w:rPr>
        <w:t xml:space="preserve"> 8.</w:t>
      </w:r>
      <w:r w:rsidRPr="007800B9">
        <w:rPr>
          <w:rFonts w:ascii="Times New Roman" w:hAnsi="Times New Roman"/>
          <w:sz w:val="24"/>
          <w:szCs w:val="24"/>
        </w:rPr>
        <w:t xml:space="preserve">  Wszyscy uczniowie naszej szkoły mają obowiązek troszczyć się o honor Szkoły </w:t>
      </w:r>
      <w:r w:rsidRPr="007800B9">
        <w:rPr>
          <w:rFonts w:ascii="Times New Roman" w:hAnsi="Times New Roman"/>
          <w:sz w:val="24"/>
          <w:szCs w:val="24"/>
        </w:rPr>
        <w:br/>
        <w:t>i kultywować jej tradycje.</w:t>
      </w:r>
    </w:p>
    <w:p w14:paraId="734AE0E9" w14:textId="77777777" w:rsidR="00E11FF9" w:rsidRDefault="00E11FF9">
      <w:pPr>
        <w:pStyle w:val="Nagwek21"/>
        <w:spacing w:before="280" w:after="280"/>
        <w:rPr>
          <w:rFonts w:cs="Arial"/>
          <w:color w:val="auto"/>
          <w:sz w:val="22"/>
          <w:szCs w:val="22"/>
        </w:rPr>
      </w:pPr>
      <w:bookmarkStart w:id="29" w:name="_Toc485907106"/>
    </w:p>
    <w:p w14:paraId="3A140CF1" w14:textId="7F2CC33C" w:rsidR="002907E1" w:rsidRPr="007800B9" w:rsidRDefault="007812B9">
      <w:pPr>
        <w:pStyle w:val="Nagwek21"/>
        <w:spacing w:before="280" w:after="280"/>
        <w:rPr>
          <w:rFonts w:ascii="Times New Roman" w:hAnsi="Times New Roman"/>
          <w:b w:val="0"/>
          <w:bCs w:val="0"/>
          <w:color w:val="auto"/>
          <w:sz w:val="24"/>
          <w:szCs w:val="24"/>
        </w:rPr>
      </w:pPr>
      <w:r w:rsidRPr="007800B9">
        <w:rPr>
          <w:rFonts w:ascii="Times New Roman" w:hAnsi="Times New Roman"/>
          <w:color w:val="auto"/>
          <w:sz w:val="24"/>
          <w:szCs w:val="24"/>
        </w:rPr>
        <w:t>Rozdział 3</w:t>
      </w:r>
      <w:r w:rsidRPr="007800B9">
        <w:rPr>
          <w:rFonts w:ascii="Times New Roman" w:hAnsi="Times New Roman"/>
          <w:color w:val="auto"/>
          <w:sz w:val="24"/>
          <w:szCs w:val="24"/>
        </w:rPr>
        <w:br/>
        <w:t>Prawa i obowiązki uczniów</w:t>
      </w:r>
      <w:bookmarkEnd w:id="29"/>
    </w:p>
    <w:p w14:paraId="2E414A53" w14:textId="77777777" w:rsidR="002907E1" w:rsidRPr="007800B9" w:rsidRDefault="002907E1">
      <w:pPr>
        <w:jc w:val="left"/>
        <w:rPr>
          <w:rFonts w:ascii="Times New Roman" w:hAnsi="Times New Roman"/>
          <w:b/>
          <w:sz w:val="24"/>
          <w:szCs w:val="24"/>
        </w:rPr>
      </w:pPr>
    </w:p>
    <w:p w14:paraId="19CD24A7" w14:textId="77777777" w:rsidR="002907E1" w:rsidRPr="007800B9" w:rsidRDefault="007812B9">
      <w:pPr>
        <w:jc w:val="left"/>
        <w:rPr>
          <w:rFonts w:ascii="Times New Roman" w:hAnsi="Times New Roman"/>
          <w:b/>
          <w:sz w:val="24"/>
          <w:szCs w:val="24"/>
        </w:rPr>
      </w:pPr>
      <w:r w:rsidRPr="007800B9">
        <w:rPr>
          <w:rFonts w:ascii="Times New Roman" w:hAnsi="Times New Roman"/>
          <w:b/>
          <w:sz w:val="24"/>
          <w:szCs w:val="24"/>
        </w:rPr>
        <w:t>§ 104.</w:t>
      </w:r>
      <w:r w:rsidRPr="007800B9">
        <w:rPr>
          <w:rFonts w:ascii="Times New Roman" w:hAnsi="Times New Roman"/>
          <w:sz w:val="24"/>
          <w:szCs w:val="24"/>
        </w:rPr>
        <w:t xml:space="preserve"> </w:t>
      </w:r>
      <w:r w:rsidRPr="007800B9">
        <w:rPr>
          <w:rFonts w:ascii="Times New Roman" w:hAnsi="Times New Roman"/>
          <w:b/>
          <w:sz w:val="24"/>
          <w:szCs w:val="24"/>
        </w:rPr>
        <w:t xml:space="preserve">Prawa </w:t>
      </w:r>
      <w:r w:rsidR="001C526F" w:rsidRPr="007800B9">
        <w:rPr>
          <w:rFonts w:ascii="Times New Roman" w:hAnsi="Times New Roman"/>
          <w:b/>
          <w:sz w:val="24"/>
          <w:szCs w:val="24"/>
        </w:rPr>
        <w:t>ucznia i dziecka.</w:t>
      </w:r>
    </w:p>
    <w:p w14:paraId="6E03CD9E" w14:textId="77777777" w:rsidR="002907E1" w:rsidRPr="007800B9" w:rsidRDefault="002907E1">
      <w:pPr>
        <w:jc w:val="left"/>
        <w:rPr>
          <w:rFonts w:ascii="Times New Roman" w:hAnsi="Times New Roman"/>
          <w:b/>
          <w:bCs/>
          <w:sz w:val="24"/>
          <w:szCs w:val="24"/>
        </w:rPr>
      </w:pPr>
    </w:p>
    <w:p w14:paraId="22F41405" w14:textId="77777777" w:rsidR="002907E1" w:rsidRPr="007800B9" w:rsidRDefault="007812B9">
      <w:pPr>
        <w:jc w:val="left"/>
        <w:rPr>
          <w:rFonts w:ascii="Times New Roman" w:hAnsi="Times New Roman"/>
          <w:sz w:val="24"/>
          <w:szCs w:val="24"/>
        </w:rPr>
      </w:pPr>
      <w:r w:rsidRPr="007800B9">
        <w:rPr>
          <w:rFonts w:ascii="Times New Roman" w:hAnsi="Times New Roman"/>
          <w:b/>
          <w:sz w:val="24"/>
          <w:szCs w:val="24"/>
        </w:rPr>
        <w:t>1.</w:t>
      </w:r>
      <w:r w:rsidRPr="007800B9">
        <w:rPr>
          <w:rFonts w:ascii="Times New Roman" w:hAnsi="Times New Roman"/>
          <w:sz w:val="24"/>
          <w:szCs w:val="24"/>
        </w:rPr>
        <w:t xml:space="preserve"> Uczeń w szkole ma prawo do: </w:t>
      </w:r>
    </w:p>
    <w:p w14:paraId="08B0D3C5" w14:textId="77777777" w:rsidR="002907E1" w:rsidRPr="007800B9" w:rsidRDefault="002907E1">
      <w:pPr>
        <w:jc w:val="left"/>
        <w:rPr>
          <w:rFonts w:ascii="Times New Roman" w:hAnsi="Times New Roman"/>
          <w:sz w:val="24"/>
          <w:szCs w:val="24"/>
        </w:rPr>
      </w:pPr>
    </w:p>
    <w:p w14:paraId="02B8D8C7"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opieki zarówno podczas lekcji, jak i podczas przerw międzylekcyjnych;</w:t>
      </w:r>
    </w:p>
    <w:p w14:paraId="08610437"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maksymalnie efektywnego wykorzystania czasu spędzanego w szkole;</w:t>
      </w:r>
    </w:p>
    <w:p w14:paraId="0CEB751F"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indywidualnych konsultacji ze wszystkimi nauczycielami;</w:t>
      </w:r>
    </w:p>
    <w:p w14:paraId="3FF8E724"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lastRenderedPageBreak/>
        <w:t>pomocy w przygotowaniu do konkursów i olimpiad przedmiotowych;</w:t>
      </w:r>
    </w:p>
    <w:p w14:paraId="4AC82633"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zapoznania się z programem nauczania, zakresem wymagań na poszczególne oceny;</w:t>
      </w:r>
    </w:p>
    <w:p w14:paraId="7B6E4877" w14:textId="77777777" w:rsidR="00FE1E7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 jawnej i umotywowanej oceny postępów w nauce i zachowaniu, zgodnie z zasadami </w:t>
      </w:r>
    </w:p>
    <w:p w14:paraId="50DF0A8B" w14:textId="60FE6235" w:rsidR="002907E1" w:rsidRPr="007800B9" w:rsidRDefault="00FE1E71" w:rsidP="00FE1E71">
      <w:pPr>
        <w:pStyle w:val="Akapitzlist"/>
        <w:tabs>
          <w:tab w:val="left" w:pos="426"/>
        </w:tabs>
        <w:spacing w:line="240" w:lineRule="auto"/>
        <w:ind w:left="0"/>
        <w:jc w:val="both"/>
        <w:rPr>
          <w:rFonts w:ascii="Times New Roman" w:hAnsi="Times New Roman"/>
          <w:sz w:val="24"/>
          <w:szCs w:val="24"/>
          <w:lang w:eastAsia="pl-PL"/>
        </w:rPr>
      </w:pPr>
      <w:r w:rsidRPr="007800B9">
        <w:rPr>
          <w:rFonts w:ascii="Times New Roman" w:hAnsi="Times New Roman"/>
          <w:sz w:val="24"/>
          <w:szCs w:val="24"/>
          <w:lang w:eastAsia="pl-PL"/>
        </w:rPr>
        <w:t xml:space="preserve">        </w:t>
      </w:r>
      <w:r w:rsidR="007812B9" w:rsidRPr="007800B9">
        <w:rPr>
          <w:rFonts w:ascii="Times New Roman" w:hAnsi="Times New Roman"/>
          <w:sz w:val="24"/>
          <w:szCs w:val="24"/>
          <w:lang w:eastAsia="pl-PL"/>
        </w:rPr>
        <w:t>Wewnątrzszkolnych Zasad Oceniania;</w:t>
      </w:r>
    </w:p>
    <w:p w14:paraId="17A46684" w14:textId="77777777" w:rsidR="00FE1E7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życzliwego, podmiotowego traktowania ze strony wszystkich członków społeczności </w:t>
      </w:r>
    </w:p>
    <w:p w14:paraId="18FD9EA3" w14:textId="1E561E8E" w:rsidR="002907E1" w:rsidRPr="007800B9" w:rsidRDefault="00FE1E71" w:rsidP="00FE1E71">
      <w:pPr>
        <w:pStyle w:val="Akapitzlist"/>
        <w:tabs>
          <w:tab w:val="left" w:pos="426"/>
        </w:tabs>
        <w:spacing w:line="240" w:lineRule="auto"/>
        <w:ind w:left="0"/>
        <w:jc w:val="both"/>
        <w:rPr>
          <w:rFonts w:ascii="Times New Roman" w:hAnsi="Times New Roman"/>
          <w:sz w:val="24"/>
          <w:szCs w:val="24"/>
          <w:lang w:eastAsia="pl-PL"/>
        </w:rPr>
      </w:pPr>
      <w:r w:rsidRPr="007800B9">
        <w:rPr>
          <w:rFonts w:ascii="Times New Roman" w:hAnsi="Times New Roman"/>
          <w:sz w:val="24"/>
          <w:szCs w:val="24"/>
          <w:lang w:eastAsia="pl-PL"/>
        </w:rPr>
        <w:t xml:space="preserve">       </w:t>
      </w:r>
      <w:r w:rsidR="007812B9" w:rsidRPr="007800B9">
        <w:rPr>
          <w:rFonts w:ascii="Times New Roman" w:hAnsi="Times New Roman"/>
          <w:sz w:val="24"/>
          <w:szCs w:val="24"/>
          <w:lang w:eastAsia="pl-PL"/>
        </w:rPr>
        <w:t>szkolnej;</w:t>
      </w:r>
    </w:p>
    <w:p w14:paraId="5F3B521C" w14:textId="77777777" w:rsidR="00AD0EDF"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reprezentowania Szkoły w konkursach, olimpiadach, przeglądach i zawodach zgodnie ze </w:t>
      </w:r>
      <w:r w:rsidR="00AD0EDF" w:rsidRPr="007800B9">
        <w:rPr>
          <w:rFonts w:ascii="Times New Roman" w:hAnsi="Times New Roman"/>
          <w:sz w:val="24"/>
          <w:szCs w:val="24"/>
          <w:lang w:eastAsia="pl-PL"/>
        </w:rPr>
        <w:t xml:space="preserve"> </w:t>
      </w:r>
    </w:p>
    <w:p w14:paraId="54BB8E08" w14:textId="499DD249" w:rsidR="002907E1" w:rsidRPr="007800B9" w:rsidRDefault="00AD0EDF" w:rsidP="00AD0EDF">
      <w:pPr>
        <w:pStyle w:val="Akapitzlist"/>
        <w:tabs>
          <w:tab w:val="left" w:pos="426"/>
        </w:tabs>
        <w:spacing w:line="240" w:lineRule="auto"/>
        <w:ind w:left="0"/>
        <w:jc w:val="both"/>
        <w:rPr>
          <w:rFonts w:ascii="Times New Roman" w:hAnsi="Times New Roman"/>
          <w:sz w:val="24"/>
          <w:szCs w:val="24"/>
          <w:lang w:eastAsia="pl-PL"/>
        </w:rPr>
      </w:pPr>
      <w:r w:rsidRPr="007800B9">
        <w:rPr>
          <w:rFonts w:ascii="Times New Roman" w:hAnsi="Times New Roman"/>
          <w:sz w:val="24"/>
          <w:szCs w:val="24"/>
          <w:lang w:eastAsia="pl-PL"/>
        </w:rPr>
        <w:t xml:space="preserve">       </w:t>
      </w:r>
      <w:r w:rsidR="007812B9" w:rsidRPr="007800B9">
        <w:rPr>
          <w:rFonts w:ascii="Times New Roman" w:hAnsi="Times New Roman"/>
          <w:sz w:val="24"/>
          <w:szCs w:val="24"/>
          <w:lang w:eastAsia="pl-PL"/>
        </w:rPr>
        <w:t>swoimi    możliwościami i umiejętnościami;</w:t>
      </w:r>
    </w:p>
    <w:p w14:paraId="7A9D745B" w14:textId="77777777" w:rsid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realizacji autorskiego programu wychowawczego opracowanego przez wychowawcę </w:t>
      </w:r>
    </w:p>
    <w:p w14:paraId="3A44B94D" w14:textId="596CDFCB" w:rsidR="002907E1" w:rsidRPr="007800B9" w:rsidRDefault="007800B9" w:rsidP="007800B9">
      <w:pPr>
        <w:pStyle w:val="Akapitzlist"/>
        <w:tabs>
          <w:tab w:val="left" w:pos="426"/>
        </w:tabs>
        <w:spacing w:line="240" w:lineRule="auto"/>
        <w:ind w:left="0"/>
        <w:jc w:val="both"/>
        <w:rPr>
          <w:rFonts w:ascii="Times New Roman" w:hAnsi="Times New Roman"/>
          <w:sz w:val="24"/>
          <w:szCs w:val="24"/>
          <w:lang w:eastAsia="pl-PL"/>
        </w:rPr>
      </w:pPr>
      <w:r>
        <w:rPr>
          <w:rFonts w:ascii="Times New Roman" w:hAnsi="Times New Roman"/>
          <w:sz w:val="24"/>
          <w:szCs w:val="24"/>
          <w:lang w:eastAsia="pl-PL"/>
        </w:rPr>
        <w:t xml:space="preserve">        </w:t>
      </w:r>
      <w:r w:rsidR="007812B9" w:rsidRPr="007800B9">
        <w:rPr>
          <w:rFonts w:ascii="Times New Roman" w:hAnsi="Times New Roman"/>
          <w:sz w:val="24"/>
          <w:szCs w:val="24"/>
          <w:lang w:eastAsia="pl-PL"/>
        </w:rPr>
        <w:t>klasy;</w:t>
      </w:r>
    </w:p>
    <w:p w14:paraId="60CF764A" w14:textId="77777777" w:rsid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indywidualnego toku nauki, po spełnieniu wymagań określonych w odrębnych </w:t>
      </w:r>
    </w:p>
    <w:p w14:paraId="79858421" w14:textId="01825610" w:rsidR="002907E1" w:rsidRPr="007800B9" w:rsidRDefault="007800B9" w:rsidP="007800B9">
      <w:pPr>
        <w:pStyle w:val="Akapitzlist"/>
        <w:tabs>
          <w:tab w:val="left" w:pos="426"/>
        </w:tabs>
        <w:spacing w:line="240" w:lineRule="auto"/>
        <w:ind w:left="0"/>
        <w:jc w:val="both"/>
        <w:rPr>
          <w:rFonts w:ascii="Times New Roman" w:hAnsi="Times New Roman"/>
          <w:sz w:val="24"/>
          <w:szCs w:val="24"/>
          <w:lang w:eastAsia="pl-PL"/>
        </w:rPr>
      </w:pPr>
      <w:r>
        <w:rPr>
          <w:rFonts w:ascii="Times New Roman" w:hAnsi="Times New Roman"/>
          <w:sz w:val="24"/>
          <w:szCs w:val="24"/>
          <w:lang w:eastAsia="pl-PL"/>
        </w:rPr>
        <w:t xml:space="preserve">       </w:t>
      </w:r>
      <w:r w:rsidR="007812B9" w:rsidRPr="007800B9">
        <w:rPr>
          <w:rFonts w:ascii="Times New Roman" w:hAnsi="Times New Roman"/>
          <w:sz w:val="24"/>
          <w:szCs w:val="24"/>
          <w:lang w:eastAsia="pl-PL"/>
        </w:rPr>
        <w:t>przepisach;</w:t>
      </w:r>
    </w:p>
    <w:p w14:paraId="122AD8EE"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korzystania z poradnictwa psychologicznego, pedagogicznego i zawodowego;</w:t>
      </w:r>
    </w:p>
    <w:p w14:paraId="10D0EE84" w14:textId="77777777" w:rsidR="002907E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 korzystania z pomocy </w:t>
      </w:r>
      <w:proofErr w:type="spellStart"/>
      <w:r w:rsidRPr="007800B9">
        <w:rPr>
          <w:rFonts w:ascii="Times New Roman" w:hAnsi="Times New Roman"/>
          <w:sz w:val="24"/>
          <w:szCs w:val="24"/>
          <w:lang w:eastAsia="pl-PL"/>
        </w:rPr>
        <w:t>psychologiczno</w:t>
      </w:r>
      <w:proofErr w:type="spellEnd"/>
      <w:r w:rsidRPr="007800B9">
        <w:rPr>
          <w:rFonts w:ascii="Times New Roman" w:hAnsi="Times New Roman"/>
          <w:sz w:val="24"/>
          <w:szCs w:val="24"/>
          <w:lang w:eastAsia="pl-PL"/>
        </w:rPr>
        <w:t xml:space="preserve"> – pedagogicznej;</w:t>
      </w:r>
    </w:p>
    <w:p w14:paraId="3A5AFF71" w14:textId="77777777" w:rsidR="00FE1E71" w:rsidRPr="007800B9"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7800B9">
        <w:rPr>
          <w:rFonts w:ascii="Times New Roman" w:hAnsi="Times New Roman"/>
          <w:sz w:val="24"/>
          <w:szCs w:val="24"/>
          <w:lang w:eastAsia="pl-PL"/>
        </w:rPr>
        <w:t xml:space="preserve">korzystania z bazy Szkoły podczas zajęć lekcyjnych i pozalekcyjnych według zasad </w:t>
      </w:r>
    </w:p>
    <w:p w14:paraId="50066273" w14:textId="6A0516B4" w:rsidR="002907E1" w:rsidRPr="007800B9" w:rsidRDefault="00FE1E71" w:rsidP="00FE1E71">
      <w:pPr>
        <w:pStyle w:val="Akapitzlist"/>
        <w:tabs>
          <w:tab w:val="left" w:pos="426"/>
        </w:tabs>
        <w:spacing w:line="240" w:lineRule="auto"/>
        <w:ind w:left="0"/>
        <w:jc w:val="both"/>
        <w:rPr>
          <w:rFonts w:ascii="Times New Roman" w:hAnsi="Times New Roman"/>
          <w:sz w:val="24"/>
          <w:szCs w:val="24"/>
          <w:lang w:eastAsia="pl-PL"/>
        </w:rPr>
      </w:pPr>
      <w:r w:rsidRPr="007800B9">
        <w:rPr>
          <w:rFonts w:ascii="Times New Roman" w:hAnsi="Times New Roman"/>
          <w:sz w:val="24"/>
          <w:szCs w:val="24"/>
          <w:lang w:eastAsia="pl-PL"/>
        </w:rPr>
        <w:t xml:space="preserve">       </w:t>
      </w:r>
      <w:r w:rsidR="007812B9" w:rsidRPr="007800B9">
        <w:rPr>
          <w:rFonts w:ascii="Times New Roman" w:hAnsi="Times New Roman"/>
          <w:sz w:val="24"/>
          <w:szCs w:val="24"/>
          <w:lang w:eastAsia="pl-PL"/>
        </w:rPr>
        <w:t>określonych przez Dyrektora Szkoły;</w:t>
      </w:r>
    </w:p>
    <w:p w14:paraId="1FFBABCC" w14:textId="77777777" w:rsidR="002907E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wpływania na życie Szkoły poprzez działalność samorządową;</w:t>
      </w:r>
    </w:p>
    <w:p w14:paraId="14FA78AB" w14:textId="77777777" w:rsidR="00FE1E7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zwracania się do Dyrekcji, wychowawcy klasy i nauczycieli w sprawach osobistych oraz </w:t>
      </w:r>
    </w:p>
    <w:p w14:paraId="67F3FD81" w14:textId="4CE9A8D4" w:rsidR="002907E1" w:rsidRPr="00E31DD7" w:rsidRDefault="00FE1E71" w:rsidP="00FE1E71">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 xml:space="preserve"> </w:t>
      </w:r>
      <w:r w:rsidR="007812B9" w:rsidRPr="00E31DD7">
        <w:rPr>
          <w:rFonts w:ascii="Times New Roman" w:hAnsi="Times New Roman"/>
          <w:sz w:val="24"/>
          <w:szCs w:val="24"/>
          <w:lang w:eastAsia="pl-PL"/>
        </w:rPr>
        <w:t>oczekiwania pomocy, odpowiedzi i wyjaśnień;</w:t>
      </w:r>
    </w:p>
    <w:p w14:paraId="16511F59" w14:textId="77777777" w:rsidR="002907E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swobodnego wyrażania swoich myśli i przekonań, jeżeli nie naruszają one praw innych;</w:t>
      </w:r>
    </w:p>
    <w:p w14:paraId="5D5A3E0C" w14:textId="52DD8D63" w:rsidR="002907E1" w:rsidRPr="00E31DD7" w:rsidRDefault="007812B9" w:rsidP="00FE1E71">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 wypoczynku podczas weekendów, przerw świątecznych i ferii szkolnych bez konieczności odrabiania pracy domowej;</w:t>
      </w:r>
    </w:p>
    <w:p w14:paraId="4DA7E44A" w14:textId="0AF87442" w:rsidR="00FE1E71" w:rsidRPr="00E31DD7" w:rsidRDefault="007812B9" w:rsidP="00FE1E71">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do zwolnienia z ćwiczeń na lekcjach wychowania fizycznego i z pracy przy komputerze na zajęciach informatyki i technologii informacyjnej po otrzymaniu decyzji Dyrektora Szkoły</w:t>
      </w:r>
    </w:p>
    <w:p w14:paraId="3CEDBF1A" w14:textId="6692C1C0" w:rsidR="002907E1" w:rsidRPr="00E31DD7" w:rsidRDefault="007812B9" w:rsidP="00FE1E71">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wydanej na podstawie zaświadczenia lekarskiego stanowiącego wniosek o takie zwolnienie;</w:t>
      </w:r>
    </w:p>
    <w:p w14:paraId="07C92895" w14:textId="77777777" w:rsidR="002907E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być wybieranym i brać udział w wyborach do Samorządu;</w:t>
      </w:r>
    </w:p>
    <w:p w14:paraId="21A21C02" w14:textId="1035150E" w:rsidR="00FE1E71" w:rsidRPr="007800B9" w:rsidRDefault="007812B9" w:rsidP="00FE1E71">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składania egzaminu poprawkowego, jeżeli w </w:t>
      </w:r>
      <w:proofErr w:type="spellStart"/>
      <w:r w:rsidRPr="00E31DD7">
        <w:rPr>
          <w:rFonts w:ascii="Times New Roman" w:hAnsi="Times New Roman"/>
          <w:sz w:val="24"/>
          <w:szCs w:val="24"/>
          <w:lang w:eastAsia="pl-PL"/>
        </w:rPr>
        <w:t>końcoworocznej</w:t>
      </w:r>
      <w:proofErr w:type="spellEnd"/>
      <w:r w:rsidRPr="00E31DD7">
        <w:rPr>
          <w:rFonts w:ascii="Times New Roman" w:hAnsi="Times New Roman"/>
          <w:sz w:val="24"/>
          <w:szCs w:val="24"/>
          <w:lang w:eastAsia="pl-PL"/>
        </w:rPr>
        <w:t xml:space="preserve"> klasyfikacji uzyskał ocenę </w:t>
      </w:r>
      <w:r w:rsidR="00FE1E71" w:rsidRPr="007800B9">
        <w:rPr>
          <w:rFonts w:ascii="Times New Roman" w:hAnsi="Times New Roman"/>
          <w:sz w:val="24"/>
          <w:szCs w:val="24"/>
          <w:lang w:eastAsia="pl-PL"/>
        </w:rPr>
        <w:t xml:space="preserve"> </w:t>
      </w:r>
      <w:r w:rsidRPr="007800B9">
        <w:rPr>
          <w:rFonts w:ascii="Times New Roman" w:hAnsi="Times New Roman"/>
          <w:sz w:val="24"/>
          <w:szCs w:val="24"/>
          <w:lang w:eastAsia="pl-PL"/>
        </w:rPr>
        <w:t xml:space="preserve">niedostateczną z jednych zajęć edukacyjnych; w wyjątkowych przypadkach Rada </w:t>
      </w:r>
    </w:p>
    <w:p w14:paraId="6319400E" w14:textId="040FEB7E" w:rsidR="002907E1" w:rsidRPr="00E31DD7" w:rsidRDefault="007812B9" w:rsidP="00FE1E71">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Pedagogiczna może wyrazić zgodę na egzamin poprawkowy z dwóch zajęć edukacyjnych;</w:t>
      </w:r>
    </w:p>
    <w:p w14:paraId="5ABB564A" w14:textId="77777777" w:rsidR="002907E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składania egzaminu klasyfikacyjnego na pisemną prośbę rodziców (prawnych opiekunów);</w:t>
      </w:r>
    </w:p>
    <w:p w14:paraId="05A941F0" w14:textId="3270D2D1" w:rsidR="002907E1" w:rsidRPr="007800B9" w:rsidRDefault="007812B9" w:rsidP="00FE1E71">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uzyskania informacji o przewidywanych ocenach śródrocznych i rocznych na 14 dni, </w:t>
      </w:r>
      <w:r w:rsidRPr="007800B9">
        <w:rPr>
          <w:rFonts w:ascii="Times New Roman" w:hAnsi="Times New Roman"/>
          <w:sz w:val="24"/>
          <w:szCs w:val="24"/>
          <w:lang w:eastAsia="pl-PL"/>
        </w:rPr>
        <w:t xml:space="preserve"> a o ocenach niedostatecznych na miesiąc przed klasyfikacyjnym posiedzeniem Rady </w:t>
      </w:r>
      <w:r w:rsidR="00FE1E71" w:rsidRPr="007800B9">
        <w:rPr>
          <w:rFonts w:ascii="Times New Roman" w:hAnsi="Times New Roman"/>
          <w:sz w:val="24"/>
          <w:szCs w:val="24"/>
          <w:lang w:eastAsia="pl-PL"/>
        </w:rPr>
        <w:t xml:space="preserve"> </w:t>
      </w:r>
      <w:r w:rsidRPr="007800B9">
        <w:rPr>
          <w:rFonts w:ascii="Times New Roman" w:hAnsi="Times New Roman"/>
          <w:sz w:val="24"/>
          <w:szCs w:val="24"/>
          <w:lang w:eastAsia="pl-PL"/>
        </w:rPr>
        <w:t>Pedagogicznej;</w:t>
      </w:r>
    </w:p>
    <w:p w14:paraId="4953535A" w14:textId="77777777" w:rsidR="00FE1E71" w:rsidRPr="00E31DD7" w:rsidRDefault="007812B9" w:rsidP="008B6673">
      <w:pPr>
        <w:pStyle w:val="Akapitzlist"/>
        <w:numPr>
          <w:ilvl w:val="0"/>
          <w:numId w:val="168"/>
        </w:numPr>
        <w:tabs>
          <w:tab w:val="left" w:pos="426"/>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uczeń ma prawo do poprawy ocen śródokresowych w terminie i w sposób ustalony     </w:t>
      </w:r>
    </w:p>
    <w:p w14:paraId="1CB18242" w14:textId="7276FF47" w:rsidR="00FE1E71" w:rsidRPr="00E31DD7" w:rsidRDefault="007812B9" w:rsidP="00FE1E71">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 xml:space="preserve"> z nauczycielem przedmiotu a jednej z ocen </w:t>
      </w:r>
      <w:proofErr w:type="spellStart"/>
      <w:r w:rsidRPr="00E31DD7">
        <w:rPr>
          <w:rFonts w:ascii="Times New Roman" w:hAnsi="Times New Roman"/>
          <w:sz w:val="24"/>
          <w:szCs w:val="24"/>
          <w:lang w:eastAsia="pl-PL"/>
        </w:rPr>
        <w:t>końcoworocznych</w:t>
      </w:r>
      <w:proofErr w:type="spellEnd"/>
      <w:r w:rsidRPr="00E31DD7">
        <w:rPr>
          <w:rFonts w:ascii="Times New Roman" w:hAnsi="Times New Roman"/>
          <w:sz w:val="24"/>
          <w:szCs w:val="24"/>
          <w:lang w:eastAsia="pl-PL"/>
        </w:rPr>
        <w:t xml:space="preserve"> na egzaminie poprawkowym  </w:t>
      </w:r>
    </w:p>
    <w:p w14:paraId="60DEDA4B" w14:textId="3DE07E3D" w:rsidR="002907E1" w:rsidRPr="00E31DD7" w:rsidRDefault="007812B9" w:rsidP="00FE1E71">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 xml:space="preserve"> z wyjątkiem klasy programowo najwyższej.</w:t>
      </w:r>
    </w:p>
    <w:p w14:paraId="6069518D" w14:textId="77777777" w:rsidR="001C526F" w:rsidRPr="00E31DD7" w:rsidRDefault="001C526F" w:rsidP="001C526F">
      <w:pPr>
        <w:pStyle w:val="Akapitzlist"/>
        <w:tabs>
          <w:tab w:val="left" w:pos="426"/>
        </w:tabs>
        <w:spacing w:line="240" w:lineRule="auto"/>
        <w:ind w:left="0"/>
        <w:jc w:val="both"/>
        <w:rPr>
          <w:rFonts w:ascii="Times New Roman" w:hAnsi="Times New Roman"/>
          <w:sz w:val="24"/>
          <w:szCs w:val="24"/>
          <w:lang w:eastAsia="pl-PL"/>
        </w:rPr>
      </w:pPr>
    </w:p>
    <w:p w14:paraId="436A740D" w14:textId="77777777" w:rsidR="001C526F" w:rsidRPr="00E31DD7" w:rsidRDefault="001C526F" w:rsidP="001C526F">
      <w:pPr>
        <w:pStyle w:val="Akapitzlist"/>
        <w:tabs>
          <w:tab w:val="left" w:pos="426"/>
        </w:tabs>
        <w:spacing w:after="0" w:line="240" w:lineRule="auto"/>
        <w:ind w:left="0"/>
        <w:jc w:val="both"/>
        <w:rPr>
          <w:rFonts w:ascii="Times New Roman" w:hAnsi="Times New Roman"/>
          <w:sz w:val="24"/>
          <w:szCs w:val="24"/>
          <w:lang w:eastAsia="pl-PL"/>
        </w:rPr>
      </w:pPr>
      <w:r w:rsidRPr="00E31DD7">
        <w:rPr>
          <w:rFonts w:ascii="Times New Roman" w:hAnsi="Times New Roman"/>
          <w:b/>
          <w:sz w:val="24"/>
          <w:szCs w:val="24"/>
          <w:lang w:eastAsia="pl-PL"/>
        </w:rPr>
        <w:t>2.</w:t>
      </w:r>
      <w:r w:rsidRPr="00E31DD7">
        <w:rPr>
          <w:rFonts w:ascii="Times New Roman" w:hAnsi="Times New Roman"/>
          <w:sz w:val="24"/>
          <w:szCs w:val="24"/>
          <w:lang w:eastAsia="pl-PL"/>
        </w:rPr>
        <w:t xml:space="preserve">  </w:t>
      </w:r>
      <w:r w:rsidRPr="00E31DD7">
        <w:rPr>
          <w:rFonts w:ascii="Times New Roman" w:hAnsi="Times New Roman"/>
          <w:b/>
          <w:sz w:val="24"/>
          <w:szCs w:val="24"/>
          <w:lang w:eastAsia="pl-PL"/>
        </w:rPr>
        <w:t>Dziecko ma prawo:</w:t>
      </w:r>
    </w:p>
    <w:p w14:paraId="65F2EACA" w14:textId="77777777" w:rsidR="001C526F" w:rsidRPr="00E31DD7" w:rsidRDefault="001C526F" w:rsidP="001C526F">
      <w:pPr>
        <w:pStyle w:val="Akapitzlist"/>
        <w:tabs>
          <w:tab w:val="left" w:pos="426"/>
        </w:tabs>
        <w:spacing w:after="0" w:line="240" w:lineRule="auto"/>
        <w:ind w:left="0"/>
        <w:jc w:val="both"/>
        <w:rPr>
          <w:rFonts w:ascii="Times New Roman" w:hAnsi="Times New Roman"/>
          <w:sz w:val="24"/>
          <w:szCs w:val="24"/>
          <w:lang w:eastAsia="pl-PL"/>
        </w:rPr>
      </w:pPr>
    </w:p>
    <w:p w14:paraId="33263FF2"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życia,</w:t>
      </w:r>
    </w:p>
    <w:p w14:paraId="5D6FE45B"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tożsamości,</w:t>
      </w:r>
    </w:p>
    <w:p w14:paraId="28984ECD"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wychowania w</w:t>
      </w:r>
      <w:r w:rsidRPr="00E31DD7">
        <w:rPr>
          <w:rStyle w:val="apple-converted-space"/>
          <w:rFonts w:ascii="Times New Roman" w:hAnsi="Times New Roman"/>
          <w:sz w:val="24"/>
          <w:szCs w:val="24"/>
        </w:rPr>
        <w:t> </w:t>
      </w:r>
      <w:hyperlink r:id="rId16" w:tooltip="Rodzina (socjologia)" w:history="1">
        <w:r w:rsidRPr="00E31DD7">
          <w:rPr>
            <w:rStyle w:val="Hipercze"/>
            <w:rFonts w:ascii="Times New Roman" w:hAnsi="Times New Roman"/>
            <w:color w:val="auto"/>
            <w:sz w:val="24"/>
            <w:szCs w:val="24"/>
            <w:u w:val="none"/>
          </w:rPr>
          <w:t>rodzinie</w:t>
        </w:r>
      </w:hyperlink>
      <w:r w:rsidRPr="00E31DD7">
        <w:rPr>
          <w:rStyle w:val="apple-converted-space"/>
          <w:rFonts w:ascii="Times New Roman" w:hAnsi="Times New Roman"/>
          <w:sz w:val="24"/>
          <w:szCs w:val="24"/>
        </w:rPr>
        <w:t> </w:t>
      </w:r>
      <w:r w:rsidRPr="00E31DD7">
        <w:rPr>
          <w:rFonts w:ascii="Times New Roman" w:hAnsi="Times New Roman"/>
          <w:sz w:val="24"/>
          <w:szCs w:val="24"/>
        </w:rPr>
        <w:t>i do kontaktów z nią w przypadku rozłączenia,</w:t>
      </w:r>
    </w:p>
    <w:p w14:paraId="7613DCD8" w14:textId="77777777" w:rsidR="001C526F" w:rsidRPr="00E31DD7" w:rsidRDefault="001C526F" w:rsidP="008B6673">
      <w:pPr>
        <w:numPr>
          <w:ilvl w:val="0"/>
          <w:numId w:val="205"/>
        </w:numPr>
        <w:shd w:val="clear" w:color="auto" w:fill="FFFFFF"/>
        <w:ind w:left="714" w:hanging="357"/>
        <w:jc w:val="left"/>
        <w:rPr>
          <w:rStyle w:val="apple-converted-space"/>
          <w:rFonts w:ascii="Times New Roman" w:hAnsi="Times New Roman"/>
          <w:sz w:val="24"/>
          <w:szCs w:val="24"/>
        </w:rPr>
      </w:pPr>
      <w:r w:rsidRPr="00E31DD7">
        <w:rPr>
          <w:rFonts w:ascii="Times New Roman" w:hAnsi="Times New Roman"/>
          <w:sz w:val="24"/>
          <w:szCs w:val="24"/>
        </w:rPr>
        <w:t>prawo do</w:t>
      </w:r>
      <w:r w:rsidRPr="00E31DD7">
        <w:rPr>
          <w:rStyle w:val="apple-converted-space"/>
          <w:rFonts w:ascii="Times New Roman" w:hAnsi="Times New Roman"/>
          <w:sz w:val="24"/>
          <w:szCs w:val="24"/>
        </w:rPr>
        <w:t> </w:t>
      </w:r>
      <w:hyperlink r:id="rId17" w:tooltip="Adopcja" w:history="1">
        <w:r w:rsidRPr="00E31DD7">
          <w:rPr>
            <w:rStyle w:val="Hipercze"/>
            <w:rFonts w:ascii="Times New Roman" w:hAnsi="Times New Roman"/>
            <w:color w:val="auto"/>
            <w:sz w:val="24"/>
            <w:szCs w:val="24"/>
            <w:u w:val="none"/>
          </w:rPr>
          <w:t>adopcji</w:t>
        </w:r>
      </w:hyperlink>
      <w:r w:rsidRPr="00E31DD7">
        <w:rPr>
          <w:rFonts w:ascii="Times New Roman" w:hAnsi="Times New Roman"/>
          <w:sz w:val="24"/>
          <w:szCs w:val="24"/>
        </w:rPr>
        <w:t>,</w:t>
      </w:r>
    </w:p>
    <w:p w14:paraId="730C4A85"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wyrażania własnych poglądów,</w:t>
      </w:r>
    </w:p>
    <w:p w14:paraId="3993BA7E"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informacji,</w:t>
      </w:r>
    </w:p>
    <w:p w14:paraId="73663615" w14:textId="77777777" w:rsidR="001C526F" w:rsidRPr="00E31DD7" w:rsidRDefault="001C526F" w:rsidP="008B6673">
      <w:pPr>
        <w:numPr>
          <w:ilvl w:val="0"/>
          <w:numId w:val="205"/>
        </w:numPr>
        <w:shd w:val="clear" w:color="auto" w:fill="FFFFFF"/>
        <w:ind w:left="714" w:hanging="357"/>
        <w:jc w:val="left"/>
        <w:rPr>
          <w:rStyle w:val="apple-converted-space"/>
          <w:rFonts w:ascii="Times New Roman" w:hAnsi="Times New Roman"/>
          <w:sz w:val="24"/>
          <w:szCs w:val="24"/>
        </w:rPr>
      </w:pPr>
      <w:r w:rsidRPr="00E31DD7">
        <w:rPr>
          <w:rFonts w:ascii="Times New Roman" w:hAnsi="Times New Roman"/>
          <w:sz w:val="24"/>
          <w:szCs w:val="24"/>
        </w:rPr>
        <w:t>prawo do rozwoju obejmujące prawo do</w:t>
      </w:r>
      <w:r w:rsidRPr="00E31DD7">
        <w:rPr>
          <w:rStyle w:val="apple-converted-space"/>
          <w:rFonts w:ascii="Times New Roman" w:hAnsi="Times New Roman"/>
          <w:sz w:val="24"/>
          <w:szCs w:val="24"/>
        </w:rPr>
        <w:t> </w:t>
      </w:r>
      <w:hyperlink r:id="rId18" w:tooltip="Oświata" w:history="1">
        <w:r w:rsidRPr="00E31DD7">
          <w:rPr>
            <w:rStyle w:val="Hipercze"/>
            <w:rFonts w:ascii="Times New Roman" w:hAnsi="Times New Roman"/>
            <w:color w:val="auto"/>
            <w:sz w:val="24"/>
            <w:szCs w:val="24"/>
            <w:u w:val="none"/>
          </w:rPr>
          <w:t>oświaty</w:t>
        </w:r>
      </w:hyperlink>
      <w:r w:rsidRPr="00E31DD7">
        <w:rPr>
          <w:rFonts w:ascii="Times New Roman" w:hAnsi="Times New Roman"/>
          <w:sz w:val="24"/>
          <w:szCs w:val="24"/>
        </w:rPr>
        <w:t>, nauki, dostępu do</w:t>
      </w:r>
      <w:r w:rsidRPr="00E31DD7">
        <w:rPr>
          <w:rStyle w:val="apple-converted-space"/>
          <w:rFonts w:ascii="Times New Roman" w:hAnsi="Times New Roman"/>
          <w:sz w:val="24"/>
          <w:szCs w:val="24"/>
        </w:rPr>
        <w:t> </w:t>
      </w:r>
      <w:hyperlink r:id="rId19" w:tooltip="Kultura" w:history="1">
        <w:r w:rsidRPr="00E31DD7">
          <w:rPr>
            <w:rStyle w:val="Hipercze"/>
            <w:rFonts w:ascii="Times New Roman" w:hAnsi="Times New Roman"/>
            <w:color w:val="auto"/>
            <w:sz w:val="24"/>
            <w:szCs w:val="24"/>
            <w:u w:val="none"/>
          </w:rPr>
          <w:t>kultury</w:t>
        </w:r>
      </w:hyperlink>
      <w:r w:rsidRPr="00E31DD7">
        <w:rPr>
          <w:rStyle w:val="apple-converted-space"/>
          <w:rFonts w:ascii="Times New Roman" w:hAnsi="Times New Roman"/>
          <w:sz w:val="24"/>
          <w:szCs w:val="24"/>
        </w:rPr>
        <w:t> </w:t>
      </w:r>
      <w:r w:rsidRPr="00E31DD7">
        <w:rPr>
          <w:rFonts w:ascii="Times New Roman" w:hAnsi="Times New Roman"/>
          <w:sz w:val="24"/>
          <w:szCs w:val="24"/>
        </w:rPr>
        <w:t>i</w:t>
      </w:r>
      <w:r w:rsidRPr="00E31DD7">
        <w:rPr>
          <w:rStyle w:val="apple-converted-space"/>
          <w:rFonts w:ascii="Times New Roman" w:hAnsi="Times New Roman"/>
          <w:sz w:val="24"/>
          <w:szCs w:val="24"/>
        </w:rPr>
        <w:t> </w:t>
      </w:r>
      <w:hyperlink r:id="rId20" w:tooltip="Rozrywka" w:history="1">
        <w:r w:rsidRPr="00E31DD7">
          <w:rPr>
            <w:rStyle w:val="Hipercze"/>
            <w:rFonts w:ascii="Times New Roman" w:hAnsi="Times New Roman"/>
            <w:color w:val="auto"/>
            <w:sz w:val="24"/>
            <w:szCs w:val="24"/>
            <w:u w:val="none"/>
          </w:rPr>
          <w:t>rozrywki</w:t>
        </w:r>
      </w:hyperlink>
      <w:r w:rsidRPr="00E31DD7">
        <w:rPr>
          <w:rFonts w:ascii="Times New Roman" w:hAnsi="Times New Roman"/>
          <w:sz w:val="24"/>
          <w:szCs w:val="24"/>
        </w:rPr>
        <w:t>,</w:t>
      </w:r>
    </w:p>
    <w:p w14:paraId="3335BA51"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oraz prawo do ochrony przed poniżającym traktowaniem (prawo do</w:t>
      </w:r>
      <w:r w:rsidRPr="00E31DD7">
        <w:rPr>
          <w:rStyle w:val="apple-converted-space"/>
          <w:rFonts w:ascii="Times New Roman" w:hAnsi="Times New Roman"/>
          <w:sz w:val="24"/>
          <w:szCs w:val="24"/>
        </w:rPr>
        <w:t> </w:t>
      </w:r>
      <w:hyperlink r:id="rId21" w:tooltip="Nietykalność osobista (strona nie istnieje)" w:history="1">
        <w:r w:rsidRPr="00E31DD7">
          <w:rPr>
            <w:rStyle w:val="Hipercze"/>
            <w:rFonts w:ascii="Times New Roman" w:hAnsi="Times New Roman"/>
            <w:color w:val="auto"/>
            <w:sz w:val="24"/>
            <w:szCs w:val="24"/>
            <w:u w:val="none"/>
          </w:rPr>
          <w:t>nietykalności osobistej</w:t>
        </w:r>
      </w:hyperlink>
      <w:r w:rsidRPr="00E31DD7">
        <w:rPr>
          <w:rFonts w:ascii="Times New Roman" w:hAnsi="Times New Roman"/>
          <w:sz w:val="24"/>
          <w:szCs w:val="24"/>
        </w:rPr>
        <w:t>),</w:t>
      </w:r>
    </w:p>
    <w:p w14:paraId="2F39847A"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lastRenderedPageBreak/>
        <w:t>prawo do wyrażania własnych poglądów,</w:t>
      </w:r>
    </w:p>
    <w:p w14:paraId="4C9C07FF"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swobody wyznania,</w:t>
      </w:r>
    </w:p>
    <w:p w14:paraId="18EBAD03"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uczestniczenia w stowarzyszeniach,</w:t>
      </w:r>
    </w:p>
    <w:p w14:paraId="24590ABB"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godnych warunków życia i odpowiedniego poziomu życia,</w:t>
      </w:r>
    </w:p>
    <w:p w14:paraId="06FD7C15"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w:t>
      </w:r>
      <w:r w:rsidRPr="00E31DD7">
        <w:rPr>
          <w:rStyle w:val="apple-converted-space"/>
          <w:rFonts w:ascii="Times New Roman" w:hAnsi="Times New Roman"/>
          <w:sz w:val="24"/>
          <w:szCs w:val="24"/>
        </w:rPr>
        <w:t> </w:t>
      </w:r>
      <w:hyperlink r:id="rId22" w:tooltip="Opieka zdrowotna" w:history="1">
        <w:r w:rsidRPr="00E31DD7">
          <w:rPr>
            <w:rStyle w:val="Hipercze"/>
            <w:rFonts w:ascii="Times New Roman" w:hAnsi="Times New Roman"/>
            <w:color w:val="auto"/>
            <w:sz w:val="24"/>
            <w:szCs w:val="24"/>
            <w:u w:val="none"/>
          </w:rPr>
          <w:t>opieki zdrowotnej</w:t>
        </w:r>
      </w:hyperlink>
      <w:r w:rsidRPr="00E31DD7">
        <w:rPr>
          <w:rFonts w:ascii="Times New Roman" w:hAnsi="Times New Roman"/>
          <w:sz w:val="24"/>
          <w:szCs w:val="24"/>
        </w:rPr>
        <w:t>,</w:t>
      </w:r>
    </w:p>
    <w:p w14:paraId="458DE46E"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w:t>
      </w:r>
      <w:r w:rsidRPr="00E31DD7">
        <w:rPr>
          <w:rStyle w:val="apple-converted-space"/>
          <w:rFonts w:ascii="Times New Roman" w:hAnsi="Times New Roman"/>
          <w:sz w:val="24"/>
          <w:szCs w:val="24"/>
        </w:rPr>
        <w:t> </w:t>
      </w:r>
      <w:hyperlink r:id="rId23" w:tooltip="Odpoczynek" w:history="1">
        <w:r w:rsidRPr="00E31DD7">
          <w:rPr>
            <w:rStyle w:val="Hipercze"/>
            <w:rFonts w:ascii="Times New Roman" w:hAnsi="Times New Roman"/>
            <w:color w:val="auto"/>
            <w:sz w:val="24"/>
            <w:szCs w:val="24"/>
            <w:u w:val="none"/>
          </w:rPr>
          <w:t>odpoczynku</w:t>
        </w:r>
      </w:hyperlink>
      <w:r w:rsidRPr="00E31DD7">
        <w:rPr>
          <w:rFonts w:ascii="Times New Roman" w:hAnsi="Times New Roman"/>
          <w:sz w:val="24"/>
          <w:szCs w:val="24"/>
        </w:rPr>
        <w:t>;</w:t>
      </w:r>
    </w:p>
    <w:p w14:paraId="6F812FA4" w14:textId="77777777" w:rsidR="001C526F" w:rsidRPr="00E31DD7" w:rsidRDefault="001C526F" w:rsidP="008B6673">
      <w:pPr>
        <w:numPr>
          <w:ilvl w:val="0"/>
          <w:numId w:val="205"/>
        </w:numPr>
        <w:shd w:val="clear" w:color="auto" w:fill="FFFFFF"/>
        <w:ind w:left="714" w:hanging="357"/>
        <w:jc w:val="left"/>
        <w:rPr>
          <w:rFonts w:ascii="Times New Roman" w:hAnsi="Times New Roman"/>
          <w:sz w:val="24"/>
          <w:szCs w:val="24"/>
        </w:rPr>
      </w:pPr>
      <w:r w:rsidRPr="00E31DD7">
        <w:rPr>
          <w:rFonts w:ascii="Times New Roman" w:hAnsi="Times New Roman"/>
          <w:sz w:val="24"/>
          <w:szCs w:val="24"/>
        </w:rPr>
        <w:t>prawo do nauki.</w:t>
      </w:r>
    </w:p>
    <w:p w14:paraId="4A0DA50F" w14:textId="77777777" w:rsidR="001C526F" w:rsidRPr="00E31DD7" w:rsidRDefault="001C526F" w:rsidP="001C526F">
      <w:pPr>
        <w:pStyle w:val="Akapitzlist"/>
        <w:tabs>
          <w:tab w:val="left" w:pos="426"/>
        </w:tabs>
        <w:spacing w:line="240" w:lineRule="auto"/>
        <w:ind w:left="0"/>
        <w:jc w:val="both"/>
        <w:rPr>
          <w:rFonts w:ascii="Times New Roman" w:hAnsi="Times New Roman"/>
          <w:sz w:val="24"/>
          <w:szCs w:val="24"/>
          <w:lang w:eastAsia="pl-PL"/>
        </w:rPr>
      </w:pPr>
    </w:p>
    <w:p w14:paraId="0881FB4E" w14:textId="77777777" w:rsidR="002907E1" w:rsidRPr="00E31DD7" w:rsidRDefault="007812B9">
      <w:pPr>
        <w:jc w:val="left"/>
        <w:rPr>
          <w:rFonts w:ascii="Times New Roman" w:hAnsi="Times New Roman"/>
          <w:b/>
          <w:sz w:val="24"/>
          <w:szCs w:val="24"/>
          <w:lang w:eastAsia="pl-PL"/>
        </w:rPr>
      </w:pPr>
      <w:r w:rsidRPr="00E31DD7">
        <w:rPr>
          <w:rFonts w:ascii="Times New Roman" w:hAnsi="Times New Roman"/>
          <w:b/>
          <w:sz w:val="24"/>
          <w:szCs w:val="24"/>
          <w:lang w:eastAsia="pl-PL"/>
        </w:rPr>
        <w:t> </w:t>
      </w:r>
      <w:r w:rsidRPr="00E31DD7">
        <w:rPr>
          <w:rFonts w:ascii="Times New Roman" w:hAnsi="Times New Roman"/>
          <w:b/>
          <w:bCs/>
          <w:sz w:val="24"/>
          <w:szCs w:val="24"/>
          <w:lang w:eastAsia="pl-PL"/>
        </w:rPr>
        <w:t>§ 105 .1.  U</w:t>
      </w:r>
      <w:r w:rsidRPr="00E31DD7">
        <w:rPr>
          <w:rFonts w:ascii="Times New Roman" w:hAnsi="Times New Roman"/>
          <w:b/>
          <w:sz w:val="24"/>
          <w:szCs w:val="24"/>
          <w:lang w:eastAsia="pl-PL"/>
        </w:rPr>
        <w:t xml:space="preserve">czeń  </w:t>
      </w:r>
      <w:r w:rsidRPr="00E31DD7">
        <w:rPr>
          <w:rFonts w:ascii="Times New Roman" w:hAnsi="Times New Roman"/>
          <w:b/>
          <w:bCs/>
          <w:sz w:val="24"/>
          <w:szCs w:val="24"/>
          <w:lang w:eastAsia="pl-PL"/>
        </w:rPr>
        <w:t>ma obowiązek</w:t>
      </w:r>
      <w:r w:rsidRPr="00E31DD7">
        <w:rPr>
          <w:rFonts w:ascii="Times New Roman" w:hAnsi="Times New Roman"/>
          <w:b/>
          <w:sz w:val="24"/>
          <w:szCs w:val="24"/>
          <w:lang w:eastAsia="pl-PL"/>
        </w:rPr>
        <w:t xml:space="preserve">: </w:t>
      </w:r>
    </w:p>
    <w:p w14:paraId="7D92A46B" w14:textId="77777777" w:rsidR="002907E1" w:rsidRPr="00E31DD7" w:rsidRDefault="002907E1">
      <w:pPr>
        <w:jc w:val="left"/>
        <w:rPr>
          <w:rFonts w:ascii="Times New Roman" w:hAnsi="Times New Roman"/>
          <w:sz w:val="24"/>
          <w:szCs w:val="24"/>
          <w:lang w:eastAsia="pl-PL"/>
        </w:rPr>
      </w:pPr>
    </w:p>
    <w:p w14:paraId="7DBA88D7"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przestrzegania postanowień zawartych w statucie;</w:t>
      </w:r>
    </w:p>
    <w:p w14:paraId="78209690"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godnego, kulturalnego zachowania się w szkole i poza nią;</w:t>
      </w:r>
    </w:p>
    <w:p w14:paraId="153D1943"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systematycznego przygotowywania się do zajęć szkolnych, uczestniczenia w obowiązkowych i wybranych przez siebie zajęciach;</w:t>
      </w:r>
    </w:p>
    <w:p w14:paraId="63FED80F"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bezwzględnego podporządkowania się zaleceniom dyrektora szkoły, wicedyrektorów, nauczycieli oraz ustaleniom samorządu szkoły lub klasy;</w:t>
      </w:r>
    </w:p>
    <w:p w14:paraId="42B3A48C" w14:textId="77777777" w:rsidR="002907E1" w:rsidRPr="00E31DD7" w:rsidRDefault="007812B9" w:rsidP="008B6673">
      <w:pPr>
        <w:pStyle w:val="Akapitzlist"/>
        <w:numPr>
          <w:ilvl w:val="0"/>
          <w:numId w:val="169"/>
        </w:numPr>
        <w:tabs>
          <w:tab w:val="left" w:pos="284"/>
        </w:tabs>
        <w:spacing w:after="0"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 przestrzegania zasad kultury i współżycia społecznego, w tym: </w:t>
      </w:r>
    </w:p>
    <w:p w14:paraId="00BC5452" w14:textId="77777777" w:rsidR="002907E1" w:rsidRPr="00E31DD7" w:rsidRDefault="007812B9">
      <w:pPr>
        <w:ind w:left="993"/>
        <w:jc w:val="both"/>
        <w:rPr>
          <w:rFonts w:ascii="Times New Roman" w:hAnsi="Times New Roman"/>
          <w:sz w:val="24"/>
          <w:szCs w:val="24"/>
          <w:lang w:eastAsia="pl-PL"/>
        </w:rPr>
      </w:pPr>
      <w:r w:rsidRPr="00E31DD7">
        <w:rPr>
          <w:rFonts w:ascii="Times New Roman" w:hAnsi="Times New Roman"/>
          <w:sz w:val="24"/>
          <w:szCs w:val="24"/>
          <w:lang w:eastAsia="pl-PL"/>
        </w:rPr>
        <w:t xml:space="preserve">     a) okazywania szacunku dorosłym i kolegom, </w:t>
      </w:r>
    </w:p>
    <w:p w14:paraId="53FB8FE0" w14:textId="77777777" w:rsidR="002907E1" w:rsidRPr="00E31DD7" w:rsidRDefault="007812B9">
      <w:pPr>
        <w:ind w:left="993"/>
        <w:jc w:val="both"/>
        <w:rPr>
          <w:rFonts w:ascii="Times New Roman" w:hAnsi="Times New Roman"/>
          <w:sz w:val="24"/>
          <w:szCs w:val="24"/>
          <w:lang w:eastAsia="pl-PL"/>
        </w:rPr>
      </w:pPr>
      <w:r w:rsidRPr="00E31DD7">
        <w:rPr>
          <w:rFonts w:ascii="Times New Roman" w:hAnsi="Times New Roman"/>
          <w:sz w:val="24"/>
          <w:szCs w:val="24"/>
          <w:lang w:eastAsia="pl-PL"/>
        </w:rPr>
        <w:t xml:space="preserve">     b) szanowania godności osobistej, poglądów i przekonań innych ludzi, </w:t>
      </w:r>
    </w:p>
    <w:p w14:paraId="74CB6628" w14:textId="77777777" w:rsidR="002907E1" w:rsidRPr="00E31DD7" w:rsidRDefault="007812B9">
      <w:pPr>
        <w:ind w:left="993"/>
        <w:jc w:val="both"/>
        <w:rPr>
          <w:rFonts w:ascii="Times New Roman" w:hAnsi="Times New Roman"/>
          <w:sz w:val="24"/>
          <w:szCs w:val="24"/>
          <w:lang w:eastAsia="pl-PL"/>
        </w:rPr>
      </w:pPr>
      <w:r w:rsidRPr="00E31DD7">
        <w:rPr>
          <w:rFonts w:ascii="Times New Roman" w:hAnsi="Times New Roman"/>
          <w:sz w:val="24"/>
          <w:szCs w:val="24"/>
          <w:lang w:eastAsia="pl-PL"/>
        </w:rPr>
        <w:t xml:space="preserve">     c)  przeciwstawiania się przejawom brutalności i wulgarności.</w:t>
      </w:r>
    </w:p>
    <w:p w14:paraId="3A1AF369"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 xml:space="preserve"> troszczenia się o mienie szkoły i jej estetyczny wygląd;</w:t>
      </w:r>
    </w:p>
    <w:p w14:paraId="36F8C5C2"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punktualnego przychodzenia na lekcje i inne zajęcia;</w:t>
      </w:r>
    </w:p>
    <w:p w14:paraId="00C76950" w14:textId="77777777" w:rsidR="002907E1" w:rsidRPr="00E31DD7" w:rsidRDefault="007812B9" w:rsidP="008B6673">
      <w:pPr>
        <w:pStyle w:val="Akapitzlist"/>
        <w:numPr>
          <w:ilvl w:val="0"/>
          <w:numId w:val="169"/>
        </w:numPr>
        <w:tabs>
          <w:tab w:val="left" w:pos="284"/>
        </w:tabs>
        <w:spacing w:line="240" w:lineRule="auto"/>
        <w:ind w:left="0" w:firstLine="0"/>
        <w:jc w:val="both"/>
        <w:rPr>
          <w:rFonts w:ascii="Times New Roman" w:hAnsi="Times New Roman"/>
          <w:sz w:val="24"/>
          <w:szCs w:val="24"/>
          <w:lang w:eastAsia="pl-PL"/>
        </w:rPr>
      </w:pPr>
      <w:r w:rsidRPr="00E31DD7">
        <w:rPr>
          <w:rFonts w:ascii="Times New Roman" w:hAnsi="Times New Roman"/>
          <w:sz w:val="24"/>
          <w:szCs w:val="24"/>
          <w:lang w:eastAsia="pl-PL"/>
        </w:rPr>
        <w:t>usprawiedliwiania nieobecności wg zasad ustalonych w statucie;</w:t>
      </w:r>
    </w:p>
    <w:p w14:paraId="7D1FE0A0"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9) uczestniczenia w imprezach i uroczystościach szkolnych i klasowych, udział traktowany jest na równi z uczestnictwem na zajęciach szkolnych;</w:t>
      </w:r>
    </w:p>
    <w:p w14:paraId="4AF94DAA"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10) dbania o zabezpieczenie mienia osobistego w szkole, w tym w szatni szkolnej;</w:t>
      </w:r>
    </w:p>
    <w:p w14:paraId="59255B95"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11) stwarzać atmosferę wzajemnej życzliwości;</w:t>
      </w:r>
    </w:p>
    <w:p w14:paraId="09374164"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12) dbać o zdrowie o zdrowie, bezpieczeństwo swoje i kolegów, wystrzegać się wszelkich szkodliwych nałogów: nie palić tytoniu, nie pić alkoholu, nie używać środków odurzających;</w:t>
      </w:r>
    </w:p>
    <w:p w14:paraId="27D46023"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13) pomagać kolegom w nauce , a szczególnie tym , którzy mają trudności powstałe z przyczyn od nich niezależnych;</w:t>
      </w:r>
    </w:p>
    <w:p w14:paraId="1978EB25" w14:textId="77777777" w:rsidR="002907E1" w:rsidRPr="00E31DD7" w:rsidRDefault="007812B9">
      <w:pPr>
        <w:pStyle w:val="Akapitzlist"/>
        <w:tabs>
          <w:tab w:val="left" w:pos="426"/>
        </w:tabs>
        <w:spacing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14) przestrzegać zasad higieny osobistej, dbać o estetykę ubioru oraz indywidualnie dobranej fryzury;</w:t>
      </w:r>
    </w:p>
    <w:p w14:paraId="4EE1A868" w14:textId="42B86C11" w:rsidR="002907E1" w:rsidRPr="00E31DD7" w:rsidRDefault="007812B9">
      <w:pPr>
        <w:pStyle w:val="Akapitzlist"/>
        <w:tabs>
          <w:tab w:val="left" w:pos="284"/>
        </w:tabs>
        <w:spacing w:after="0" w:line="240" w:lineRule="auto"/>
        <w:ind w:left="0"/>
        <w:jc w:val="both"/>
        <w:rPr>
          <w:rFonts w:ascii="Times New Roman" w:hAnsi="Times New Roman"/>
          <w:sz w:val="24"/>
          <w:szCs w:val="24"/>
          <w:lang w:eastAsia="pl-PL"/>
        </w:rPr>
      </w:pPr>
      <w:r w:rsidRPr="00E31DD7">
        <w:rPr>
          <w:rFonts w:ascii="Times New Roman" w:hAnsi="Times New Roman"/>
          <w:sz w:val="24"/>
          <w:szCs w:val="24"/>
          <w:lang w:eastAsia="pl-PL"/>
        </w:rPr>
        <w:t>15)</w:t>
      </w:r>
      <w:r w:rsidR="00E31DD7">
        <w:rPr>
          <w:rFonts w:ascii="Times New Roman" w:hAnsi="Times New Roman"/>
          <w:sz w:val="24"/>
          <w:szCs w:val="24"/>
          <w:lang w:eastAsia="pl-PL"/>
        </w:rPr>
        <w:t xml:space="preserve"> </w:t>
      </w:r>
      <w:r w:rsidRPr="00E31DD7">
        <w:rPr>
          <w:rFonts w:ascii="Times New Roman" w:hAnsi="Times New Roman"/>
          <w:sz w:val="24"/>
          <w:szCs w:val="24"/>
          <w:lang w:eastAsia="pl-PL"/>
        </w:rPr>
        <w:t>posiadać aktualne wyniki okresowych badań lekarskich wykonywanych wg  harmonogramu badań. </w:t>
      </w:r>
    </w:p>
    <w:p w14:paraId="42067FF0" w14:textId="77777777" w:rsidR="002907E1" w:rsidRPr="00E31DD7" w:rsidRDefault="002907E1">
      <w:pPr>
        <w:tabs>
          <w:tab w:val="left" w:pos="284"/>
        </w:tabs>
        <w:jc w:val="left"/>
        <w:rPr>
          <w:rFonts w:ascii="Times New Roman" w:hAnsi="Times New Roman"/>
          <w:sz w:val="24"/>
          <w:szCs w:val="24"/>
          <w:lang w:eastAsia="pl-PL"/>
        </w:rPr>
      </w:pPr>
    </w:p>
    <w:p w14:paraId="0E66F215" w14:textId="77777777" w:rsidR="002907E1" w:rsidRPr="00E31DD7" w:rsidRDefault="007812B9">
      <w:pPr>
        <w:jc w:val="both"/>
        <w:rPr>
          <w:rFonts w:ascii="Times New Roman" w:hAnsi="Times New Roman"/>
          <w:sz w:val="24"/>
          <w:szCs w:val="24"/>
        </w:rPr>
      </w:pPr>
      <w:r w:rsidRPr="00E31DD7">
        <w:rPr>
          <w:rFonts w:ascii="Times New Roman" w:hAnsi="Times New Roman"/>
          <w:b/>
          <w:bCs/>
          <w:sz w:val="24"/>
          <w:szCs w:val="24"/>
        </w:rPr>
        <w:t xml:space="preserve"> § 106.</w:t>
      </w:r>
      <w:r w:rsidRPr="00E31DD7">
        <w:rPr>
          <w:rFonts w:ascii="Times New Roman" w:hAnsi="Times New Roman"/>
          <w:bCs/>
          <w:sz w:val="24"/>
          <w:szCs w:val="24"/>
        </w:rPr>
        <w:t xml:space="preserve"> </w:t>
      </w:r>
      <w:r w:rsidRPr="00E31DD7">
        <w:rPr>
          <w:rFonts w:ascii="Times New Roman" w:hAnsi="Times New Roman"/>
          <w:b/>
          <w:sz w:val="24"/>
          <w:szCs w:val="24"/>
        </w:rPr>
        <w:t>1.</w:t>
      </w:r>
      <w:r w:rsidRPr="00E31DD7">
        <w:rPr>
          <w:rFonts w:ascii="Times New Roman" w:hAnsi="Times New Roman"/>
          <w:sz w:val="24"/>
          <w:szCs w:val="24"/>
        </w:rPr>
        <w:t xml:space="preserve"> Uczeń zwolniony z wychowania fizycznego na podstawie opinii lekarskiej o braku możliwości uczestniczenia na zajęciach wychowania fizycznego i z pracy przy komputerze na zajęciach informatyki, drugiego języka ma prawo do zwolnienia z zajęć z tego przedmiotu po spełnieniu warunków:</w:t>
      </w:r>
    </w:p>
    <w:p w14:paraId="1E61C594" w14:textId="77777777" w:rsidR="002907E1" w:rsidRPr="00E31DD7" w:rsidRDefault="007812B9" w:rsidP="00E67801">
      <w:pPr>
        <w:pStyle w:val="Akapitzlist"/>
        <w:numPr>
          <w:ilvl w:val="0"/>
          <w:numId w:val="137"/>
        </w:numPr>
        <w:spacing w:after="0" w:line="240" w:lineRule="auto"/>
        <w:ind w:left="714" w:hanging="357"/>
        <w:jc w:val="both"/>
        <w:rPr>
          <w:rFonts w:ascii="Times New Roman" w:hAnsi="Times New Roman"/>
          <w:sz w:val="24"/>
          <w:szCs w:val="24"/>
        </w:rPr>
      </w:pPr>
      <w:r w:rsidRPr="00E31DD7">
        <w:rPr>
          <w:rFonts w:ascii="Times New Roman" w:hAnsi="Times New Roman"/>
          <w:sz w:val="24"/>
          <w:szCs w:val="24"/>
        </w:rPr>
        <w:t>lekcje wychowania fizycznego, informatyki, drugi język z których uczeń ma być zwolniony umieszczone są w planie zajęć jako pierwsze lub ostatnie w danym dniu;</w:t>
      </w:r>
    </w:p>
    <w:p w14:paraId="27E59037" w14:textId="38169D4C" w:rsidR="002907E1" w:rsidRPr="00E31DD7" w:rsidRDefault="007812B9" w:rsidP="00E67801">
      <w:pPr>
        <w:pStyle w:val="Akapitzlist"/>
        <w:numPr>
          <w:ilvl w:val="0"/>
          <w:numId w:val="137"/>
        </w:numPr>
        <w:spacing w:after="0" w:line="240" w:lineRule="auto"/>
        <w:ind w:left="714" w:hanging="357"/>
        <w:jc w:val="both"/>
        <w:rPr>
          <w:rFonts w:ascii="Times New Roman" w:hAnsi="Times New Roman"/>
          <w:sz w:val="24"/>
          <w:szCs w:val="24"/>
        </w:rPr>
      </w:pPr>
      <w:r w:rsidRPr="00E31DD7">
        <w:rPr>
          <w:rFonts w:ascii="Times New Roman" w:hAnsi="Times New Roman"/>
          <w:sz w:val="24"/>
          <w:szCs w:val="24"/>
        </w:rPr>
        <w:t xml:space="preserve">rodzice ucznia wystąpią z podaniem do Dyrektora Szkoły, w którym wyraźnie zaznaczą, że przejmują odpowiedzialność za ucznia w czasie jego nieobecności na zajęciach. </w:t>
      </w:r>
    </w:p>
    <w:p w14:paraId="2CDA5277"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2.</w:t>
      </w:r>
      <w:r w:rsidRPr="00E31DD7">
        <w:rPr>
          <w:rFonts w:ascii="Times New Roman" w:hAnsi="Times New Roman"/>
          <w:sz w:val="24"/>
          <w:szCs w:val="24"/>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w:t>
      </w:r>
      <w:r w:rsidRPr="00E31DD7">
        <w:rPr>
          <w:rFonts w:ascii="Times New Roman" w:hAnsi="Times New Roman"/>
          <w:sz w:val="24"/>
          <w:szCs w:val="24"/>
        </w:rPr>
        <w:lastRenderedPageBreak/>
        <w:t>lekcje tego przedmiotu, jeżeli w tygodniowym planie zajęć są one umieszczone w danym dniu pomiędzy innymi zajęciami lekcyjnymi.</w:t>
      </w:r>
    </w:p>
    <w:p w14:paraId="4E9A79D1" w14:textId="77777777" w:rsidR="002907E1" w:rsidRPr="00E31DD7" w:rsidRDefault="002907E1">
      <w:pPr>
        <w:jc w:val="both"/>
        <w:rPr>
          <w:rFonts w:ascii="Times New Roman" w:hAnsi="Times New Roman"/>
          <w:sz w:val="24"/>
          <w:szCs w:val="24"/>
        </w:rPr>
      </w:pPr>
    </w:p>
    <w:p w14:paraId="174037EC" w14:textId="77777777" w:rsidR="002907E1" w:rsidRPr="00E31DD7" w:rsidRDefault="007812B9">
      <w:pPr>
        <w:pStyle w:val="Tekstpodstawowy"/>
        <w:rPr>
          <w:bCs/>
        </w:rPr>
      </w:pPr>
      <w:r w:rsidRPr="00E31DD7">
        <w:rPr>
          <w:b/>
        </w:rPr>
        <w:t>3.</w:t>
      </w:r>
      <w:r w:rsidRPr="00E31DD7">
        <w:t xml:space="preserve"> Uczeń nabiera uprawnień do zwolnienia z zajęć wychowania fizycznego lub wybranych ćwiczeń fizycznych, informatyki lub technologii informacyjnej, drugiego języka, o ile jest wprowadzony,  po otrzymaniu decyzji Dyrektora Szkoły</w:t>
      </w:r>
      <w:r w:rsidRPr="00E31DD7">
        <w:rPr>
          <w:bCs/>
        </w:rPr>
        <w:t>.</w:t>
      </w:r>
    </w:p>
    <w:p w14:paraId="15AE08EB" w14:textId="77777777" w:rsidR="002907E1" w:rsidRPr="00E31DD7" w:rsidRDefault="002907E1">
      <w:pPr>
        <w:pStyle w:val="Tekstpodstawowy"/>
        <w:rPr>
          <w:bCs/>
        </w:rPr>
      </w:pPr>
    </w:p>
    <w:p w14:paraId="5098CAFB" w14:textId="77777777" w:rsidR="002907E1" w:rsidRPr="00E31DD7" w:rsidRDefault="007812B9">
      <w:pPr>
        <w:pStyle w:val="Tekstpodstawowy"/>
        <w:rPr>
          <w:b/>
          <w:bCs/>
        </w:rPr>
      </w:pPr>
      <w:r w:rsidRPr="00E31DD7">
        <w:rPr>
          <w:b/>
          <w:bCs/>
        </w:rPr>
        <w:t xml:space="preserve"> § 107. </w:t>
      </w:r>
      <w:r w:rsidRPr="00E31DD7">
        <w:t>W ostatnim tygodniu nauki  (VIII klasa i zmiana szkoły) uczeń ma obowiązek rozliczyć się ze szkołą. Potwierdzeniem rozliczenia jest wypełniona karta obiegowa.</w:t>
      </w:r>
    </w:p>
    <w:p w14:paraId="10AFCE16" w14:textId="77777777" w:rsidR="002907E1" w:rsidRPr="00E31DD7" w:rsidRDefault="002907E1">
      <w:pPr>
        <w:pStyle w:val="Tekstpodstawowywcity3"/>
        <w:ind w:left="0"/>
        <w:jc w:val="left"/>
        <w:rPr>
          <w:rStyle w:val="czeinternetowe"/>
          <w:rFonts w:ascii="Times New Roman" w:hAnsi="Times New Roman"/>
          <w:b w:val="0"/>
          <w:color w:val="auto"/>
          <w:sz w:val="24"/>
          <w:szCs w:val="24"/>
        </w:rPr>
      </w:pPr>
    </w:p>
    <w:p w14:paraId="4381DFBC" w14:textId="77777777" w:rsidR="002907E1" w:rsidRPr="00E31DD7" w:rsidRDefault="007812B9">
      <w:pPr>
        <w:jc w:val="left"/>
        <w:rPr>
          <w:rFonts w:ascii="Times New Roman" w:hAnsi="Times New Roman"/>
          <w:sz w:val="24"/>
          <w:szCs w:val="24"/>
        </w:rPr>
      </w:pPr>
      <w:bookmarkStart w:id="30" w:name="_Hlk131246127"/>
      <w:r w:rsidRPr="00E31DD7">
        <w:rPr>
          <w:rFonts w:ascii="Times New Roman" w:hAnsi="Times New Roman"/>
          <w:b/>
          <w:bCs/>
          <w:sz w:val="24"/>
          <w:szCs w:val="24"/>
        </w:rPr>
        <w:t>§ 108.</w:t>
      </w:r>
      <w:r w:rsidRPr="00E31DD7">
        <w:rPr>
          <w:rFonts w:ascii="Times New Roman" w:hAnsi="Times New Roman"/>
          <w:sz w:val="24"/>
          <w:szCs w:val="24"/>
        </w:rPr>
        <w:t xml:space="preserve"> </w:t>
      </w:r>
      <w:r w:rsidRPr="00E31DD7">
        <w:rPr>
          <w:rFonts w:ascii="Times New Roman" w:hAnsi="Times New Roman"/>
          <w:b/>
          <w:bCs/>
          <w:sz w:val="24"/>
          <w:szCs w:val="24"/>
        </w:rPr>
        <w:t>Uczniom nie wolno:</w:t>
      </w:r>
    </w:p>
    <w:p w14:paraId="6870FC8C" w14:textId="77777777" w:rsidR="002907E1" w:rsidRPr="00E31DD7" w:rsidRDefault="002907E1">
      <w:pPr>
        <w:jc w:val="left"/>
        <w:rPr>
          <w:rFonts w:ascii="Times New Roman" w:hAnsi="Times New Roman"/>
          <w:sz w:val="24"/>
          <w:szCs w:val="24"/>
        </w:rPr>
      </w:pPr>
    </w:p>
    <w:p w14:paraId="51956B1D"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Przebywać w szkole pod wpływem alkoholu, narkotyków i innych środków</w:t>
      </w:r>
    </w:p>
    <w:p w14:paraId="6C3B12B8" w14:textId="77777777" w:rsidR="002907E1" w:rsidRPr="00E31DD7" w:rsidRDefault="007812B9">
      <w:pPr>
        <w:ind w:left="284"/>
        <w:jc w:val="both"/>
        <w:rPr>
          <w:rFonts w:ascii="Times New Roman" w:hAnsi="Times New Roman"/>
          <w:sz w:val="24"/>
          <w:szCs w:val="24"/>
        </w:rPr>
      </w:pPr>
      <w:r w:rsidRPr="00E31DD7">
        <w:rPr>
          <w:rFonts w:ascii="Times New Roman" w:hAnsi="Times New Roman"/>
          <w:sz w:val="24"/>
          <w:szCs w:val="24"/>
        </w:rPr>
        <w:t xml:space="preserve"> o podobnym działaniu. </w:t>
      </w:r>
    </w:p>
    <w:p w14:paraId="314A1F38"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Wnosić na teren szkoły alkoholu, narkotyków i innych środków o podobnym działaniu.</w:t>
      </w:r>
    </w:p>
    <w:p w14:paraId="039C8349"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 xml:space="preserve">Wnosić na teren szkoły przedmiotów i substancji zagrażających zdrowiu i życiu. </w:t>
      </w:r>
    </w:p>
    <w:p w14:paraId="26653620"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Wychodzić poza teren szkoły w czasie trwania planowych zajęć.</w:t>
      </w:r>
    </w:p>
    <w:p w14:paraId="13DA42B8" w14:textId="60D37348" w:rsidR="002907E1" w:rsidRPr="002E6C7E" w:rsidRDefault="002E6C7E" w:rsidP="003A15A4">
      <w:pPr>
        <w:pStyle w:val="Akapitzlist"/>
        <w:numPr>
          <w:ilvl w:val="0"/>
          <w:numId w:val="79"/>
        </w:numPr>
        <w:spacing w:after="0" w:line="240" w:lineRule="auto"/>
        <w:ind w:left="284"/>
        <w:jc w:val="both"/>
        <w:rPr>
          <w:rFonts w:ascii="Times New Roman" w:hAnsi="Times New Roman"/>
          <w:i/>
          <w:iCs/>
          <w:sz w:val="24"/>
          <w:szCs w:val="24"/>
        </w:rPr>
      </w:pPr>
      <w:r>
        <w:rPr>
          <w:rFonts w:ascii="Times New Roman" w:hAnsi="Times New Roman"/>
          <w:i/>
          <w:iCs/>
          <w:sz w:val="24"/>
          <w:szCs w:val="24"/>
        </w:rPr>
        <w:t>(u</w:t>
      </w:r>
      <w:r w:rsidR="00DC136E" w:rsidRPr="002E6C7E">
        <w:rPr>
          <w:rFonts w:ascii="Times New Roman" w:hAnsi="Times New Roman"/>
          <w:i/>
          <w:iCs/>
          <w:sz w:val="24"/>
          <w:szCs w:val="24"/>
        </w:rPr>
        <w:t>chylony</w:t>
      </w:r>
      <w:r>
        <w:rPr>
          <w:rFonts w:ascii="Times New Roman" w:hAnsi="Times New Roman"/>
          <w:i/>
          <w:iCs/>
          <w:sz w:val="24"/>
          <w:szCs w:val="24"/>
        </w:rPr>
        <w:t>)</w:t>
      </w:r>
    </w:p>
    <w:p w14:paraId="373E3F32"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bCs/>
          <w:sz w:val="24"/>
          <w:szCs w:val="24"/>
        </w:rPr>
        <w:t>Rejestrować przy pomocy urządzeń technicznych obrazów i dźwięków bez wiedzy  i zgody   zainteresowanych.</w:t>
      </w:r>
    </w:p>
    <w:p w14:paraId="6A0B3D66" w14:textId="77777777"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Używać podczas zajęć edukacyjnych telefonów komórkowych. W sytuacjach nagłych informacje przekazywane są za pośrednictwem sekretariatu szkoły.</w:t>
      </w:r>
    </w:p>
    <w:p w14:paraId="4C3F62E5" w14:textId="4A3B1E6C" w:rsidR="002907E1" w:rsidRPr="00E31DD7" w:rsidRDefault="007812B9" w:rsidP="003A15A4">
      <w:pPr>
        <w:pStyle w:val="Akapitzlist"/>
        <w:numPr>
          <w:ilvl w:val="0"/>
          <w:numId w:val="79"/>
        </w:numPr>
        <w:spacing w:after="0" w:line="240" w:lineRule="auto"/>
        <w:ind w:left="284"/>
        <w:jc w:val="both"/>
        <w:rPr>
          <w:rFonts w:ascii="Times New Roman" w:hAnsi="Times New Roman"/>
          <w:sz w:val="24"/>
          <w:szCs w:val="24"/>
        </w:rPr>
      </w:pPr>
      <w:r w:rsidRPr="00E31DD7">
        <w:rPr>
          <w:rFonts w:ascii="Times New Roman" w:hAnsi="Times New Roman"/>
          <w:sz w:val="24"/>
          <w:szCs w:val="24"/>
        </w:rPr>
        <w:t>Zapraszać  obc</w:t>
      </w:r>
      <w:r w:rsidR="00AD0EDF" w:rsidRPr="00E31DD7">
        <w:rPr>
          <w:rFonts w:ascii="Times New Roman" w:hAnsi="Times New Roman"/>
          <w:sz w:val="24"/>
          <w:szCs w:val="24"/>
        </w:rPr>
        <w:t>e</w:t>
      </w:r>
      <w:r w:rsidRPr="00E31DD7">
        <w:rPr>
          <w:rFonts w:ascii="Times New Roman" w:hAnsi="Times New Roman"/>
          <w:sz w:val="24"/>
          <w:szCs w:val="24"/>
        </w:rPr>
        <w:t xml:space="preserve"> os</w:t>
      </w:r>
      <w:r w:rsidR="00AD0EDF" w:rsidRPr="00E31DD7">
        <w:rPr>
          <w:rFonts w:ascii="Times New Roman" w:hAnsi="Times New Roman"/>
          <w:sz w:val="24"/>
          <w:szCs w:val="24"/>
        </w:rPr>
        <w:t>oby</w:t>
      </w:r>
      <w:r w:rsidRPr="00E31DD7">
        <w:rPr>
          <w:rFonts w:ascii="Times New Roman" w:hAnsi="Times New Roman"/>
          <w:sz w:val="24"/>
          <w:szCs w:val="24"/>
        </w:rPr>
        <w:t xml:space="preserve"> do szkoły.</w:t>
      </w:r>
    </w:p>
    <w:bookmarkEnd w:id="30"/>
    <w:p w14:paraId="36C1DA29" w14:textId="77777777" w:rsidR="002907E1" w:rsidRPr="005727DA" w:rsidRDefault="002907E1">
      <w:pPr>
        <w:jc w:val="left"/>
        <w:rPr>
          <w:rFonts w:ascii="Arial Narrow" w:hAnsi="Arial Narrow" w:cs="Arial"/>
          <w:b/>
          <w:lang w:eastAsia="pl-PL"/>
        </w:rPr>
      </w:pPr>
    </w:p>
    <w:p w14:paraId="45DB311C" w14:textId="77777777" w:rsidR="002907E1" w:rsidRPr="002E6C7E" w:rsidRDefault="007812B9">
      <w:pPr>
        <w:pStyle w:val="Nagwek21"/>
        <w:spacing w:before="280" w:after="280"/>
        <w:rPr>
          <w:rFonts w:ascii="Times New Roman" w:hAnsi="Times New Roman"/>
          <w:color w:val="auto"/>
          <w:sz w:val="24"/>
          <w:szCs w:val="24"/>
        </w:rPr>
      </w:pPr>
      <w:bookmarkStart w:id="31" w:name="_Toc485907107"/>
      <w:r w:rsidRPr="002E6C7E">
        <w:rPr>
          <w:rFonts w:ascii="Times New Roman" w:hAnsi="Times New Roman"/>
          <w:color w:val="auto"/>
          <w:sz w:val="24"/>
          <w:szCs w:val="24"/>
        </w:rPr>
        <w:t>Rozdział 4</w:t>
      </w:r>
      <w:r w:rsidRPr="002E6C7E">
        <w:rPr>
          <w:rFonts w:ascii="Times New Roman" w:hAnsi="Times New Roman"/>
          <w:color w:val="auto"/>
          <w:sz w:val="24"/>
          <w:szCs w:val="24"/>
        </w:rPr>
        <w:br/>
        <w:t>Strój szkolny</w:t>
      </w:r>
      <w:bookmarkEnd w:id="31"/>
    </w:p>
    <w:p w14:paraId="04F7CD53" w14:textId="77777777" w:rsidR="002907E1" w:rsidRPr="004768FA" w:rsidRDefault="002907E1">
      <w:pPr>
        <w:jc w:val="left"/>
        <w:rPr>
          <w:rFonts w:ascii="Times New Roman" w:hAnsi="Times New Roman"/>
          <w:sz w:val="24"/>
          <w:szCs w:val="24"/>
          <w:highlight w:val="yellow"/>
          <w:lang w:eastAsia="pl-PL"/>
        </w:rPr>
      </w:pPr>
    </w:p>
    <w:p w14:paraId="318CADF0" w14:textId="2F491477" w:rsidR="002907E1" w:rsidRPr="00E31DD7" w:rsidRDefault="007812B9">
      <w:pPr>
        <w:jc w:val="both"/>
        <w:rPr>
          <w:rFonts w:ascii="Times New Roman" w:hAnsi="Times New Roman"/>
          <w:sz w:val="24"/>
          <w:szCs w:val="24"/>
          <w:lang w:eastAsia="pl-PL"/>
        </w:rPr>
      </w:pPr>
      <w:r w:rsidRPr="002E6C7E">
        <w:rPr>
          <w:rFonts w:ascii="Times New Roman" w:hAnsi="Times New Roman"/>
          <w:b/>
          <w:sz w:val="24"/>
          <w:szCs w:val="24"/>
          <w:lang w:eastAsia="pl-PL"/>
        </w:rPr>
        <w:t xml:space="preserve"> § 109. 1.</w:t>
      </w:r>
      <w:r w:rsidRPr="002E6C7E">
        <w:rPr>
          <w:rFonts w:ascii="Times New Roman" w:hAnsi="Times New Roman"/>
          <w:sz w:val="24"/>
          <w:szCs w:val="24"/>
          <w:lang w:eastAsia="pl-PL"/>
        </w:rPr>
        <w:t xml:space="preserve"> </w:t>
      </w:r>
      <w:r w:rsidR="002E6C7E" w:rsidRPr="002E6C7E">
        <w:rPr>
          <w:rFonts w:ascii="Times New Roman" w:hAnsi="Times New Roman"/>
          <w:sz w:val="24"/>
          <w:szCs w:val="24"/>
          <w:lang w:eastAsia="pl-PL"/>
        </w:rPr>
        <w:t>Szkoła zobowiązuje uczniów do noszenia stroju uczniowskiego zgodnie z Regulaminem Stroju Uczniowskiego.</w:t>
      </w:r>
    </w:p>
    <w:p w14:paraId="7CF9A048" w14:textId="77777777" w:rsidR="002907E1" w:rsidRPr="00E31DD7" w:rsidRDefault="002907E1">
      <w:pPr>
        <w:jc w:val="both"/>
        <w:rPr>
          <w:rFonts w:ascii="Times New Roman" w:hAnsi="Times New Roman"/>
          <w:sz w:val="24"/>
          <w:szCs w:val="24"/>
          <w:lang w:eastAsia="pl-PL"/>
        </w:rPr>
      </w:pPr>
    </w:p>
    <w:p w14:paraId="0F86F108"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2.</w:t>
      </w:r>
      <w:r w:rsidRPr="00E31DD7">
        <w:rPr>
          <w:rFonts w:ascii="Times New Roman" w:hAnsi="Times New Roman"/>
          <w:sz w:val="24"/>
          <w:szCs w:val="24"/>
          <w:lang w:eastAsia="pl-PL"/>
        </w:rPr>
        <w:t xml:space="preserve">  Zabrania się: noszenia zbyt krótkich spódnic, strojów odkrywających biodra, brzuch, ramiona oraz z dużymi dekoltami.</w:t>
      </w:r>
    </w:p>
    <w:p w14:paraId="46D97195" w14:textId="77777777" w:rsidR="002907E1" w:rsidRPr="00E31DD7" w:rsidRDefault="002907E1">
      <w:pPr>
        <w:tabs>
          <w:tab w:val="left" w:pos="426"/>
        </w:tabs>
        <w:jc w:val="both"/>
        <w:rPr>
          <w:rFonts w:ascii="Times New Roman" w:hAnsi="Times New Roman"/>
          <w:sz w:val="24"/>
          <w:szCs w:val="24"/>
          <w:lang w:eastAsia="pl-PL"/>
        </w:rPr>
      </w:pPr>
    </w:p>
    <w:p w14:paraId="1EE74B61"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3.</w:t>
      </w:r>
      <w:r w:rsidRPr="00E31DD7">
        <w:rPr>
          <w:rFonts w:ascii="Times New Roman" w:hAnsi="Times New Roman"/>
          <w:sz w:val="24"/>
          <w:szCs w:val="24"/>
          <w:lang w:eastAsia="pl-PL"/>
        </w:rPr>
        <w:t xml:space="preserve">  Zabrania się: farbowania włosów, niestosownej fryzury, makijażu, malowania paznokci, noszenia dużej ilości biżuterii.</w:t>
      </w:r>
    </w:p>
    <w:p w14:paraId="2A439172" w14:textId="77777777" w:rsidR="002907E1" w:rsidRPr="00E31DD7" w:rsidRDefault="002907E1">
      <w:pPr>
        <w:tabs>
          <w:tab w:val="left" w:pos="426"/>
        </w:tabs>
        <w:jc w:val="both"/>
        <w:rPr>
          <w:rFonts w:ascii="Times New Roman" w:hAnsi="Times New Roman"/>
          <w:sz w:val="24"/>
          <w:szCs w:val="24"/>
          <w:lang w:eastAsia="pl-PL"/>
        </w:rPr>
      </w:pPr>
    </w:p>
    <w:p w14:paraId="7D2F87A5"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4.</w:t>
      </w:r>
      <w:r w:rsidRPr="00E31DD7">
        <w:rPr>
          <w:rFonts w:ascii="Times New Roman" w:hAnsi="Times New Roman"/>
          <w:sz w:val="24"/>
          <w:szCs w:val="24"/>
          <w:lang w:eastAsia="pl-PL"/>
        </w:rPr>
        <w:t xml:space="preserve">  Ubranie nie może zawierać wulgarnych i obraźliwych nadruków – również w językach obcych oraz zawierać niebezpiecznych elementów.</w:t>
      </w:r>
    </w:p>
    <w:p w14:paraId="2373BEDA" w14:textId="77777777" w:rsidR="002907E1" w:rsidRPr="00E31DD7" w:rsidRDefault="002907E1">
      <w:pPr>
        <w:tabs>
          <w:tab w:val="left" w:pos="426"/>
        </w:tabs>
        <w:jc w:val="both"/>
        <w:rPr>
          <w:rFonts w:ascii="Times New Roman" w:hAnsi="Times New Roman"/>
          <w:sz w:val="24"/>
          <w:szCs w:val="24"/>
          <w:lang w:eastAsia="pl-PL"/>
        </w:rPr>
      </w:pPr>
    </w:p>
    <w:p w14:paraId="2A6D790E"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5.</w:t>
      </w:r>
      <w:r w:rsidRPr="00E31DD7">
        <w:rPr>
          <w:rFonts w:ascii="Times New Roman" w:hAnsi="Times New Roman"/>
          <w:sz w:val="24"/>
          <w:szCs w:val="24"/>
          <w:lang w:eastAsia="pl-PL"/>
        </w:rPr>
        <w:t xml:space="preserve">  Strój na wychowanie fizyczne to biała koszulka i ciemne spodenki oraz obuwie sportowe </w:t>
      </w:r>
    </w:p>
    <w:p w14:paraId="44C9C8FB"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sz w:val="24"/>
          <w:szCs w:val="24"/>
          <w:lang w:eastAsia="pl-PL"/>
        </w:rPr>
        <w:t xml:space="preserve">z bezpieczną podeszwą. </w:t>
      </w:r>
    </w:p>
    <w:p w14:paraId="0C30162F" w14:textId="77777777" w:rsidR="002907E1" w:rsidRPr="00E31DD7" w:rsidRDefault="002907E1">
      <w:pPr>
        <w:tabs>
          <w:tab w:val="left" w:pos="426"/>
        </w:tabs>
        <w:jc w:val="both"/>
        <w:rPr>
          <w:rFonts w:ascii="Times New Roman" w:hAnsi="Times New Roman"/>
          <w:sz w:val="24"/>
          <w:szCs w:val="24"/>
          <w:lang w:eastAsia="pl-PL"/>
        </w:rPr>
      </w:pPr>
    </w:p>
    <w:p w14:paraId="2BCFCA1D"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6.</w:t>
      </w:r>
      <w:r w:rsidRPr="00E31DD7">
        <w:rPr>
          <w:rFonts w:ascii="Times New Roman" w:hAnsi="Times New Roman"/>
          <w:sz w:val="24"/>
          <w:szCs w:val="24"/>
          <w:lang w:eastAsia="pl-PL"/>
        </w:rPr>
        <w:t xml:space="preserve">  Uczeń zobowiązany jest nosić na terenie szkoły odpowiednie obuwie zmienne.</w:t>
      </w:r>
    </w:p>
    <w:p w14:paraId="5D89877C" w14:textId="77777777" w:rsidR="002907E1" w:rsidRPr="00E31DD7" w:rsidRDefault="002907E1">
      <w:pPr>
        <w:tabs>
          <w:tab w:val="left" w:pos="426"/>
        </w:tabs>
        <w:jc w:val="both"/>
        <w:rPr>
          <w:rFonts w:ascii="Times New Roman" w:hAnsi="Times New Roman"/>
          <w:sz w:val="24"/>
          <w:szCs w:val="24"/>
          <w:lang w:eastAsia="pl-PL"/>
        </w:rPr>
      </w:pPr>
    </w:p>
    <w:p w14:paraId="001F8ECC" w14:textId="77777777" w:rsidR="002907E1" w:rsidRPr="00E31DD7" w:rsidRDefault="007812B9">
      <w:pPr>
        <w:tabs>
          <w:tab w:val="left" w:pos="426"/>
        </w:tabs>
        <w:jc w:val="both"/>
        <w:rPr>
          <w:rFonts w:ascii="Times New Roman" w:hAnsi="Times New Roman"/>
          <w:sz w:val="24"/>
          <w:szCs w:val="24"/>
          <w:lang w:eastAsia="pl-PL"/>
        </w:rPr>
      </w:pPr>
      <w:r w:rsidRPr="00E31DD7">
        <w:rPr>
          <w:rFonts w:ascii="Times New Roman" w:hAnsi="Times New Roman"/>
          <w:b/>
          <w:sz w:val="24"/>
          <w:szCs w:val="24"/>
          <w:lang w:eastAsia="pl-PL"/>
        </w:rPr>
        <w:t>7.</w:t>
      </w:r>
      <w:r w:rsidRPr="00E31DD7">
        <w:rPr>
          <w:rFonts w:ascii="Times New Roman" w:hAnsi="Times New Roman"/>
          <w:sz w:val="24"/>
          <w:szCs w:val="24"/>
          <w:lang w:eastAsia="pl-PL"/>
        </w:rPr>
        <w:t xml:space="preserve">  Podczas uroczystości z okazji rozpoczęcia i zakończenia roku szkolnego oraz Dnia Edukacji, Narodowego Święta Niepodległości, Święta Konstytucji 3 Maja,  obowiązuje uczniów strój galowy tj. elegancka biała bluzka lub koszula, spodnie lub spódnica w kolorze </w:t>
      </w:r>
      <w:r w:rsidRPr="00E31DD7">
        <w:rPr>
          <w:rFonts w:ascii="Times New Roman" w:hAnsi="Times New Roman"/>
          <w:sz w:val="24"/>
          <w:szCs w:val="24"/>
          <w:lang w:eastAsia="pl-PL"/>
        </w:rPr>
        <w:lastRenderedPageBreak/>
        <w:t>granatowym lub czarnym. Strój galowy obowiązuje także w przypadku innych ważnych uroczystości, o których uczniowie i rodzice są informowani odpowiednio wcześniej.</w:t>
      </w:r>
    </w:p>
    <w:p w14:paraId="55B5C70E" w14:textId="77777777" w:rsidR="002907E1" w:rsidRPr="00E31DD7" w:rsidRDefault="002907E1">
      <w:pPr>
        <w:tabs>
          <w:tab w:val="left" w:pos="426"/>
        </w:tabs>
        <w:jc w:val="left"/>
        <w:rPr>
          <w:rFonts w:ascii="Times New Roman" w:hAnsi="Times New Roman"/>
          <w:sz w:val="24"/>
          <w:szCs w:val="24"/>
          <w:lang w:eastAsia="pl-PL"/>
        </w:rPr>
      </w:pPr>
    </w:p>
    <w:p w14:paraId="39A23E9A" w14:textId="77777777" w:rsidR="002907E1" w:rsidRPr="00E31DD7" w:rsidRDefault="007812B9">
      <w:pPr>
        <w:pStyle w:val="Nagwek21"/>
        <w:spacing w:before="280" w:after="280"/>
        <w:rPr>
          <w:rFonts w:ascii="Times New Roman" w:hAnsi="Times New Roman"/>
          <w:color w:val="auto"/>
          <w:sz w:val="24"/>
          <w:szCs w:val="24"/>
        </w:rPr>
      </w:pPr>
      <w:bookmarkStart w:id="32" w:name="_Toc485907108"/>
      <w:r w:rsidRPr="00E31DD7">
        <w:rPr>
          <w:rFonts w:ascii="Times New Roman" w:hAnsi="Times New Roman"/>
          <w:color w:val="auto"/>
          <w:sz w:val="24"/>
          <w:szCs w:val="24"/>
        </w:rPr>
        <w:t>Rozdział 5</w:t>
      </w:r>
      <w:r w:rsidRPr="00E31DD7">
        <w:rPr>
          <w:rFonts w:ascii="Times New Roman" w:hAnsi="Times New Roman"/>
          <w:color w:val="auto"/>
          <w:sz w:val="24"/>
          <w:szCs w:val="24"/>
        </w:rPr>
        <w:br/>
        <w:t>Zasady korzystania z telefonów komórkowych i innych urządzeń</w:t>
      </w:r>
      <w:bookmarkEnd w:id="32"/>
    </w:p>
    <w:p w14:paraId="20486BFE" w14:textId="77777777" w:rsidR="002907E1" w:rsidRPr="00E31DD7" w:rsidRDefault="002907E1">
      <w:pPr>
        <w:jc w:val="left"/>
        <w:rPr>
          <w:rFonts w:ascii="Times New Roman" w:hAnsi="Times New Roman"/>
          <w:sz w:val="24"/>
          <w:szCs w:val="24"/>
        </w:rPr>
      </w:pPr>
    </w:p>
    <w:p w14:paraId="1563C525" w14:textId="77777777" w:rsidR="002907E1" w:rsidRPr="00E31DD7" w:rsidRDefault="007812B9">
      <w:pPr>
        <w:pStyle w:val="Teksttreci0"/>
        <w:shd w:val="clear" w:color="auto" w:fill="auto"/>
        <w:spacing w:after="339" w:line="240" w:lineRule="auto"/>
        <w:ind w:left="20" w:right="240" w:firstLine="0"/>
        <w:jc w:val="both"/>
        <w:rPr>
          <w:rFonts w:ascii="Times New Roman" w:hAnsi="Times New Roman"/>
          <w:sz w:val="24"/>
          <w:szCs w:val="24"/>
        </w:rPr>
      </w:pPr>
      <w:r w:rsidRPr="00E31DD7">
        <w:rPr>
          <w:rFonts w:ascii="Times New Roman" w:hAnsi="Times New Roman"/>
          <w:b/>
          <w:bCs/>
          <w:sz w:val="24"/>
          <w:szCs w:val="24"/>
        </w:rPr>
        <w:t xml:space="preserve">§ 110. </w:t>
      </w:r>
      <w:r w:rsidRPr="00E31DD7">
        <w:rPr>
          <w:rFonts w:ascii="Times New Roman" w:hAnsi="Times New Roman"/>
          <w:sz w:val="24"/>
          <w:szCs w:val="24"/>
        </w:rPr>
        <w:t>Zasady korzystania z telefonów komórkowych i innych urządzeń elektronicznych na terenie szkoły:</w:t>
      </w:r>
    </w:p>
    <w:p w14:paraId="2F8ED610" w14:textId="77777777" w:rsidR="002907E1" w:rsidRPr="00E31DD7" w:rsidRDefault="007812B9">
      <w:pPr>
        <w:pStyle w:val="Teksttreci0"/>
        <w:shd w:val="clear" w:color="auto" w:fill="auto"/>
        <w:tabs>
          <w:tab w:val="left" w:pos="993"/>
        </w:tabs>
        <w:spacing w:after="0" w:line="240" w:lineRule="auto"/>
        <w:ind w:left="360" w:firstLine="0"/>
        <w:jc w:val="both"/>
        <w:rPr>
          <w:rFonts w:ascii="Times New Roman" w:hAnsi="Times New Roman"/>
          <w:sz w:val="24"/>
          <w:szCs w:val="24"/>
        </w:rPr>
      </w:pPr>
      <w:r w:rsidRPr="00E31DD7">
        <w:rPr>
          <w:rFonts w:ascii="Times New Roman" w:hAnsi="Times New Roman"/>
          <w:sz w:val="24"/>
          <w:szCs w:val="24"/>
        </w:rPr>
        <w:t>1. Uczeń  na odpowiedzialność swoją i rodziców lub prawnych opiekunów przynosi do szkoły telefon komórkowy lub inne urządzenia elektroniczne</w:t>
      </w:r>
      <w:r w:rsidR="001C526F" w:rsidRPr="00E31DD7">
        <w:rPr>
          <w:rFonts w:ascii="Times New Roman" w:hAnsi="Times New Roman"/>
          <w:sz w:val="24"/>
          <w:szCs w:val="24"/>
        </w:rPr>
        <w:t>.</w:t>
      </w:r>
    </w:p>
    <w:p w14:paraId="15B6F171"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2659366C" w14:textId="77777777" w:rsidR="002907E1" w:rsidRPr="00E31DD7" w:rsidRDefault="007812B9">
      <w:pPr>
        <w:pStyle w:val="Teksttreci0"/>
        <w:shd w:val="clear" w:color="auto" w:fill="auto"/>
        <w:tabs>
          <w:tab w:val="left" w:pos="993"/>
        </w:tabs>
        <w:spacing w:after="0" w:line="240" w:lineRule="auto"/>
        <w:ind w:left="360" w:firstLine="0"/>
        <w:jc w:val="both"/>
        <w:rPr>
          <w:rFonts w:ascii="Times New Roman" w:hAnsi="Times New Roman"/>
          <w:sz w:val="24"/>
          <w:szCs w:val="24"/>
        </w:rPr>
      </w:pPr>
      <w:r w:rsidRPr="00E31DD7">
        <w:rPr>
          <w:rFonts w:ascii="Times New Roman" w:hAnsi="Times New Roman"/>
          <w:sz w:val="24"/>
          <w:szCs w:val="24"/>
        </w:rPr>
        <w:t>2. Szkoła nie ponosi odpowiedzialności za uszkodzenie lub zaginięcie tego rodzaju sprzętu.</w:t>
      </w:r>
    </w:p>
    <w:p w14:paraId="478993D1"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03F896D1" w14:textId="77777777" w:rsidR="002907E1" w:rsidRPr="00E31DD7" w:rsidRDefault="007812B9">
      <w:pPr>
        <w:pStyle w:val="Teksttreci0"/>
        <w:shd w:val="clear" w:color="auto" w:fill="auto"/>
        <w:tabs>
          <w:tab w:val="left" w:pos="993"/>
        </w:tabs>
        <w:spacing w:after="0" w:line="240" w:lineRule="auto"/>
        <w:ind w:left="360" w:firstLine="0"/>
        <w:jc w:val="both"/>
        <w:rPr>
          <w:rFonts w:ascii="Times New Roman" w:hAnsi="Times New Roman"/>
          <w:sz w:val="24"/>
          <w:szCs w:val="24"/>
        </w:rPr>
      </w:pPr>
      <w:r w:rsidRPr="00E31DD7">
        <w:rPr>
          <w:rFonts w:ascii="Times New Roman" w:hAnsi="Times New Roman"/>
          <w:sz w:val="24"/>
          <w:szCs w:val="24"/>
        </w:rPr>
        <w:t>3. W czasie lekcji obowiązuje zakaz używania telefonów komórkowych i innych urządzeń elektronicznych np. dyktafonów</w:t>
      </w:r>
      <w:r w:rsidR="001C526F" w:rsidRPr="00E31DD7">
        <w:rPr>
          <w:rFonts w:ascii="Times New Roman" w:hAnsi="Times New Roman"/>
          <w:sz w:val="24"/>
          <w:szCs w:val="24"/>
        </w:rPr>
        <w:t>.</w:t>
      </w:r>
    </w:p>
    <w:p w14:paraId="72BE73E3"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0F70D2DD" w14:textId="77777777" w:rsidR="002907E1" w:rsidRPr="00E31DD7" w:rsidRDefault="007812B9">
      <w:pPr>
        <w:pStyle w:val="Teksttreci0"/>
        <w:shd w:val="clear" w:color="auto" w:fill="auto"/>
        <w:tabs>
          <w:tab w:val="left" w:pos="993"/>
        </w:tabs>
        <w:spacing w:after="0" w:line="240" w:lineRule="auto"/>
        <w:ind w:left="360" w:firstLine="0"/>
        <w:jc w:val="both"/>
        <w:rPr>
          <w:rFonts w:ascii="Times New Roman" w:hAnsi="Times New Roman"/>
          <w:sz w:val="24"/>
          <w:szCs w:val="24"/>
        </w:rPr>
      </w:pPr>
      <w:r w:rsidRPr="00E31DD7">
        <w:rPr>
          <w:rFonts w:ascii="Times New Roman" w:hAnsi="Times New Roman"/>
          <w:sz w:val="24"/>
          <w:szCs w:val="24"/>
        </w:rPr>
        <w:t>4. Poprzez „używanie" należy rozumieć (w wypadku telefonu komórkowego):</w:t>
      </w:r>
    </w:p>
    <w:p w14:paraId="76562473" w14:textId="77777777" w:rsidR="002907E1" w:rsidRPr="00E31DD7" w:rsidRDefault="007812B9" w:rsidP="00E67801">
      <w:pPr>
        <w:numPr>
          <w:ilvl w:val="0"/>
          <w:numId w:val="148"/>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 nawiązywanie połączenia telefonicznego</w:t>
      </w:r>
    </w:p>
    <w:p w14:paraId="14DB6E0F" w14:textId="4E71801B" w:rsidR="00AD0EDF" w:rsidRPr="00E31DD7" w:rsidRDefault="00E31DD7" w:rsidP="00E67801">
      <w:pPr>
        <w:numPr>
          <w:ilvl w:val="0"/>
          <w:numId w:val="148"/>
        </w:numPr>
        <w:tabs>
          <w:tab w:val="left" w:pos="426"/>
        </w:tabs>
        <w:ind w:left="0" w:firstLine="0"/>
        <w:jc w:val="both"/>
        <w:rPr>
          <w:rFonts w:ascii="Times New Roman" w:hAnsi="Times New Roman"/>
          <w:sz w:val="24"/>
          <w:szCs w:val="24"/>
        </w:rPr>
      </w:pPr>
      <w:r>
        <w:rPr>
          <w:rFonts w:ascii="Times New Roman" w:hAnsi="Times New Roman"/>
          <w:sz w:val="24"/>
          <w:szCs w:val="24"/>
        </w:rPr>
        <w:t xml:space="preserve"> </w:t>
      </w:r>
      <w:r w:rsidR="007812B9" w:rsidRPr="00E31DD7">
        <w:rPr>
          <w:rFonts w:ascii="Times New Roman" w:hAnsi="Times New Roman"/>
          <w:sz w:val="24"/>
          <w:szCs w:val="24"/>
        </w:rPr>
        <w:t>redagowanie lub wysyłanie wiadom</w:t>
      </w:r>
      <w:r w:rsidR="00E2716F" w:rsidRPr="00E31DD7">
        <w:rPr>
          <w:rFonts w:ascii="Times New Roman" w:hAnsi="Times New Roman"/>
          <w:sz w:val="24"/>
          <w:szCs w:val="24"/>
        </w:rPr>
        <w:t xml:space="preserve">ości typu sms, </w:t>
      </w:r>
      <w:proofErr w:type="spellStart"/>
      <w:r w:rsidR="00E2716F" w:rsidRPr="00E31DD7">
        <w:rPr>
          <w:rFonts w:ascii="Times New Roman" w:hAnsi="Times New Roman"/>
          <w:sz w:val="24"/>
          <w:szCs w:val="24"/>
        </w:rPr>
        <w:t>mms</w:t>
      </w:r>
      <w:proofErr w:type="spellEnd"/>
      <w:r w:rsidR="00E2716F" w:rsidRPr="00E31DD7">
        <w:rPr>
          <w:rFonts w:ascii="Times New Roman" w:hAnsi="Times New Roman"/>
          <w:sz w:val="24"/>
          <w:szCs w:val="24"/>
        </w:rPr>
        <w:t xml:space="preserve"> lub podobnej, podczas zajęć </w:t>
      </w:r>
    </w:p>
    <w:p w14:paraId="61C14A82" w14:textId="734C6844" w:rsidR="002907E1" w:rsidRPr="00E31DD7" w:rsidRDefault="00AD0EDF" w:rsidP="00AD0EDF">
      <w:pPr>
        <w:tabs>
          <w:tab w:val="left" w:pos="426"/>
        </w:tabs>
        <w:jc w:val="both"/>
        <w:rPr>
          <w:rFonts w:ascii="Times New Roman" w:hAnsi="Times New Roman"/>
          <w:sz w:val="24"/>
          <w:szCs w:val="24"/>
        </w:rPr>
      </w:pPr>
      <w:r w:rsidRPr="00E31DD7">
        <w:rPr>
          <w:rFonts w:ascii="Times New Roman" w:hAnsi="Times New Roman"/>
          <w:sz w:val="24"/>
          <w:szCs w:val="24"/>
        </w:rPr>
        <w:t xml:space="preserve">        </w:t>
      </w:r>
      <w:r w:rsidR="00E2716F" w:rsidRPr="00E31DD7">
        <w:rPr>
          <w:rFonts w:ascii="Times New Roman" w:hAnsi="Times New Roman"/>
          <w:sz w:val="24"/>
          <w:szCs w:val="24"/>
        </w:rPr>
        <w:t>lekcyjnych, świetlicowych, posiłków na stołówce, przerw międzylekcyjnych;</w:t>
      </w:r>
    </w:p>
    <w:p w14:paraId="4F544B72" w14:textId="77777777" w:rsidR="002907E1" w:rsidRPr="00E31DD7" w:rsidRDefault="007812B9" w:rsidP="00E67801">
      <w:pPr>
        <w:numPr>
          <w:ilvl w:val="0"/>
          <w:numId w:val="148"/>
        </w:numPr>
        <w:tabs>
          <w:tab w:val="left" w:pos="426"/>
        </w:tabs>
        <w:ind w:left="0" w:firstLine="0"/>
        <w:jc w:val="both"/>
        <w:rPr>
          <w:rFonts w:ascii="Times New Roman" w:hAnsi="Times New Roman"/>
          <w:sz w:val="24"/>
          <w:szCs w:val="24"/>
        </w:rPr>
      </w:pPr>
      <w:r w:rsidRPr="00E31DD7">
        <w:rPr>
          <w:rFonts w:ascii="Times New Roman" w:hAnsi="Times New Roman"/>
          <w:sz w:val="24"/>
          <w:szCs w:val="24"/>
        </w:rPr>
        <w:t>rejestrowanie materiału audiowizualnego;</w:t>
      </w:r>
    </w:p>
    <w:p w14:paraId="6FDF35AB" w14:textId="77777777" w:rsidR="002907E1" w:rsidRPr="00E31DD7" w:rsidRDefault="007812B9" w:rsidP="00E67801">
      <w:pPr>
        <w:numPr>
          <w:ilvl w:val="0"/>
          <w:numId w:val="148"/>
        </w:numPr>
        <w:tabs>
          <w:tab w:val="left" w:pos="426"/>
        </w:tabs>
        <w:ind w:left="0" w:firstLine="0"/>
        <w:jc w:val="both"/>
        <w:rPr>
          <w:rFonts w:ascii="Times New Roman" w:hAnsi="Times New Roman"/>
          <w:sz w:val="24"/>
          <w:szCs w:val="24"/>
        </w:rPr>
      </w:pPr>
      <w:r w:rsidRPr="00E31DD7">
        <w:rPr>
          <w:rFonts w:ascii="Times New Roman" w:hAnsi="Times New Roman"/>
          <w:sz w:val="24"/>
          <w:szCs w:val="24"/>
        </w:rPr>
        <w:t>odtwarzanie materiału audiowizualnego lub dokumentacji elektronicznej;</w:t>
      </w:r>
    </w:p>
    <w:p w14:paraId="611AD87B" w14:textId="77777777" w:rsidR="002907E1" w:rsidRPr="00E31DD7" w:rsidRDefault="007812B9" w:rsidP="00E67801">
      <w:pPr>
        <w:numPr>
          <w:ilvl w:val="0"/>
          <w:numId w:val="148"/>
        </w:numPr>
        <w:tabs>
          <w:tab w:val="left" w:pos="426"/>
        </w:tabs>
        <w:ind w:left="0" w:firstLine="0"/>
        <w:jc w:val="both"/>
        <w:rPr>
          <w:rFonts w:ascii="Times New Roman" w:hAnsi="Times New Roman"/>
          <w:sz w:val="24"/>
          <w:szCs w:val="24"/>
        </w:rPr>
      </w:pPr>
      <w:r w:rsidRPr="00E31DD7">
        <w:rPr>
          <w:rFonts w:ascii="Times New Roman" w:hAnsi="Times New Roman"/>
          <w:sz w:val="24"/>
          <w:szCs w:val="24"/>
        </w:rPr>
        <w:t>transmisja danych;</w:t>
      </w:r>
    </w:p>
    <w:p w14:paraId="5DEFCE28" w14:textId="77777777" w:rsidR="002907E1" w:rsidRPr="00E31DD7" w:rsidRDefault="007812B9" w:rsidP="00E67801">
      <w:pPr>
        <w:numPr>
          <w:ilvl w:val="0"/>
          <w:numId w:val="148"/>
        </w:numPr>
        <w:tabs>
          <w:tab w:val="left" w:pos="426"/>
        </w:tabs>
        <w:ind w:left="0" w:firstLine="0"/>
        <w:jc w:val="both"/>
        <w:rPr>
          <w:rFonts w:ascii="Times New Roman" w:hAnsi="Times New Roman"/>
          <w:sz w:val="24"/>
          <w:szCs w:val="24"/>
        </w:rPr>
      </w:pPr>
      <w:r w:rsidRPr="00E31DD7">
        <w:rPr>
          <w:rFonts w:ascii="Times New Roman" w:hAnsi="Times New Roman"/>
          <w:sz w:val="24"/>
          <w:szCs w:val="24"/>
        </w:rPr>
        <w:t>wykonywania obliczeń.</w:t>
      </w:r>
    </w:p>
    <w:p w14:paraId="53C4CED0" w14:textId="77777777" w:rsidR="002907E1" w:rsidRPr="005727DA" w:rsidRDefault="002907E1">
      <w:pPr>
        <w:jc w:val="both"/>
        <w:rPr>
          <w:rFonts w:ascii="Cambria" w:hAnsi="Cambria"/>
        </w:rPr>
      </w:pPr>
    </w:p>
    <w:p w14:paraId="403EEC30" w14:textId="77777777" w:rsidR="002907E1" w:rsidRPr="00E31DD7" w:rsidRDefault="007812B9">
      <w:pPr>
        <w:jc w:val="both"/>
        <w:rPr>
          <w:rFonts w:ascii="Times New Roman" w:hAnsi="Times New Roman"/>
          <w:sz w:val="24"/>
          <w:szCs w:val="24"/>
        </w:rPr>
      </w:pPr>
      <w:r w:rsidRPr="00E31DD7">
        <w:rPr>
          <w:rFonts w:ascii="Times New Roman" w:hAnsi="Times New Roman"/>
          <w:sz w:val="24"/>
          <w:szCs w:val="24"/>
        </w:rPr>
        <w:t>W przypadku  innych urządzeń elektronicznych pojęcie „używanie” dotyczy wszystkich w/w punktów możliwych do  wykonania na danym urządzeniu.</w:t>
      </w:r>
    </w:p>
    <w:p w14:paraId="48F7B31F"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619F8340" w14:textId="77777777" w:rsidR="002907E1" w:rsidRPr="00E31DD7" w:rsidRDefault="007812B9"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t>5. Przed rozpoczęciem zajęć edukacyjnych (lub w razie przebywania w szkolnej świetlicy, bibliotece</w:t>
      </w:r>
      <w:r w:rsidR="00BE7368" w:rsidRPr="00E31DD7">
        <w:rPr>
          <w:rFonts w:ascii="Times New Roman" w:hAnsi="Times New Roman"/>
          <w:sz w:val="24"/>
          <w:szCs w:val="24"/>
        </w:rPr>
        <w:t>, stołówce</w:t>
      </w:r>
      <w:r w:rsidRPr="00E31DD7">
        <w:rPr>
          <w:rFonts w:ascii="Times New Roman" w:hAnsi="Times New Roman"/>
          <w:sz w:val="24"/>
          <w:szCs w:val="24"/>
        </w:rPr>
        <w:t>) uczeń ma obowiązek wyłączyć i schować aparat telefoniczny.</w:t>
      </w:r>
    </w:p>
    <w:p w14:paraId="3F7B2A08" w14:textId="77777777" w:rsidR="002907E1" w:rsidRPr="00E31DD7" w:rsidRDefault="002907E1">
      <w:pPr>
        <w:pStyle w:val="Teksttreci0"/>
        <w:shd w:val="clear" w:color="auto" w:fill="auto"/>
        <w:tabs>
          <w:tab w:val="left" w:pos="993"/>
        </w:tabs>
        <w:spacing w:after="0" w:line="240" w:lineRule="auto"/>
        <w:ind w:firstLine="0"/>
        <w:jc w:val="both"/>
        <w:rPr>
          <w:rFonts w:ascii="Times New Roman" w:hAnsi="Times New Roman"/>
          <w:sz w:val="24"/>
          <w:szCs w:val="24"/>
        </w:rPr>
      </w:pPr>
    </w:p>
    <w:p w14:paraId="73085171" w14:textId="77777777" w:rsidR="002907E1" w:rsidRPr="00E31DD7" w:rsidRDefault="00392D11"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t>5a</w:t>
      </w:r>
      <w:r w:rsidR="007812B9" w:rsidRPr="00E31DD7">
        <w:rPr>
          <w:rFonts w:ascii="Times New Roman" w:hAnsi="Times New Roman"/>
          <w:sz w:val="24"/>
          <w:szCs w:val="24"/>
        </w:rPr>
        <w:t>. Nagrywanie dźwięku i obrazu za pomocą telefonu w czasie lekcji jest możliwe jedynie za zgodą nauczyciela oraz osoby nagrywanej i fotografowanej.</w:t>
      </w:r>
    </w:p>
    <w:p w14:paraId="21294268" w14:textId="77777777" w:rsidR="00BE7368" w:rsidRPr="00E31DD7" w:rsidRDefault="00BE7368">
      <w:pPr>
        <w:pStyle w:val="Teksttreci0"/>
        <w:shd w:val="clear" w:color="auto" w:fill="auto"/>
        <w:tabs>
          <w:tab w:val="left" w:pos="993"/>
        </w:tabs>
        <w:spacing w:after="0" w:line="240" w:lineRule="auto"/>
        <w:ind w:left="360" w:firstLine="0"/>
        <w:jc w:val="both"/>
        <w:rPr>
          <w:rFonts w:ascii="Times New Roman" w:hAnsi="Times New Roman"/>
          <w:sz w:val="24"/>
          <w:szCs w:val="24"/>
        </w:rPr>
      </w:pPr>
    </w:p>
    <w:p w14:paraId="46E5480D" w14:textId="77777777" w:rsidR="00BE7368" w:rsidRPr="00E31DD7" w:rsidRDefault="00392D11"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t>6</w:t>
      </w:r>
      <w:r w:rsidR="00BE7368" w:rsidRPr="00E31DD7">
        <w:rPr>
          <w:rFonts w:ascii="Times New Roman" w:hAnsi="Times New Roman"/>
          <w:sz w:val="24"/>
          <w:szCs w:val="24"/>
        </w:rPr>
        <w:t>. Używanie telefonu w czasie lekcji, zajęć świetlicowych, posiłków na stołówce, przerw międzylekcyjnych jest możliwe jedynie za zgodą nauczyciela oraz osoby nagrywanej i fotografowanej.</w:t>
      </w:r>
    </w:p>
    <w:p w14:paraId="650A045F"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4C568EB2" w14:textId="77777777" w:rsidR="002907E1" w:rsidRPr="00E31DD7" w:rsidRDefault="00392D11"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t>7</w:t>
      </w:r>
      <w:r w:rsidR="007812B9" w:rsidRPr="00E31DD7">
        <w:rPr>
          <w:rFonts w:ascii="Times New Roman" w:hAnsi="Times New Roman"/>
          <w:sz w:val="24"/>
          <w:szCs w:val="24"/>
        </w:rPr>
        <w:t>.</w:t>
      </w:r>
      <w:r w:rsidR="00BE7368" w:rsidRPr="00E31DD7">
        <w:rPr>
          <w:rFonts w:ascii="Times New Roman" w:hAnsi="Times New Roman"/>
          <w:sz w:val="24"/>
          <w:szCs w:val="24"/>
        </w:rPr>
        <w:t xml:space="preserve"> </w:t>
      </w:r>
      <w:r w:rsidR="007812B9" w:rsidRPr="00E31DD7">
        <w:rPr>
          <w:rFonts w:ascii="Times New Roman" w:hAnsi="Times New Roman"/>
          <w:sz w:val="24"/>
          <w:szCs w:val="24"/>
        </w:rPr>
        <w:t xml:space="preserve"> 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2FAD28DE"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21059D33" w14:textId="77777777" w:rsidR="00BE7368" w:rsidRPr="00E31DD7" w:rsidRDefault="00392D11" w:rsidP="00BE7368">
      <w:pPr>
        <w:pStyle w:val="Teksttreci0"/>
        <w:shd w:val="clear" w:color="auto" w:fill="auto"/>
        <w:tabs>
          <w:tab w:val="left" w:pos="1353"/>
        </w:tabs>
        <w:spacing w:after="0" w:line="240" w:lineRule="auto"/>
        <w:ind w:firstLine="0"/>
        <w:jc w:val="both"/>
        <w:rPr>
          <w:rFonts w:ascii="Times New Roman" w:hAnsi="Times New Roman"/>
          <w:sz w:val="24"/>
          <w:szCs w:val="24"/>
        </w:rPr>
      </w:pPr>
      <w:r w:rsidRPr="00E31DD7">
        <w:rPr>
          <w:rFonts w:ascii="Times New Roman" w:hAnsi="Times New Roman"/>
          <w:sz w:val="24"/>
          <w:szCs w:val="24"/>
        </w:rPr>
        <w:t>8</w:t>
      </w:r>
      <w:r w:rsidR="007812B9" w:rsidRPr="00E31DD7">
        <w:rPr>
          <w:rFonts w:ascii="Times New Roman" w:hAnsi="Times New Roman"/>
          <w:sz w:val="24"/>
          <w:szCs w:val="24"/>
        </w:rPr>
        <w:t xml:space="preserve">.  </w:t>
      </w:r>
      <w:r w:rsidR="00BE7368" w:rsidRPr="00E31DD7">
        <w:rPr>
          <w:rFonts w:ascii="Times New Roman" w:hAnsi="Times New Roman"/>
          <w:sz w:val="24"/>
          <w:szCs w:val="24"/>
        </w:rPr>
        <w:t xml:space="preserve"> W przypadku łamania przez ucznia regulaminu na  lekcjach lub na terenie szkoły, nauczyciel udziela uczniowi upomnienia z wpisem do dziennika lekcyjnego oraz zobowiązuje go do wyłączenia i schowania telefonu.</w:t>
      </w:r>
    </w:p>
    <w:p w14:paraId="6F6C6B1E" w14:textId="77777777" w:rsidR="00BE7368" w:rsidRPr="00E31DD7" w:rsidRDefault="00BE7368" w:rsidP="00BE7368">
      <w:pPr>
        <w:pStyle w:val="Teksttreci0"/>
        <w:shd w:val="clear" w:color="auto" w:fill="auto"/>
        <w:tabs>
          <w:tab w:val="left" w:pos="1353"/>
        </w:tabs>
        <w:spacing w:after="0" w:line="240" w:lineRule="auto"/>
        <w:ind w:left="360" w:firstLine="0"/>
        <w:jc w:val="both"/>
        <w:rPr>
          <w:rFonts w:ascii="Times New Roman" w:hAnsi="Times New Roman"/>
          <w:sz w:val="24"/>
          <w:szCs w:val="24"/>
        </w:rPr>
      </w:pPr>
    </w:p>
    <w:p w14:paraId="2D564394" w14:textId="77777777" w:rsidR="002907E1" w:rsidRPr="00E31DD7" w:rsidRDefault="00392D11"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lastRenderedPageBreak/>
        <w:t>9</w:t>
      </w:r>
      <w:r w:rsidR="007812B9" w:rsidRPr="00E31DD7">
        <w:rPr>
          <w:rFonts w:ascii="Times New Roman" w:hAnsi="Times New Roman"/>
          <w:sz w:val="24"/>
          <w:szCs w:val="24"/>
        </w:rPr>
        <w:t xml:space="preserve">. </w:t>
      </w:r>
      <w:r w:rsidR="001C526F" w:rsidRPr="00E31DD7">
        <w:rPr>
          <w:rFonts w:ascii="Times New Roman" w:hAnsi="Times New Roman"/>
          <w:sz w:val="24"/>
          <w:szCs w:val="24"/>
        </w:rPr>
        <w:t xml:space="preserve"> </w:t>
      </w:r>
      <w:r w:rsidR="001C526F" w:rsidRPr="00E31DD7">
        <w:rPr>
          <w:rFonts w:ascii="Times New Roman" w:hAnsi="Times New Roman"/>
          <w:i/>
          <w:sz w:val="24"/>
          <w:szCs w:val="24"/>
        </w:rPr>
        <w:t>(uchylony)</w:t>
      </w:r>
    </w:p>
    <w:p w14:paraId="616B4AF9" w14:textId="77777777" w:rsidR="002907E1" w:rsidRPr="00E31DD7" w:rsidRDefault="002907E1">
      <w:pPr>
        <w:pStyle w:val="Teksttreci0"/>
        <w:shd w:val="clear" w:color="auto" w:fill="auto"/>
        <w:tabs>
          <w:tab w:val="left" w:pos="993"/>
        </w:tabs>
        <w:spacing w:after="0" w:line="240" w:lineRule="auto"/>
        <w:ind w:left="567" w:firstLine="0"/>
        <w:jc w:val="both"/>
        <w:rPr>
          <w:rFonts w:ascii="Times New Roman" w:hAnsi="Times New Roman"/>
          <w:sz w:val="24"/>
          <w:szCs w:val="24"/>
        </w:rPr>
      </w:pPr>
    </w:p>
    <w:p w14:paraId="6C2813DD" w14:textId="77777777" w:rsidR="002907E1" w:rsidRPr="00E31DD7" w:rsidRDefault="00392D11" w:rsidP="00BE7368">
      <w:pPr>
        <w:pStyle w:val="Teksttreci0"/>
        <w:shd w:val="clear" w:color="auto" w:fill="auto"/>
        <w:tabs>
          <w:tab w:val="left" w:pos="993"/>
        </w:tabs>
        <w:spacing w:after="0" w:line="240" w:lineRule="auto"/>
        <w:ind w:firstLine="0"/>
        <w:jc w:val="both"/>
        <w:rPr>
          <w:rFonts w:ascii="Times New Roman" w:hAnsi="Times New Roman"/>
          <w:sz w:val="24"/>
          <w:szCs w:val="24"/>
        </w:rPr>
      </w:pPr>
      <w:r w:rsidRPr="00E31DD7">
        <w:rPr>
          <w:rFonts w:ascii="Times New Roman" w:hAnsi="Times New Roman"/>
          <w:sz w:val="24"/>
          <w:szCs w:val="24"/>
        </w:rPr>
        <w:t>10</w:t>
      </w:r>
      <w:r w:rsidR="007812B9" w:rsidRPr="00E31DD7">
        <w:rPr>
          <w:rFonts w:ascii="Times New Roman" w:hAnsi="Times New Roman"/>
          <w:sz w:val="24"/>
          <w:szCs w:val="24"/>
        </w:rPr>
        <w:t xml:space="preserve">. </w:t>
      </w:r>
      <w:r w:rsidR="001C526F" w:rsidRPr="00E31DD7">
        <w:rPr>
          <w:rFonts w:ascii="Times New Roman" w:hAnsi="Times New Roman"/>
          <w:i/>
          <w:sz w:val="24"/>
          <w:szCs w:val="24"/>
        </w:rPr>
        <w:t>(uchylony)</w:t>
      </w:r>
    </w:p>
    <w:p w14:paraId="588EE438" w14:textId="77777777" w:rsidR="002907E1" w:rsidRPr="00E31DD7" w:rsidRDefault="002907E1">
      <w:pPr>
        <w:pStyle w:val="Teksttreci0"/>
        <w:shd w:val="clear" w:color="auto" w:fill="auto"/>
        <w:tabs>
          <w:tab w:val="left" w:pos="993"/>
        </w:tabs>
        <w:spacing w:after="0" w:line="240" w:lineRule="auto"/>
        <w:ind w:firstLine="0"/>
        <w:rPr>
          <w:rFonts w:ascii="Times New Roman" w:hAnsi="Times New Roman"/>
          <w:sz w:val="24"/>
          <w:szCs w:val="24"/>
        </w:rPr>
      </w:pPr>
    </w:p>
    <w:p w14:paraId="7CD61793" w14:textId="77777777" w:rsidR="002907E1" w:rsidRPr="00E31DD7" w:rsidRDefault="007812B9">
      <w:pPr>
        <w:pStyle w:val="Nagwek21"/>
        <w:spacing w:before="280" w:after="280"/>
        <w:rPr>
          <w:rFonts w:ascii="Times New Roman" w:hAnsi="Times New Roman"/>
          <w:color w:val="auto"/>
          <w:sz w:val="24"/>
          <w:szCs w:val="24"/>
        </w:rPr>
      </w:pPr>
      <w:bookmarkStart w:id="33" w:name="_Toc485907109"/>
      <w:r w:rsidRPr="00E31DD7">
        <w:rPr>
          <w:rFonts w:ascii="Times New Roman" w:hAnsi="Times New Roman"/>
          <w:color w:val="auto"/>
          <w:sz w:val="24"/>
          <w:szCs w:val="24"/>
        </w:rPr>
        <w:t>Rozdział 6</w:t>
      </w:r>
      <w:r w:rsidRPr="00E31DD7">
        <w:rPr>
          <w:rFonts w:ascii="Times New Roman" w:hAnsi="Times New Roman"/>
          <w:color w:val="auto"/>
          <w:sz w:val="24"/>
          <w:szCs w:val="24"/>
        </w:rPr>
        <w:br/>
        <w:t>Nagrody i kary</w:t>
      </w:r>
      <w:bookmarkEnd w:id="33"/>
    </w:p>
    <w:p w14:paraId="3C535D6F" w14:textId="77777777" w:rsidR="002907E1" w:rsidRPr="00E31DD7" w:rsidRDefault="002907E1">
      <w:pPr>
        <w:jc w:val="left"/>
        <w:rPr>
          <w:rFonts w:ascii="Times New Roman" w:hAnsi="Times New Roman"/>
          <w:b/>
          <w:sz w:val="24"/>
          <w:szCs w:val="24"/>
        </w:rPr>
      </w:pPr>
    </w:p>
    <w:p w14:paraId="65344F0D" w14:textId="77777777" w:rsidR="002907E1" w:rsidRPr="00E31DD7" w:rsidRDefault="007812B9">
      <w:pPr>
        <w:spacing w:after="240"/>
        <w:jc w:val="left"/>
        <w:rPr>
          <w:rFonts w:ascii="Times New Roman" w:hAnsi="Times New Roman"/>
          <w:b/>
          <w:sz w:val="24"/>
          <w:szCs w:val="24"/>
        </w:rPr>
      </w:pPr>
      <w:r w:rsidRPr="00E31DD7">
        <w:rPr>
          <w:rFonts w:ascii="Times New Roman" w:hAnsi="Times New Roman"/>
          <w:b/>
          <w:sz w:val="24"/>
          <w:szCs w:val="24"/>
        </w:rPr>
        <w:t xml:space="preserve">§ 111. 1. </w:t>
      </w:r>
      <w:r w:rsidRPr="00E31DD7">
        <w:rPr>
          <w:rFonts w:ascii="Times New Roman" w:hAnsi="Times New Roman"/>
          <w:sz w:val="24"/>
          <w:szCs w:val="24"/>
        </w:rPr>
        <w:t xml:space="preserve"> </w:t>
      </w:r>
      <w:r w:rsidRPr="00E31DD7">
        <w:rPr>
          <w:rFonts w:ascii="Times New Roman" w:hAnsi="Times New Roman"/>
          <w:b/>
          <w:sz w:val="24"/>
          <w:szCs w:val="24"/>
        </w:rPr>
        <w:t>Nagrody</w:t>
      </w:r>
    </w:p>
    <w:p w14:paraId="22C99CDC" w14:textId="77777777" w:rsidR="002907E1" w:rsidRPr="00E31DD7" w:rsidRDefault="007812B9" w:rsidP="003A15A4">
      <w:pPr>
        <w:pStyle w:val="Tekstpodstawowywcity3"/>
        <w:numPr>
          <w:ilvl w:val="1"/>
          <w:numId w:val="80"/>
        </w:numPr>
        <w:tabs>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Uczeń  może otrzymać nagrody i wyróżnienia za:</w:t>
      </w:r>
    </w:p>
    <w:p w14:paraId="2B93766B" w14:textId="77777777" w:rsidR="002907E1" w:rsidRPr="00E31DD7" w:rsidRDefault="007812B9" w:rsidP="008B6673">
      <w:pPr>
        <w:pStyle w:val="Tekstpodstawowywcity3"/>
        <w:numPr>
          <w:ilvl w:val="0"/>
          <w:numId w:val="181"/>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rzetelną naukę i pracę na rzecz szkoły,</w:t>
      </w:r>
    </w:p>
    <w:p w14:paraId="5332C02F" w14:textId="77777777" w:rsidR="002907E1" w:rsidRPr="00E31DD7" w:rsidRDefault="007812B9" w:rsidP="008B6673">
      <w:pPr>
        <w:pStyle w:val="Tekstpodstawowywcity3"/>
        <w:numPr>
          <w:ilvl w:val="0"/>
          <w:numId w:val="181"/>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wzorową postawę,</w:t>
      </w:r>
    </w:p>
    <w:p w14:paraId="5D03B8B1" w14:textId="77777777" w:rsidR="002907E1" w:rsidRPr="00E31DD7" w:rsidRDefault="007812B9" w:rsidP="008B6673">
      <w:pPr>
        <w:pStyle w:val="Tekstpodstawowywcity3"/>
        <w:numPr>
          <w:ilvl w:val="0"/>
          <w:numId w:val="181"/>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wybitne osiągnięcia,</w:t>
      </w:r>
    </w:p>
    <w:p w14:paraId="72D15489" w14:textId="77777777" w:rsidR="002907E1" w:rsidRPr="00E31DD7" w:rsidRDefault="007812B9" w:rsidP="008B6673">
      <w:pPr>
        <w:pStyle w:val="Tekstpodstawowywcity3"/>
        <w:numPr>
          <w:ilvl w:val="0"/>
          <w:numId w:val="181"/>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dzielność i odwagę.</w:t>
      </w:r>
    </w:p>
    <w:p w14:paraId="63A4FDBC" w14:textId="77777777" w:rsidR="002907E1" w:rsidRPr="00E31DD7" w:rsidRDefault="002907E1">
      <w:pPr>
        <w:pStyle w:val="Tekstpodstawowywcity3"/>
        <w:ind w:left="1260"/>
        <w:jc w:val="both"/>
        <w:rPr>
          <w:rStyle w:val="czeinternetowe"/>
          <w:rFonts w:ascii="Times New Roman" w:hAnsi="Times New Roman"/>
          <w:b w:val="0"/>
          <w:color w:val="auto"/>
          <w:sz w:val="24"/>
          <w:szCs w:val="24"/>
        </w:rPr>
      </w:pPr>
    </w:p>
    <w:p w14:paraId="4BA6F9C6" w14:textId="77777777" w:rsidR="002907E1" w:rsidRPr="00E31DD7" w:rsidRDefault="007812B9" w:rsidP="003A15A4">
      <w:pPr>
        <w:pStyle w:val="Tekstpodstawowywcity3"/>
        <w:numPr>
          <w:ilvl w:val="1"/>
          <w:numId w:val="80"/>
        </w:numPr>
        <w:tabs>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Nagrody przyznaje Dyrektor Szkoły na wniosek wychowawcy klasy, nauczyciela, Samorządu Uczniowskiego oraz Rady Rodziców, po zasięgnięciu opinii Rady Pedagogicznej;</w:t>
      </w:r>
    </w:p>
    <w:p w14:paraId="5FC91105" w14:textId="77777777" w:rsidR="002907E1" w:rsidRPr="00E31DD7" w:rsidRDefault="002907E1">
      <w:pPr>
        <w:pStyle w:val="Tekstpodstawowywcity3"/>
        <w:spacing w:after="0"/>
        <w:ind w:left="709"/>
        <w:jc w:val="both"/>
        <w:rPr>
          <w:rFonts w:ascii="Times New Roman" w:hAnsi="Times New Roman"/>
          <w:sz w:val="24"/>
          <w:szCs w:val="24"/>
        </w:rPr>
      </w:pPr>
    </w:p>
    <w:p w14:paraId="3F9EE2D4" w14:textId="77777777" w:rsidR="002907E1" w:rsidRPr="00E31DD7" w:rsidRDefault="007812B9" w:rsidP="003A15A4">
      <w:pPr>
        <w:pStyle w:val="Tekstpodstawowywcity3"/>
        <w:numPr>
          <w:ilvl w:val="1"/>
          <w:numId w:val="80"/>
        </w:numPr>
        <w:tabs>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Ustala się następujące rodzaje nagród dla uczniów:</w:t>
      </w:r>
    </w:p>
    <w:p w14:paraId="4D70BC13" w14:textId="77777777" w:rsidR="002907E1" w:rsidRPr="00E31DD7" w:rsidRDefault="007812B9" w:rsidP="008B6673">
      <w:pPr>
        <w:pStyle w:val="Tekstpodstawowywcity3"/>
        <w:numPr>
          <w:ilvl w:val="0"/>
          <w:numId w:val="182"/>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pochwała wychowawcy i opiekuna organizacji uczniowskich,</w:t>
      </w:r>
    </w:p>
    <w:p w14:paraId="78EC15AB" w14:textId="77777777" w:rsidR="002907E1" w:rsidRPr="00E31DD7" w:rsidRDefault="007812B9" w:rsidP="008B6673">
      <w:pPr>
        <w:pStyle w:val="Tekstpodstawowywcity3"/>
        <w:numPr>
          <w:ilvl w:val="0"/>
          <w:numId w:val="182"/>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pochwała dyrektora wobec całej społeczności szkolnej,</w:t>
      </w:r>
    </w:p>
    <w:p w14:paraId="14082920" w14:textId="77777777" w:rsidR="002907E1" w:rsidRPr="00E31DD7" w:rsidRDefault="007812B9" w:rsidP="008B6673">
      <w:pPr>
        <w:pStyle w:val="Tekstpodstawowywcity3"/>
        <w:numPr>
          <w:ilvl w:val="0"/>
          <w:numId w:val="182"/>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dyplom</w:t>
      </w:r>
    </w:p>
    <w:p w14:paraId="181E6899" w14:textId="77777777" w:rsidR="002907E1" w:rsidRPr="00E31DD7" w:rsidRDefault="007812B9" w:rsidP="008B6673">
      <w:pPr>
        <w:pStyle w:val="Tekstpodstawowywcity3"/>
        <w:numPr>
          <w:ilvl w:val="0"/>
          <w:numId w:val="182"/>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nagrody rzeczowe,</w:t>
      </w:r>
    </w:p>
    <w:p w14:paraId="619F835B" w14:textId="77777777" w:rsidR="002907E1" w:rsidRPr="00E31DD7" w:rsidRDefault="002907E1">
      <w:pPr>
        <w:pStyle w:val="Tekstpodstawowywcity3"/>
        <w:spacing w:after="0"/>
        <w:ind w:left="1260"/>
        <w:jc w:val="both"/>
        <w:rPr>
          <w:rStyle w:val="czeinternetowe"/>
          <w:rFonts w:ascii="Times New Roman" w:hAnsi="Times New Roman"/>
          <w:b w:val="0"/>
          <w:color w:val="auto"/>
          <w:sz w:val="24"/>
          <w:szCs w:val="24"/>
        </w:rPr>
      </w:pPr>
    </w:p>
    <w:p w14:paraId="3F7F28BA" w14:textId="77777777" w:rsidR="002907E1" w:rsidRPr="00E31DD7" w:rsidRDefault="007812B9" w:rsidP="003A15A4">
      <w:pPr>
        <w:pStyle w:val="Tekstpodstawowywcity3"/>
        <w:numPr>
          <w:ilvl w:val="1"/>
          <w:numId w:val="80"/>
        </w:numPr>
        <w:tabs>
          <w:tab w:val="left" w:pos="426"/>
          <w:tab w:val="left" w:pos="709"/>
        </w:tabs>
        <w:spacing w:after="0"/>
        <w:ind w:left="0" w:firstLine="0"/>
        <w:jc w:val="both"/>
        <w:rPr>
          <w:rFonts w:ascii="Times New Roman" w:hAnsi="Times New Roman"/>
          <w:sz w:val="24"/>
          <w:szCs w:val="24"/>
        </w:rPr>
      </w:pPr>
      <w:r w:rsidRPr="00E31DD7">
        <w:rPr>
          <w:rFonts w:ascii="Times New Roman" w:hAnsi="Times New Roman"/>
          <w:sz w:val="24"/>
          <w:szCs w:val="24"/>
        </w:rPr>
        <w:t>Nagrody finansowane są przez Radę Rodziców oraz z budżetu szkoły;</w:t>
      </w:r>
    </w:p>
    <w:p w14:paraId="0C4A4C47" w14:textId="77777777" w:rsidR="002907E1" w:rsidRPr="00E31DD7" w:rsidRDefault="002907E1">
      <w:pPr>
        <w:pStyle w:val="Tekstpodstawowywcity3"/>
        <w:jc w:val="left"/>
        <w:rPr>
          <w:rFonts w:ascii="Times New Roman" w:hAnsi="Times New Roman"/>
          <w:sz w:val="24"/>
          <w:szCs w:val="24"/>
        </w:rPr>
      </w:pPr>
    </w:p>
    <w:p w14:paraId="195CF811" w14:textId="77777777" w:rsidR="002907E1" w:rsidRPr="00E31DD7" w:rsidRDefault="007812B9" w:rsidP="003A15A4">
      <w:pPr>
        <w:pStyle w:val="Tekstpodstawowywcity3"/>
        <w:numPr>
          <w:ilvl w:val="1"/>
          <w:numId w:val="80"/>
        </w:numPr>
        <w:tabs>
          <w:tab w:val="left" w:pos="0"/>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1EA56777" w14:textId="77777777" w:rsidR="002907E1" w:rsidRPr="00E31DD7" w:rsidRDefault="002907E1">
      <w:pPr>
        <w:jc w:val="both"/>
        <w:rPr>
          <w:rFonts w:ascii="Times New Roman" w:hAnsi="Times New Roman"/>
          <w:sz w:val="24"/>
          <w:szCs w:val="24"/>
        </w:rPr>
      </w:pPr>
    </w:p>
    <w:p w14:paraId="4A7EF80D" w14:textId="77777777" w:rsidR="002907E1" w:rsidRPr="00E31DD7" w:rsidRDefault="007812B9">
      <w:pPr>
        <w:pStyle w:val="Tekstpodstawowywcity3"/>
        <w:ind w:left="0"/>
        <w:jc w:val="both"/>
        <w:rPr>
          <w:rFonts w:ascii="Times New Roman" w:hAnsi="Times New Roman"/>
          <w:b/>
          <w:sz w:val="24"/>
          <w:szCs w:val="24"/>
        </w:rPr>
      </w:pPr>
      <w:r w:rsidRPr="00E31DD7">
        <w:rPr>
          <w:rFonts w:ascii="Times New Roman" w:hAnsi="Times New Roman"/>
          <w:b/>
          <w:sz w:val="24"/>
          <w:szCs w:val="24"/>
        </w:rPr>
        <w:t>2. Kary</w:t>
      </w:r>
    </w:p>
    <w:p w14:paraId="03FEF0EE" w14:textId="77777777" w:rsidR="002907E1" w:rsidRPr="00E31DD7" w:rsidRDefault="007812B9" w:rsidP="003A15A4">
      <w:pPr>
        <w:pStyle w:val="Tekstpodstawowywcity3"/>
        <w:numPr>
          <w:ilvl w:val="1"/>
          <w:numId w:val="81"/>
        </w:numPr>
        <w:tabs>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Zakazuje się stosowania kar cielesnych wobec uczniów.</w:t>
      </w:r>
    </w:p>
    <w:p w14:paraId="666D84A5" w14:textId="77777777" w:rsidR="002907E1" w:rsidRPr="00E31DD7" w:rsidRDefault="007812B9" w:rsidP="003A15A4">
      <w:pPr>
        <w:pStyle w:val="Tekstpodstawowywcity3"/>
        <w:numPr>
          <w:ilvl w:val="1"/>
          <w:numId w:val="81"/>
        </w:numPr>
        <w:tabs>
          <w:tab w:val="left" w:pos="426"/>
        </w:tabs>
        <w:spacing w:after="0"/>
        <w:ind w:left="0" w:firstLine="0"/>
        <w:jc w:val="both"/>
        <w:rPr>
          <w:rFonts w:ascii="Times New Roman" w:hAnsi="Times New Roman"/>
          <w:sz w:val="24"/>
          <w:szCs w:val="24"/>
        </w:rPr>
      </w:pPr>
      <w:r w:rsidRPr="00E31DD7">
        <w:rPr>
          <w:rFonts w:ascii="Times New Roman" w:hAnsi="Times New Roman"/>
          <w:sz w:val="24"/>
          <w:szCs w:val="24"/>
        </w:rPr>
        <w:t>Ustala się następujące rodzaje kar:</w:t>
      </w:r>
    </w:p>
    <w:p w14:paraId="128691E6"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uwaga ustna nauczyciela,</w:t>
      </w:r>
    </w:p>
    <w:p w14:paraId="4F97E3DE"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upomnienie wychowawcy z wpisem do dziennika,</w:t>
      </w:r>
    </w:p>
    <w:p w14:paraId="110DA826"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nagana wychowawcy z pisemnym uzasadn</w:t>
      </w:r>
      <w:r w:rsidR="00361733" w:rsidRPr="00E31DD7">
        <w:rPr>
          <w:rStyle w:val="czeinternetowe"/>
          <w:rFonts w:ascii="Times New Roman" w:hAnsi="Times New Roman"/>
          <w:b w:val="0"/>
          <w:color w:val="auto"/>
          <w:sz w:val="24"/>
          <w:szCs w:val="24"/>
        </w:rPr>
        <w:t>ieniem skierowanym do dyrektora (konsekwencją nagany wychowawcy klasy jest zakaz udziału w wycieczkach),</w:t>
      </w:r>
    </w:p>
    <w:p w14:paraId="53F86DE1"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nagana dyrektora z pisemnym powiadomieniem rodziców,</w:t>
      </w:r>
    </w:p>
    <w:p w14:paraId="7C9C33CA"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przeniesienie ucznia do równoległej klasy swojej szkoły (na wniosek wychowawcy, nauczyciela, pedagoga, dyrektora, uchwałą Rady Pedagogicznej),</w:t>
      </w:r>
    </w:p>
    <w:p w14:paraId="0F7BD189" w14:textId="77777777" w:rsidR="002907E1" w:rsidRPr="00E31DD7" w:rsidRDefault="007812B9" w:rsidP="008B6673">
      <w:pPr>
        <w:pStyle w:val="Tekstpodstawowywcity3"/>
        <w:numPr>
          <w:ilvl w:val="0"/>
          <w:numId w:val="183"/>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na podstawie uchwały Rady Pedagogicznej dyrektor może wystąpić z wnioskiem do kuratora oświaty o przeniesienie ucznia do innej szkoły, gdy ten:</w:t>
      </w:r>
    </w:p>
    <w:p w14:paraId="1C221FB5" w14:textId="2FCAAB17" w:rsidR="002907E1" w:rsidRPr="00E31DD7" w:rsidRDefault="007812B9">
      <w:pPr>
        <w:jc w:val="both"/>
        <w:rPr>
          <w:rFonts w:ascii="Times New Roman" w:hAnsi="Times New Roman"/>
          <w:sz w:val="24"/>
          <w:szCs w:val="24"/>
        </w:rPr>
      </w:pPr>
      <w:r w:rsidRPr="00E31DD7">
        <w:rPr>
          <w:rFonts w:ascii="Times New Roman" w:hAnsi="Times New Roman"/>
          <w:sz w:val="24"/>
          <w:szCs w:val="24"/>
        </w:rPr>
        <w:t xml:space="preserve">      </w:t>
      </w:r>
      <w:r w:rsidR="00FA1537" w:rsidRPr="00E31DD7">
        <w:rPr>
          <w:rFonts w:ascii="Times New Roman" w:hAnsi="Times New Roman"/>
          <w:sz w:val="24"/>
          <w:szCs w:val="24"/>
        </w:rPr>
        <w:t xml:space="preserve">                      - </w:t>
      </w:r>
      <w:r w:rsidRPr="00E31DD7">
        <w:rPr>
          <w:rFonts w:ascii="Times New Roman" w:hAnsi="Times New Roman"/>
          <w:sz w:val="24"/>
          <w:szCs w:val="24"/>
        </w:rPr>
        <w:t>umyślnie spowodował uszczerbek na zdrowiu kolegi,</w:t>
      </w:r>
    </w:p>
    <w:p w14:paraId="6427194D" w14:textId="77777777" w:rsidR="002907E1" w:rsidRPr="00E31DD7" w:rsidRDefault="00FA1537">
      <w:pPr>
        <w:ind w:left="1647"/>
        <w:jc w:val="both"/>
        <w:rPr>
          <w:rFonts w:ascii="Times New Roman" w:hAnsi="Times New Roman"/>
          <w:sz w:val="24"/>
          <w:szCs w:val="24"/>
        </w:rPr>
      </w:pPr>
      <w:r w:rsidRPr="00E31DD7">
        <w:rPr>
          <w:rFonts w:ascii="Times New Roman" w:hAnsi="Times New Roman"/>
          <w:sz w:val="24"/>
          <w:szCs w:val="24"/>
        </w:rPr>
        <w:t xml:space="preserve">- </w:t>
      </w:r>
      <w:r w:rsidR="007812B9" w:rsidRPr="00E31DD7">
        <w:rPr>
          <w:rFonts w:ascii="Times New Roman" w:hAnsi="Times New Roman"/>
          <w:sz w:val="24"/>
          <w:szCs w:val="24"/>
        </w:rPr>
        <w:t>dopuszcza się kradzieży,</w:t>
      </w:r>
    </w:p>
    <w:p w14:paraId="4B0281CD" w14:textId="77777777" w:rsidR="002907E1" w:rsidRPr="00E31DD7" w:rsidRDefault="00FA1537">
      <w:pPr>
        <w:ind w:left="1647"/>
        <w:jc w:val="both"/>
        <w:rPr>
          <w:rFonts w:ascii="Times New Roman" w:hAnsi="Times New Roman"/>
          <w:sz w:val="24"/>
          <w:szCs w:val="24"/>
        </w:rPr>
      </w:pPr>
      <w:r w:rsidRPr="00E31DD7">
        <w:rPr>
          <w:rFonts w:ascii="Times New Roman" w:hAnsi="Times New Roman"/>
          <w:sz w:val="24"/>
          <w:szCs w:val="24"/>
        </w:rPr>
        <w:t xml:space="preserve">- </w:t>
      </w:r>
      <w:r w:rsidR="007812B9" w:rsidRPr="00E31DD7">
        <w:rPr>
          <w:rFonts w:ascii="Times New Roman" w:hAnsi="Times New Roman"/>
          <w:sz w:val="24"/>
          <w:szCs w:val="24"/>
        </w:rPr>
        <w:t>wchodzi w kolizje z prawem,</w:t>
      </w:r>
    </w:p>
    <w:p w14:paraId="3A3A85B7" w14:textId="77777777" w:rsidR="002907E1" w:rsidRPr="00E31DD7" w:rsidRDefault="00FA1537">
      <w:pPr>
        <w:ind w:left="1647"/>
        <w:jc w:val="both"/>
        <w:rPr>
          <w:rFonts w:ascii="Times New Roman" w:hAnsi="Times New Roman"/>
          <w:sz w:val="24"/>
          <w:szCs w:val="24"/>
        </w:rPr>
      </w:pPr>
      <w:r w:rsidRPr="00E31DD7">
        <w:rPr>
          <w:rFonts w:ascii="Times New Roman" w:hAnsi="Times New Roman"/>
          <w:sz w:val="24"/>
          <w:szCs w:val="24"/>
        </w:rPr>
        <w:t xml:space="preserve">- </w:t>
      </w:r>
      <w:r w:rsidR="007812B9" w:rsidRPr="00E31DD7">
        <w:rPr>
          <w:rFonts w:ascii="Times New Roman" w:hAnsi="Times New Roman"/>
          <w:sz w:val="24"/>
          <w:szCs w:val="24"/>
        </w:rPr>
        <w:t>demoralizuje innych uczniów,</w:t>
      </w:r>
    </w:p>
    <w:p w14:paraId="72289B10" w14:textId="77777777" w:rsidR="002907E1" w:rsidRPr="00E31DD7" w:rsidRDefault="00FA1537">
      <w:pPr>
        <w:ind w:left="1647"/>
        <w:jc w:val="both"/>
        <w:rPr>
          <w:rFonts w:ascii="Times New Roman" w:hAnsi="Times New Roman"/>
          <w:sz w:val="24"/>
          <w:szCs w:val="24"/>
        </w:rPr>
      </w:pPr>
      <w:r w:rsidRPr="00E31DD7">
        <w:rPr>
          <w:rFonts w:ascii="Times New Roman" w:hAnsi="Times New Roman"/>
          <w:sz w:val="24"/>
          <w:szCs w:val="24"/>
        </w:rPr>
        <w:lastRenderedPageBreak/>
        <w:t xml:space="preserve">- </w:t>
      </w:r>
      <w:r w:rsidR="007812B9" w:rsidRPr="00E31DD7">
        <w:rPr>
          <w:rFonts w:ascii="Times New Roman" w:hAnsi="Times New Roman"/>
          <w:sz w:val="24"/>
          <w:szCs w:val="24"/>
        </w:rPr>
        <w:t>permanentnie narusza postanowienia statutu.</w:t>
      </w:r>
    </w:p>
    <w:p w14:paraId="1AD1AFFF" w14:textId="77777777" w:rsidR="002907E1" w:rsidRPr="00E31DD7" w:rsidRDefault="007812B9">
      <w:pPr>
        <w:pStyle w:val="Tekstpodstawowywcity3"/>
        <w:spacing w:after="0"/>
        <w:ind w:left="0"/>
        <w:jc w:val="both"/>
        <w:rPr>
          <w:rFonts w:ascii="Times New Roman" w:hAnsi="Times New Roman"/>
          <w:sz w:val="24"/>
          <w:szCs w:val="24"/>
        </w:rPr>
      </w:pPr>
      <w:r w:rsidRPr="00E31DD7">
        <w:rPr>
          <w:rFonts w:ascii="Times New Roman" w:hAnsi="Times New Roman"/>
          <w:sz w:val="24"/>
          <w:szCs w:val="24"/>
        </w:rPr>
        <w:t>3)  Kara wymierzana jest na wniosek:</w:t>
      </w:r>
    </w:p>
    <w:p w14:paraId="795994C9" w14:textId="77777777" w:rsidR="002907E1" w:rsidRPr="00E31DD7" w:rsidRDefault="007812B9" w:rsidP="008B6673">
      <w:pPr>
        <w:pStyle w:val="Tekstpodstawowywcity3"/>
        <w:numPr>
          <w:ilvl w:val="0"/>
          <w:numId w:val="184"/>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wychowawcy, nauczyciela, dyrektora, innego pracownika szkoły,</w:t>
      </w:r>
    </w:p>
    <w:p w14:paraId="7CADEA56" w14:textId="77777777" w:rsidR="002907E1" w:rsidRPr="00E31DD7" w:rsidRDefault="007812B9" w:rsidP="008B6673">
      <w:pPr>
        <w:pStyle w:val="Tekstpodstawowywcity3"/>
        <w:numPr>
          <w:ilvl w:val="0"/>
          <w:numId w:val="184"/>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Rady Pedagogicznej,</w:t>
      </w:r>
    </w:p>
    <w:p w14:paraId="3703E73E" w14:textId="77777777" w:rsidR="002907E1" w:rsidRPr="00E31DD7" w:rsidRDefault="002907E1">
      <w:pPr>
        <w:pStyle w:val="Tekstpodstawowywcity3"/>
        <w:spacing w:after="0"/>
        <w:ind w:left="0"/>
        <w:jc w:val="both"/>
        <w:rPr>
          <w:rStyle w:val="czeinternetowe"/>
          <w:rFonts w:ascii="Times New Roman" w:hAnsi="Times New Roman"/>
          <w:b w:val="0"/>
          <w:color w:val="auto"/>
          <w:sz w:val="24"/>
          <w:szCs w:val="24"/>
        </w:rPr>
      </w:pPr>
    </w:p>
    <w:p w14:paraId="2BCB150F" w14:textId="77777777" w:rsidR="002907E1" w:rsidRPr="00E31DD7" w:rsidRDefault="007812B9">
      <w:pPr>
        <w:pStyle w:val="Tekstpodstawowywcity3"/>
        <w:spacing w:after="0"/>
        <w:ind w:left="0"/>
        <w:jc w:val="both"/>
        <w:rPr>
          <w:rFonts w:ascii="Times New Roman" w:hAnsi="Times New Roman"/>
          <w:sz w:val="24"/>
          <w:szCs w:val="24"/>
        </w:rPr>
      </w:pPr>
      <w:r w:rsidRPr="00E31DD7">
        <w:rPr>
          <w:rStyle w:val="czeinternetowe"/>
          <w:rFonts w:ascii="Times New Roman" w:hAnsi="Times New Roman"/>
          <w:b w:val="0"/>
          <w:color w:val="auto"/>
          <w:sz w:val="24"/>
          <w:szCs w:val="24"/>
        </w:rPr>
        <w:t xml:space="preserve">4)  </w:t>
      </w:r>
      <w:r w:rsidRPr="00E31DD7">
        <w:rPr>
          <w:rFonts w:ascii="Times New Roman" w:hAnsi="Times New Roman"/>
          <w:sz w:val="24"/>
          <w:szCs w:val="24"/>
        </w:rPr>
        <w:t>Od wymierzonej kary uczniowi przysługuje prawo do:</w:t>
      </w:r>
    </w:p>
    <w:p w14:paraId="28F3AAA1" w14:textId="77777777" w:rsidR="002907E1" w:rsidRPr="00E31DD7" w:rsidRDefault="007812B9" w:rsidP="008B6673">
      <w:pPr>
        <w:pStyle w:val="Tekstpodstawowywcity3"/>
        <w:numPr>
          <w:ilvl w:val="0"/>
          <w:numId w:val="185"/>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wystąpienia do dyrektora w ciągu 3 dni od daty powiadomienia go o wymierzonej karze z wnioskiem o jej uzasadnienie,</w:t>
      </w:r>
    </w:p>
    <w:p w14:paraId="26E5B596" w14:textId="77777777" w:rsidR="002907E1" w:rsidRPr="00E31DD7" w:rsidRDefault="007812B9" w:rsidP="008B6673">
      <w:pPr>
        <w:pStyle w:val="Tekstpodstawowywcity3"/>
        <w:numPr>
          <w:ilvl w:val="0"/>
          <w:numId w:val="185"/>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wystąpienia pisemnego w ciągu 7 dni od daty powiadomienia go o wymierzonej karze do Rady Pedagogicznej o ponowne rozpatrzenie jego sprawy,</w:t>
      </w:r>
    </w:p>
    <w:p w14:paraId="5573FFD3" w14:textId="77777777" w:rsidR="002907E1" w:rsidRPr="00E31DD7" w:rsidRDefault="007812B9" w:rsidP="008B6673">
      <w:pPr>
        <w:pStyle w:val="Tekstpodstawowywcity3"/>
        <w:numPr>
          <w:ilvl w:val="0"/>
          <w:numId w:val="185"/>
        </w:numPr>
        <w:spacing w:after="0"/>
        <w:jc w:val="both"/>
        <w:rPr>
          <w:rStyle w:val="czeinternetowe"/>
          <w:rFonts w:ascii="Times New Roman" w:hAnsi="Times New Roman"/>
          <w:b w:val="0"/>
          <w:color w:val="auto"/>
          <w:sz w:val="24"/>
          <w:szCs w:val="24"/>
        </w:rPr>
      </w:pPr>
      <w:r w:rsidRPr="00E31DD7">
        <w:rPr>
          <w:rStyle w:val="czeinternetowe"/>
          <w:rFonts w:ascii="Times New Roman" w:hAnsi="Times New Roman"/>
          <w:b w:val="0"/>
          <w:color w:val="auto"/>
          <w:sz w:val="24"/>
          <w:szCs w:val="24"/>
        </w:rPr>
        <w:t>odwołania się od decyzji Rady Pedagogicznej do kuratora oświaty w ciągu 7 dni od daty powiadomienia go o wymierzonej karze.</w:t>
      </w:r>
    </w:p>
    <w:p w14:paraId="5E2A34AA" w14:textId="77777777" w:rsidR="002907E1" w:rsidRPr="00E31DD7" w:rsidRDefault="002907E1">
      <w:pPr>
        <w:pStyle w:val="Tekstpodstawowywcity3"/>
        <w:spacing w:after="0"/>
        <w:ind w:left="1260"/>
        <w:jc w:val="left"/>
        <w:rPr>
          <w:rStyle w:val="czeinternetowe"/>
          <w:rFonts w:ascii="Times New Roman" w:hAnsi="Times New Roman"/>
          <w:b w:val="0"/>
          <w:color w:val="auto"/>
          <w:sz w:val="24"/>
          <w:szCs w:val="24"/>
        </w:rPr>
      </w:pPr>
    </w:p>
    <w:p w14:paraId="143356FF" w14:textId="77777777" w:rsidR="002907E1" w:rsidRPr="00E31DD7" w:rsidRDefault="007812B9">
      <w:pPr>
        <w:pStyle w:val="Nagwek21"/>
        <w:spacing w:before="280" w:after="280"/>
        <w:rPr>
          <w:rFonts w:ascii="Times New Roman" w:hAnsi="Times New Roman"/>
          <w:bCs w:val="0"/>
          <w:color w:val="auto"/>
          <w:sz w:val="24"/>
          <w:szCs w:val="24"/>
        </w:rPr>
      </w:pPr>
      <w:bookmarkStart w:id="34" w:name="_Toc485907110"/>
      <w:r w:rsidRPr="00E31DD7">
        <w:rPr>
          <w:rFonts w:ascii="Times New Roman" w:hAnsi="Times New Roman"/>
          <w:color w:val="auto"/>
          <w:sz w:val="24"/>
          <w:szCs w:val="24"/>
        </w:rPr>
        <w:t>Rozdział 7</w:t>
      </w:r>
      <w:r w:rsidRPr="00E31DD7">
        <w:rPr>
          <w:rFonts w:ascii="Times New Roman" w:hAnsi="Times New Roman"/>
          <w:b w:val="0"/>
          <w:bCs w:val="0"/>
          <w:color w:val="auto"/>
          <w:sz w:val="24"/>
          <w:szCs w:val="24"/>
        </w:rPr>
        <w:br/>
      </w:r>
      <w:r w:rsidRPr="00E31DD7">
        <w:rPr>
          <w:rFonts w:ascii="Times New Roman" w:hAnsi="Times New Roman"/>
          <w:color w:val="auto"/>
          <w:sz w:val="24"/>
          <w:szCs w:val="24"/>
        </w:rPr>
        <w:t>Przeniesienie ucznia do innej szkoły</w:t>
      </w:r>
      <w:bookmarkEnd w:id="34"/>
    </w:p>
    <w:p w14:paraId="109D2412" w14:textId="77777777" w:rsidR="002907E1" w:rsidRPr="00E31DD7" w:rsidRDefault="002907E1">
      <w:pPr>
        <w:jc w:val="left"/>
        <w:rPr>
          <w:rFonts w:ascii="Times New Roman" w:hAnsi="Times New Roman"/>
          <w:sz w:val="24"/>
          <w:szCs w:val="24"/>
        </w:rPr>
      </w:pPr>
    </w:p>
    <w:p w14:paraId="777D7930" w14:textId="77777777" w:rsidR="002907E1" w:rsidRPr="00E31DD7" w:rsidRDefault="007812B9">
      <w:pPr>
        <w:jc w:val="left"/>
        <w:rPr>
          <w:rFonts w:ascii="Times New Roman" w:hAnsi="Times New Roman"/>
          <w:sz w:val="24"/>
          <w:szCs w:val="24"/>
        </w:rPr>
      </w:pPr>
      <w:r w:rsidRPr="00E31DD7">
        <w:rPr>
          <w:rFonts w:ascii="Times New Roman" w:hAnsi="Times New Roman"/>
          <w:b/>
          <w:bCs/>
          <w:sz w:val="24"/>
          <w:szCs w:val="24"/>
        </w:rPr>
        <w:t>§ 112.</w:t>
      </w:r>
      <w:r w:rsidRPr="00E31DD7">
        <w:rPr>
          <w:rFonts w:ascii="Times New Roman" w:hAnsi="Times New Roman"/>
          <w:sz w:val="24"/>
          <w:szCs w:val="24"/>
        </w:rPr>
        <w:t xml:space="preserve"> </w:t>
      </w:r>
      <w:r w:rsidRPr="00E31DD7">
        <w:rPr>
          <w:rFonts w:ascii="Times New Roman" w:hAnsi="Times New Roman"/>
          <w:b/>
          <w:bCs/>
          <w:sz w:val="24"/>
          <w:szCs w:val="24"/>
        </w:rPr>
        <w:t xml:space="preserve">Szczegółowe zasady karnego przeniesienia do innej szkoły.  </w:t>
      </w:r>
    </w:p>
    <w:p w14:paraId="239F1E8D" w14:textId="77777777" w:rsidR="002907E1" w:rsidRPr="00E31DD7" w:rsidRDefault="002907E1">
      <w:pPr>
        <w:jc w:val="left"/>
        <w:rPr>
          <w:rFonts w:ascii="Times New Roman" w:hAnsi="Times New Roman"/>
          <w:sz w:val="24"/>
          <w:szCs w:val="24"/>
        </w:rPr>
      </w:pPr>
    </w:p>
    <w:p w14:paraId="2A63C14B"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1</w:t>
      </w:r>
      <w:r w:rsidRPr="00E31DD7">
        <w:rPr>
          <w:rFonts w:ascii="Times New Roman" w:hAnsi="Times New Roman"/>
          <w:sz w:val="24"/>
          <w:szCs w:val="24"/>
        </w:rPr>
        <w:t xml:space="preserve">. Rada  Pedagogiczna może  podjąć uchwałę o  rozpoczęcie  procedury karnego  przeniesienia  do  innej  szkoły. Decyzję w sprawie przeniesienia do innej szkoły podejmuje Łódzki Kurator Oświaty. </w:t>
      </w:r>
    </w:p>
    <w:p w14:paraId="4FFB2B51" w14:textId="77777777" w:rsidR="002907E1" w:rsidRPr="00E31DD7" w:rsidRDefault="002907E1">
      <w:pPr>
        <w:ind w:left="284"/>
        <w:jc w:val="both"/>
        <w:rPr>
          <w:rFonts w:ascii="Times New Roman" w:hAnsi="Times New Roman"/>
          <w:sz w:val="24"/>
          <w:szCs w:val="24"/>
        </w:rPr>
      </w:pPr>
    </w:p>
    <w:p w14:paraId="71B9B0CB"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2.</w:t>
      </w:r>
      <w:r w:rsidRPr="00E31DD7">
        <w:rPr>
          <w:rFonts w:ascii="Times New Roman" w:hAnsi="Times New Roman"/>
          <w:sz w:val="24"/>
          <w:szCs w:val="24"/>
        </w:rPr>
        <w:t xml:space="preserve"> Wykroczenia stanowiące podstawę   do  będące złożenia wniosku  o  przeniesienie  do  innej  szkoły:</w:t>
      </w:r>
    </w:p>
    <w:p w14:paraId="7BC04AF0" w14:textId="77777777" w:rsidR="002907E1" w:rsidRPr="00E31DD7" w:rsidRDefault="002907E1">
      <w:pPr>
        <w:ind w:left="284"/>
        <w:jc w:val="both"/>
        <w:rPr>
          <w:rFonts w:ascii="Times New Roman" w:hAnsi="Times New Roman"/>
          <w:sz w:val="24"/>
          <w:szCs w:val="24"/>
        </w:rPr>
      </w:pPr>
    </w:p>
    <w:p w14:paraId="1B07C84F"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świadome  działanie  stanowiące  zagrożenie  życia  lub  skutkujące  uszczerbkiem  zdrowia  dla innych  uczniów lub  pracowników Szkoły; </w:t>
      </w:r>
    </w:p>
    <w:p w14:paraId="149C4090"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rozprowadzanie i używanie środków odurzających, w tym alkoholu i narkotyków; </w:t>
      </w:r>
    </w:p>
    <w:p w14:paraId="4965A130"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świadome  fizyczne  i  psychiczne  znęcanie  się  nad  członkami  społeczności  szkolnej  lub naruszanie   godności, uczuć  religijnych lub narodowych; </w:t>
      </w:r>
    </w:p>
    <w:p w14:paraId="5AE59636"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dewastacja i celowe niszczenie mienia szkolnego; </w:t>
      </w:r>
    </w:p>
    <w:p w14:paraId="34C08569"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kradzież; </w:t>
      </w:r>
    </w:p>
    <w:p w14:paraId="58CAE748"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wyłudzanie (np. pieniędzy), szantaż, przekupstwo; </w:t>
      </w:r>
    </w:p>
    <w:p w14:paraId="7B17A2B3"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wulgarne odnoszenie się do nauczycieli i innych członków społeczności szkolnej; </w:t>
      </w:r>
    </w:p>
    <w:p w14:paraId="54C99C4B"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czyny nieobyczajne;</w:t>
      </w:r>
    </w:p>
    <w:p w14:paraId="557DDF68" w14:textId="77777777" w:rsidR="002907E1" w:rsidRPr="00E31DD7" w:rsidRDefault="007812B9" w:rsidP="00E67801">
      <w:pPr>
        <w:numPr>
          <w:ilvl w:val="0"/>
          <w:numId w:val="117"/>
        </w:numPr>
        <w:tabs>
          <w:tab w:val="left" w:pos="426"/>
        </w:tabs>
        <w:ind w:left="0" w:firstLine="0"/>
        <w:jc w:val="both"/>
        <w:rPr>
          <w:rFonts w:ascii="Times New Roman" w:hAnsi="Times New Roman"/>
          <w:sz w:val="24"/>
          <w:szCs w:val="24"/>
        </w:rPr>
      </w:pPr>
      <w:r w:rsidRPr="00E31DD7">
        <w:rPr>
          <w:rFonts w:ascii="Times New Roman" w:hAnsi="Times New Roman"/>
          <w:sz w:val="24"/>
          <w:szCs w:val="24"/>
        </w:rPr>
        <w:t>stwarzanie sytuacji zagrożenia publicznego, np. fałszywy alarm o podłożeniu bomby;</w:t>
      </w:r>
    </w:p>
    <w:p w14:paraId="58F083C7"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sz w:val="24"/>
          <w:szCs w:val="24"/>
        </w:rPr>
        <w:t xml:space="preserve">10)  notoryczne łamanie postanowień Statutu Szkoły mimo zastosowania wcześniejszych środków dyscyplinujących; </w:t>
      </w:r>
    </w:p>
    <w:p w14:paraId="1DFC51D2"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sz w:val="24"/>
          <w:szCs w:val="24"/>
        </w:rPr>
        <w:t xml:space="preserve">11)  zniesławienie Szkoły, np. na stronie internetowej; </w:t>
      </w:r>
    </w:p>
    <w:p w14:paraId="73DBA7AC"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sz w:val="24"/>
          <w:szCs w:val="24"/>
        </w:rPr>
        <w:t xml:space="preserve">12)  fałszowanie dokumentów szkolnych; </w:t>
      </w:r>
    </w:p>
    <w:p w14:paraId="4CBC6F24"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sz w:val="24"/>
          <w:szCs w:val="24"/>
        </w:rPr>
        <w:t>13)  popełnienie innych czynów karalnych w świetle Kodeksu Karnego.</w:t>
      </w:r>
    </w:p>
    <w:p w14:paraId="74008314" w14:textId="77777777" w:rsidR="002907E1" w:rsidRPr="00E31DD7" w:rsidRDefault="007812B9">
      <w:pPr>
        <w:jc w:val="both"/>
        <w:rPr>
          <w:rFonts w:ascii="Times New Roman" w:hAnsi="Times New Roman"/>
          <w:sz w:val="24"/>
          <w:szCs w:val="24"/>
        </w:rPr>
      </w:pPr>
      <w:r w:rsidRPr="00E31DD7">
        <w:rPr>
          <w:rFonts w:ascii="Times New Roman" w:hAnsi="Times New Roman"/>
          <w:sz w:val="24"/>
          <w:szCs w:val="24"/>
        </w:rPr>
        <w:t xml:space="preserve"> </w:t>
      </w:r>
    </w:p>
    <w:p w14:paraId="52B18FA6"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3</w:t>
      </w:r>
      <w:r w:rsidRPr="00E31DD7">
        <w:rPr>
          <w:rFonts w:ascii="Times New Roman" w:hAnsi="Times New Roman"/>
          <w:sz w:val="24"/>
          <w:szCs w:val="24"/>
        </w:rPr>
        <w:t>. Wyniki  w  nauce  nie  mogą  być  podstawą  do  wnioskowania  o przeniesienie do innej szkoły.</w:t>
      </w:r>
    </w:p>
    <w:p w14:paraId="00E0B70A" w14:textId="77777777" w:rsidR="002907E1" w:rsidRPr="00E31DD7" w:rsidRDefault="002907E1">
      <w:pPr>
        <w:jc w:val="left"/>
        <w:rPr>
          <w:rFonts w:ascii="Times New Roman" w:hAnsi="Times New Roman"/>
          <w:sz w:val="24"/>
          <w:szCs w:val="24"/>
        </w:rPr>
      </w:pPr>
    </w:p>
    <w:p w14:paraId="12997D87" w14:textId="77777777" w:rsidR="00035E1A" w:rsidRDefault="00035E1A">
      <w:pPr>
        <w:jc w:val="left"/>
        <w:rPr>
          <w:rFonts w:ascii="Times New Roman" w:hAnsi="Times New Roman"/>
          <w:b/>
          <w:bCs/>
          <w:sz w:val="24"/>
          <w:szCs w:val="24"/>
        </w:rPr>
      </w:pPr>
    </w:p>
    <w:p w14:paraId="06E14A62" w14:textId="77777777" w:rsidR="00035E1A" w:rsidRDefault="00035E1A">
      <w:pPr>
        <w:jc w:val="left"/>
        <w:rPr>
          <w:rFonts w:ascii="Times New Roman" w:hAnsi="Times New Roman"/>
          <w:b/>
          <w:bCs/>
          <w:sz w:val="24"/>
          <w:szCs w:val="24"/>
        </w:rPr>
      </w:pPr>
    </w:p>
    <w:p w14:paraId="47DAA50B" w14:textId="25714E9B" w:rsidR="002907E1" w:rsidRPr="00E31DD7" w:rsidRDefault="007812B9">
      <w:pPr>
        <w:jc w:val="left"/>
        <w:rPr>
          <w:rFonts w:ascii="Times New Roman" w:hAnsi="Times New Roman"/>
          <w:b/>
          <w:bCs/>
          <w:sz w:val="24"/>
          <w:szCs w:val="24"/>
        </w:rPr>
      </w:pPr>
      <w:r w:rsidRPr="00E31DD7">
        <w:rPr>
          <w:rFonts w:ascii="Times New Roman" w:hAnsi="Times New Roman"/>
          <w:b/>
          <w:bCs/>
          <w:sz w:val="24"/>
          <w:szCs w:val="24"/>
        </w:rPr>
        <w:t>§ 113. Procedura postępowania w przypadku karnego przeniesienia do innej szkoły:</w:t>
      </w:r>
      <w:r w:rsidRPr="00E31DD7">
        <w:rPr>
          <w:rFonts w:ascii="Times New Roman" w:hAnsi="Times New Roman"/>
          <w:sz w:val="24"/>
          <w:szCs w:val="24"/>
        </w:rPr>
        <w:t xml:space="preserve"> </w:t>
      </w:r>
    </w:p>
    <w:p w14:paraId="29FA697F" w14:textId="77777777" w:rsidR="002907E1" w:rsidRPr="00E31DD7" w:rsidRDefault="007812B9">
      <w:pPr>
        <w:jc w:val="left"/>
        <w:rPr>
          <w:rFonts w:ascii="Times New Roman" w:hAnsi="Times New Roman"/>
          <w:sz w:val="24"/>
          <w:szCs w:val="24"/>
        </w:rPr>
      </w:pPr>
      <w:r w:rsidRPr="00E31DD7">
        <w:rPr>
          <w:rFonts w:ascii="Times New Roman" w:hAnsi="Times New Roman"/>
          <w:sz w:val="24"/>
          <w:szCs w:val="24"/>
        </w:rPr>
        <w:lastRenderedPageBreak/>
        <w:t xml:space="preserve"> </w:t>
      </w:r>
    </w:p>
    <w:p w14:paraId="06ADEB8E"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1</w:t>
      </w:r>
      <w:r w:rsidRPr="00E31DD7">
        <w:rPr>
          <w:rFonts w:ascii="Times New Roman" w:hAnsi="Times New Roman"/>
          <w:sz w:val="24"/>
          <w:szCs w:val="24"/>
        </w:rPr>
        <w:t>. Podstawą wszczęcia postępowania jest sporządzenie notatki o zaistniałym zdarzeniu oraz protokół zeznań świadków  zdarzenia.  Jeśli  zdarzenie  jest  karane  z  mocy prawa  (</w:t>
      </w:r>
      <w:proofErr w:type="spellStart"/>
      <w:r w:rsidRPr="00E31DD7">
        <w:rPr>
          <w:rFonts w:ascii="Times New Roman" w:hAnsi="Times New Roman"/>
          <w:sz w:val="24"/>
          <w:szCs w:val="24"/>
        </w:rPr>
        <w:t>kpk</w:t>
      </w:r>
      <w:proofErr w:type="spellEnd"/>
      <w:r w:rsidRPr="00E31DD7">
        <w:rPr>
          <w:rFonts w:ascii="Times New Roman" w:hAnsi="Times New Roman"/>
          <w:sz w:val="24"/>
          <w:szCs w:val="24"/>
        </w:rPr>
        <w:t xml:space="preserve">),  Dyrektor  niezwłocznie  powiadamia organ ścigania; </w:t>
      </w:r>
    </w:p>
    <w:p w14:paraId="593265D3" w14:textId="77777777" w:rsidR="002907E1" w:rsidRPr="00E31DD7" w:rsidRDefault="002907E1">
      <w:pPr>
        <w:jc w:val="both"/>
        <w:rPr>
          <w:rFonts w:ascii="Times New Roman" w:hAnsi="Times New Roman"/>
          <w:sz w:val="24"/>
          <w:szCs w:val="24"/>
        </w:rPr>
      </w:pPr>
    </w:p>
    <w:p w14:paraId="7D79352D"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2</w:t>
      </w:r>
      <w:r w:rsidRPr="00E31DD7">
        <w:rPr>
          <w:rFonts w:ascii="Times New Roman" w:hAnsi="Times New Roman"/>
          <w:sz w:val="24"/>
          <w:szCs w:val="24"/>
        </w:rPr>
        <w:t xml:space="preserve">. Dyrektor  Szkoły,  po  otrzymaniu  informacji  i  kwalifikacji  danego  czynu,  zwołuje  posiedzenie  Rady Pedagogicznej szkoły. </w:t>
      </w:r>
    </w:p>
    <w:p w14:paraId="2DFA0446" w14:textId="77777777" w:rsidR="002907E1" w:rsidRPr="00E31DD7" w:rsidRDefault="002907E1">
      <w:pPr>
        <w:jc w:val="both"/>
        <w:rPr>
          <w:rFonts w:ascii="Times New Roman" w:hAnsi="Times New Roman"/>
          <w:sz w:val="24"/>
          <w:szCs w:val="24"/>
        </w:rPr>
      </w:pPr>
    </w:p>
    <w:p w14:paraId="6B82ADE5"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3</w:t>
      </w:r>
      <w:r w:rsidRPr="00E31DD7">
        <w:rPr>
          <w:rFonts w:ascii="Times New Roman" w:hAnsi="Times New Roman"/>
          <w:sz w:val="24"/>
          <w:szCs w:val="24"/>
        </w:rPr>
        <w:t xml:space="preserve">. Uczeń  ma  prawo wskazać swoich rzeczników obrony. Rzecznikami  ucznia  mogą  być wychowawca klasy, pedagog  (psycholog)  szkolny,  Rzecznik  Praw  Ucznia.  Uczeń  może  się  również  zwrócić  o  opinię  do  Samorządu Uczniowskiego. </w:t>
      </w:r>
    </w:p>
    <w:p w14:paraId="0F561A70" w14:textId="77777777" w:rsidR="002907E1" w:rsidRPr="00E31DD7" w:rsidRDefault="002907E1">
      <w:pPr>
        <w:jc w:val="both"/>
        <w:rPr>
          <w:rFonts w:ascii="Times New Roman" w:hAnsi="Times New Roman"/>
          <w:sz w:val="24"/>
          <w:szCs w:val="24"/>
        </w:rPr>
      </w:pPr>
    </w:p>
    <w:p w14:paraId="7540F20E" w14:textId="77777777" w:rsidR="002907E1" w:rsidRPr="00E31DD7" w:rsidRDefault="007812B9">
      <w:pPr>
        <w:pStyle w:val="Stopka1"/>
        <w:tabs>
          <w:tab w:val="clear" w:pos="4536"/>
          <w:tab w:val="clear" w:pos="9072"/>
        </w:tabs>
        <w:jc w:val="both"/>
        <w:rPr>
          <w:rFonts w:ascii="Times New Roman" w:hAnsi="Times New Roman"/>
          <w:sz w:val="24"/>
          <w:szCs w:val="24"/>
        </w:rPr>
      </w:pPr>
      <w:r w:rsidRPr="00E31DD7">
        <w:rPr>
          <w:rFonts w:ascii="Times New Roman" w:hAnsi="Times New Roman"/>
          <w:b/>
          <w:sz w:val="24"/>
          <w:szCs w:val="24"/>
        </w:rPr>
        <w:t>4</w:t>
      </w:r>
      <w:r w:rsidRPr="00E31DD7">
        <w:rPr>
          <w:rFonts w:ascii="Times New Roman" w:hAnsi="Times New Roman"/>
          <w:sz w:val="24"/>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57930C34" w14:textId="77777777" w:rsidR="002907E1" w:rsidRPr="00E31DD7" w:rsidRDefault="002907E1">
      <w:pPr>
        <w:pStyle w:val="Stopka1"/>
        <w:tabs>
          <w:tab w:val="clear" w:pos="4536"/>
          <w:tab w:val="clear" w:pos="9072"/>
        </w:tabs>
        <w:jc w:val="both"/>
        <w:rPr>
          <w:rFonts w:ascii="Times New Roman" w:hAnsi="Times New Roman"/>
          <w:sz w:val="24"/>
          <w:szCs w:val="24"/>
        </w:rPr>
      </w:pPr>
    </w:p>
    <w:p w14:paraId="3F481051"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5</w:t>
      </w:r>
      <w:r w:rsidRPr="00E31DD7">
        <w:rPr>
          <w:rFonts w:ascii="Times New Roman" w:hAnsi="Times New Roman"/>
          <w:sz w:val="24"/>
          <w:szCs w:val="24"/>
        </w:rPr>
        <w:t xml:space="preserve">. Rada Pedagogiczna w głosowaniu tajnym, po wnikliwym wysłuchaniu stron,  podejmuje uchwałę dotyczącą danej sprawy.  </w:t>
      </w:r>
    </w:p>
    <w:p w14:paraId="4AA6BCB5" w14:textId="77777777" w:rsidR="002907E1" w:rsidRPr="00E31DD7" w:rsidRDefault="002907E1">
      <w:pPr>
        <w:jc w:val="both"/>
        <w:rPr>
          <w:rFonts w:ascii="Times New Roman" w:hAnsi="Times New Roman"/>
          <w:sz w:val="24"/>
          <w:szCs w:val="24"/>
        </w:rPr>
      </w:pPr>
    </w:p>
    <w:p w14:paraId="79A237F4"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6</w:t>
      </w:r>
      <w:r w:rsidRPr="00E31DD7">
        <w:rPr>
          <w:rFonts w:ascii="Times New Roman" w:hAnsi="Times New Roman"/>
          <w:sz w:val="24"/>
          <w:szCs w:val="24"/>
        </w:rPr>
        <w:t xml:space="preserve">. Rada Pedagogiczna powierza wykonanie uchwały Dyrektorowi Szkoły. </w:t>
      </w:r>
    </w:p>
    <w:p w14:paraId="5F49816D" w14:textId="77777777" w:rsidR="002907E1" w:rsidRPr="00E31DD7" w:rsidRDefault="002907E1">
      <w:pPr>
        <w:jc w:val="both"/>
        <w:rPr>
          <w:rFonts w:ascii="Times New Roman" w:hAnsi="Times New Roman"/>
          <w:sz w:val="24"/>
          <w:szCs w:val="24"/>
        </w:rPr>
      </w:pPr>
    </w:p>
    <w:p w14:paraId="21F7211E"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7.</w:t>
      </w:r>
      <w:r w:rsidRPr="00E31DD7">
        <w:rPr>
          <w:rFonts w:ascii="Times New Roman" w:hAnsi="Times New Roman"/>
          <w:sz w:val="24"/>
          <w:szCs w:val="24"/>
        </w:rPr>
        <w:t xml:space="preserve"> Dyrektor Szkoły informuje Samorząd Uczniowski o decyzji Rady Pedagogicznej celem uzyskania opinii. Brak opinii  samorządu w terminie 7 dni od zawiadomienia nie wstrzymuje wykonania uchwały Rady Pedagogicznej.</w:t>
      </w:r>
    </w:p>
    <w:p w14:paraId="20BE52AB" w14:textId="77777777" w:rsidR="002907E1" w:rsidRPr="00E31DD7" w:rsidRDefault="002907E1">
      <w:pPr>
        <w:jc w:val="both"/>
        <w:rPr>
          <w:rFonts w:ascii="Times New Roman" w:hAnsi="Times New Roman"/>
          <w:sz w:val="24"/>
          <w:szCs w:val="24"/>
        </w:rPr>
      </w:pPr>
    </w:p>
    <w:p w14:paraId="40762AA2"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8</w:t>
      </w:r>
      <w:r w:rsidRPr="00E31DD7">
        <w:rPr>
          <w:rFonts w:ascii="Times New Roman" w:hAnsi="Times New Roman"/>
          <w:sz w:val="24"/>
          <w:szCs w:val="24"/>
        </w:rPr>
        <w:t>. Dyrektor Szkoły kieruje sprawę do Łódzkiego Kuratora  Oświaty.</w:t>
      </w:r>
    </w:p>
    <w:p w14:paraId="104E71C1" w14:textId="77777777" w:rsidR="002907E1" w:rsidRPr="00E31DD7" w:rsidRDefault="007812B9">
      <w:pPr>
        <w:jc w:val="both"/>
        <w:rPr>
          <w:rFonts w:ascii="Times New Roman" w:hAnsi="Times New Roman"/>
          <w:sz w:val="24"/>
          <w:szCs w:val="24"/>
        </w:rPr>
      </w:pPr>
      <w:r w:rsidRPr="00E31DD7">
        <w:rPr>
          <w:rFonts w:ascii="Times New Roman" w:hAnsi="Times New Roman"/>
          <w:sz w:val="24"/>
          <w:szCs w:val="24"/>
        </w:rPr>
        <w:t xml:space="preserve"> </w:t>
      </w:r>
    </w:p>
    <w:p w14:paraId="2C6EB7FB"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9.</w:t>
      </w:r>
      <w:r w:rsidRPr="00E31DD7">
        <w:rPr>
          <w:rFonts w:ascii="Times New Roman" w:hAnsi="Times New Roman"/>
          <w:sz w:val="24"/>
          <w:szCs w:val="24"/>
        </w:rPr>
        <w:t xml:space="preserve"> Decyzję  o  przeniesieniu  ucznia  odbierają i  podpisują  rodzice  lub   prawny opiekun.  </w:t>
      </w:r>
    </w:p>
    <w:p w14:paraId="2E94DADF" w14:textId="77777777" w:rsidR="002907E1" w:rsidRPr="00E31DD7" w:rsidRDefault="002907E1">
      <w:pPr>
        <w:jc w:val="both"/>
        <w:rPr>
          <w:rFonts w:ascii="Times New Roman" w:hAnsi="Times New Roman"/>
          <w:sz w:val="24"/>
          <w:szCs w:val="24"/>
        </w:rPr>
      </w:pPr>
    </w:p>
    <w:p w14:paraId="1F9D69D1" w14:textId="47F4415C" w:rsidR="002907E1" w:rsidRPr="00E31DD7" w:rsidRDefault="007812B9">
      <w:pPr>
        <w:jc w:val="both"/>
        <w:rPr>
          <w:rFonts w:ascii="Times New Roman" w:hAnsi="Times New Roman"/>
          <w:sz w:val="24"/>
          <w:szCs w:val="24"/>
        </w:rPr>
      </w:pPr>
      <w:r w:rsidRPr="00E31DD7">
        <w:rPr>
          <w:rFonts w:ascii="Times New Roman" w:hAnsi="Times New Roman"/>
          <w:b/>
          <w:sz w:val="24"/>
          <w:szCs w:val="24"/>
        </w:rPr>
        <w:t>1</w:t>
      </w:r>
      <w:r w:rsidR="00E31DD7">
        <w:rPr>
          <w:rFonts w:ascii="Times New Roman" w:hAnsi="Times New Roman"/>
          <w:b/>
          <w:sz w:val="24"/>
          <w:szCs w:val="24"/>
        </w:rPr>
        <w:t>0</w:t>
      </w:r>
      <w:r w:rsidRPr="00E31DD7">
        <w:rPr>
          <w:rFonts w:ascii="Times New Roman" w:hAnsi="Times New Roman"/>
          <w:sz w:val="24"/>
          <w:szCs w:val="24"/>
        </w:rPr>
        <w:t xml:space="preserve">. Uczniowi przysługuje prawo do odwołania się od decyzji do organu wskazanego </w:t>
      </w:r>
    </w:p>
    <w:p w14:paraId="74F1315E" w14:textId="77777777" w:rsidR="002907E1" w:rsidRPr="00E31DD7" w:rsidRDefault="007812B9">
      <w:pPr>
        <w:jc w:val="both"/>
        <w:rPr>
          <w:rFonts w:ascii="Times New Roman" w:hAnsi="Times New Roman"/>
          <w:sz w:val="24"/>
          <w:szCs w:val="24"/>
        </w:rPr>
      </w:pPr>
      <w:r w:rsidRPr="00E31DD7">
        <w:rPr>
          <w:rFonts w:ascii="Times New Roman" w:hAnsi="Times New Roman"/>
          <w:sz w:val="24"/>
          <w:szCs w:val="24"/>
        </w:rPr>
        <w:t xml:space="preserve">w  pouczeniu zawartym w decyzji w terminie 14 dni od jej doręczenia. </w:t>
      </w:r>
    </w:p>
    <w:p w14:paraId="63FFD710" w14:textId="77777777" w:rsidR="002907E1" w:rsidRPr="00E31DD7" w:rsidRDefault="002907E1">
      <w:pPr>
        <w:jc w:val="both"/>
        <w:rPr>
          <w:rFonts w:ascii="Times New Roman" w:hAnsi="Times New Roman"/>
          <w:sz w:val="24"/>
          <w:szCs w:val="24"/>
        </w:rPr>
      </w:pPr>
    </w:p>
    <w:p w14:paraId="68EA5AA6" w14:textId="38612B88" w:rsidR="002907E1" w:rsidRPr="00E31DD7" w:rsidRDefault="007812B9">
      <w:pPr>
        <w:jc w:val="both"/>
        <w:rPr>
          <w:rFonts w:ascii="Times New Roman" w:hAnsi="Times New Roman"/>
          <w:sz w:val="24"/>
          <w:szCs w:val="24"/>
        </w:rPr>
      </w:pPr>
      <w:r w:rsidRPr="00E31DD7">
        <w:rPr>
          <w:rFonts w:ascii="Times New Roman" w:hAnsi="Times New Roman"/>
          <w:b/>
          <w:sz w:val="24"/>
          <w:szCs w:val="24"/>
        </w:rPr>
        <w:t>1</w:t>
      </w:r>
      <w:r w:rsidR="00E31DD7">
        <w:rPr>
          <w:rFonts w:ascii="Times New Roman" w:hAnsi="Times New Roman"/>
          <w:b/>
          <w:sz w:val="24"/>
          <w:szCs w:val="24"/>
        </w:rPr>
        <w:t>1</w:t>
      </w:r>
      <w:r w:rsidRPr="00E31DD7">
        <w:rPr>
          <w:rFonts w:ascii="Times New Roman" w:hAnsi="Times New Roman"/>
          <w:b/>
          <w:sz w:val="24"/>
          <w:szCs w:val="24"/>
        </w:rPr>
        <w:t>.</w:t>
      </w:r>
      <w:r w:rsidRPr="00E31DD7">
        <w:rPr>
          <w:rFonts w:ascii="Times New Roman" w:hAnsi="Times New Roman"/>
          <w:sz w:val="24"/>
          <w:szCs w:val="24"/>
        </w:rPr>
        <w:t xml:space="preserve"> W  trakcie  całego  postępowania  odwoławczego  uczeń  ma  prawo  uczęszczać  na  zajęcia  do  czasu otrzymania  ostatecznej  decyzji. </w:t>
      </w:r>
    </w:p>
    <w:p w14:paraId="01A48A58" w14:textId="77777777" w:rsidR="002907E1" w:rsidRPr="005727DA" w:rsidRDefault="002907E1">
      <w:pPr>
        <w:jc w:val="left"/>
        <w:rPr>
          <w:rFonts w:ascii="Cambria" w:hAnsi="Cambria"/>
          <w:b/>
        </w:rPr>
      </w:pPr>
    </w:p>
    <w:p w14:paraId="205C04FF" w14:textId="77777777" w:rsidR="002907E1" w:rsidRPr="005727DA" w:rsidRDefault="002907E1">
      <w:pPr>
        <w:jc w:val="left"/>
        <w:rPr>
          <w:rFonts w:ascii="Cambria" w:hAnsi="Cambria"/>
          <w:b/>
        </w:rPr>
      </w:pPr>
    </w:p>
    <w:p w14:paraId="053878DE" w14:textId="77777777" w:rsidR="002907E1" w:rsidRPr="00E31DD7" w:rsidRDefault="007812B9">
      <w:pPr>
        <w:pStyle w:val="Nagwek21"/>
        <w:spacing w:before="280" w:after="280"/>
        <w:rPr>
          <w:rFonts w:ascii="Times New Roman" w:hAnsi="Times New Roman"/>
          <w:b w:val="0"/>
          <w:color w:val="auto"/>
          <w:sz w:val="24"/>
          <w:szCs w:val="24"/>
        </w:rPr>
      </w:pPr>
      <w:bookmarkStart w:id="35" w:name="_Toc485907111"/>
      <w:r w:rsidRPr="00E31DD7">
        <w:rPr>
          <w:rFonts w:ascii="Times New Roman" w:hAnsi="Times New Roman"/>
          <w:color w:val="auto"/>
          <w:sz w:val="24"/>
          <w:szCs w:val="24"/>
        </w:rPr>
        <w:t>DZIAŁ VII</w:t>
      </w:r>
      <w:bookmarkEnd w:id="35"/>
    </w:p>
    <w:p w14:paraId="62818D8A" w14:textId="77777777" w:rsidR="002907E1" w:rsidRPr="00E31DD7" w:rsidRDefault="007812B9">
      <w:pPr>
        <w:pStyle w:val="Nagwek21"/>
        <w:spacing w:before="280" w:after="280"/>
        <w:rPr>
          <w:rFonts w:ascii="Times New Roman" w:hAnsi="Times New Roman"/>
          <w:b w:val="0"/>
          <w:color w:val="auto"/>
          <w:sz w:val="24"/>
          <w:szCs w:val="24"/>
        </w:rPr>
      </w:pPr>
      <w:bookmarkStart w:id="36" w:name="_Toc485907112"/>
      <w:r w:rsidRPr="00E31DD7">
        <w:rPr>
          <w:rFonts w:ascii="Times New Roman" w:hAnsi="Times New Roman"/>
          <w:color w:val="auto"/>
          <w:sz w:val="24"/>
          <w:szCs w:val="24"/>
        </w:rPr>
        <w:t>Rozdział  1</w:t>
      </w:r>
      <w:r w:rsidRPr="00E31DD7">
        <w:rPr>
          <w:rFonts w:ascii="Times New Roman" w:hAnsi="Times New Roman"/>
          <w:b w:val="0"/>
          <w:color w:val="auto"/>
          <w:sz w:val="24"/>
          <w:szCs w:val="24"/>
        </w:rPr>
        <w:br/>
      </w:r>
      <w:r w:rsidRPr="00E31DD7">
        <w:rPr>
          <w:rFonts w:ascii="Times New Roman" w:hAnsi="Times New Roman"/>
          <w:color w:val="auto"/>
          <w:sz w:val="24"/>
          <w:szCs w:val="24"/>
        </w:rPr>
        <w:t>Wewnątrzszkolne   zasady  oceniania</w:t>
      </w:r>
      <w:bookmarkEnd w:id="36"/>
    </w:p>
    <w:p w14:paraId="1F1FC1C3" w14:textId="77777777" w:rsidR="002907E1" w:rsidRPr="00E31DD7" w:rsidRDefault="002907E1">
      <w:pPr>
        <w:jc w:val="left"/>
        <w:rPr>
          <w:rFonts w:ascii="Times New Roman" w:hAnsi="Times New Roman"/>
          <w:b/>
          <w:sz w:val="24"/>
          <w:szCs w:val="24"/>
        </w:rPr>
      </w:pPr>
    </w:p>
    <w:p w14:paraId="205910BC" w14:textId="77777777" w:rsidR="002907E1" w:rsidRPr="00E31DD7" w:rsidRDefault="007812B9">
      <w:pPr>
        <w:jc w:val="left"/>
        <w:rPr>
          <w:rFonts w:ascii="Times New Roman" w:hAnsi="Times New Roman"/>
          <w:b/>
          <w:bCs/>
          <w:sz w:val="24"/>
          <w:szCs w:val="24"/>
        </w:rPr>
      </w:pPr>
      <w:r w:rsidRPr="00E31DD7">
        <w:rPr>
          <w:rFonts w:ascii="Times New Roman" w:hAnsi="Times New Roman"/>
          <w:b/>
          <w:bCs/>
          <w:sz w:val="24"/>
          <w:szCs w:val="24"/>
        </w:rPr>
        <w:t xml:space="preserve">§ 114. 1. </w:t>
      </w:r>
      <w:r w:rsidRPr="00E31DD7">
        <w:rPr>
          <w:rFonts w:ascii="Times New Roman" w:hAnsi="Times New Roman"/>
          <w:sz w:val="24"/>
          <w:szCs w:val="24"/>
        </w:rPr>
        <w:t>Ocenianiu podlegają:</w:t>
      </w:r>
    </w:p>
    <w:p w14:paraId="13E3CD4C" w14:textId="77777777" w:rsidR="002907E1" w:rsidRPr="00E31DD7" w:rsidRDefault="007812B9" w:rsidP="00E67801">
      <w:pPr>
        <w:numPr>
          <w:ilvl w:val="0"/>
          <w:numId w:val="96"/>
        </w:numPr>
        <w:tabs>
          <w:tab w:val="left" w:pos="0"/>
          <w:tab w:val="left" w:pos="426"/>
        </w:tabs>
        <w:ind w:left="0" w:firstLine="0"/>
        <w:jc w:val="left"/>
        <w:rPr>
          <w:rFonts w:ascii="Times New Roman" w:hAnsi="Times New Roman"/>
          <w:sz w:val="24"/>
          <w:szCs w:val="24"/>
        </w:rPr>
      </w:pPr>
      <w:r w:rsidRPr="00E31DD7">
        <w:rPr>
          <w:rFonts w:ascii="Times New Roman" w:hAnsi="Times New Roman"/>
          <w:sz w:val="24"/>
          <w:szCs w:val="24"/>
        </w:rPr>
        <w:t>osiągnięcia edukacyjne ucznia;</w:t>
      </w:r>
    </w:p>
    <w:p w14:paraId="25479DA6" w14:textId="77777777" w:rsidR="002907E1" w:rsidRPr="00E31DD7" w:rsidRDefault="007812B9" w:rsidP="00E67801">
      <w:pPr>
        <w:numPr>
          <w:ilvl w:val="0"/>
          <w:numId w:val="96"/>
        </w:numPr>
        <w:tabs>
          <w:tab w:val="left" w:pos="0"/>
          <w:tab w:val="left" w:pos="426"/>
          <w:tab w:val="left" w:pos="1620"/>
        </w:tabs>
        <w:ind w:left="0" w:firstLine="0"/>
        <w:jc w:val="both"/>
        <w:rPr>
          <w:rFonts w:ascii="Times New Roman" w:hAnsi="Times New Roman"/>
          <w:sz w:val="24"/>
          <w:szCs w:val="24"/>
        </w:rPr>
      </w:pPr>
      <w:r w:rsidRPr="00E31DD7">
        <w:rPr>
          <w:rFonts w:ascii="Times New Roman" w:hAnsi="Times New Roman"/>
          <w:sz w:val="24"/>
          <w:szCs w:val="24"/>
        </w:rPr>
        <w:t>zachowanie ucznia;</w:t>
      </w:r>
    </w:p>
    <w:p w14:paraId="4777B642" w14:textId="77777777" w:rsidR="002907E1" w:rsidRPr="00E31DD7" w:rsidRDefault="002907E1">
      <w:pPr>
        <w:tabs>
          <w:tab w:val="left" w:pos="1620"/>
        </w:tabs>
        <w:ind w:left="900"/>
        <w:jc w:val="both"/>
        <w:rPr>
          <w:rFonts w:ascii="Times New Roman" w:hAnsi="Times New Roman"/>
          <w:sz w:val="24"/>
          <w:szCs w:val="24"/>
        </w:rPr>
      </w:pPr>
    </w:p>
    <w:p w14:paraId="5697CA5B" w14:textId="77777777" w:rsidR="002907E1" w:rsidRPr="00E31DD7" w:rsidRDefault="007812B9" w:rsidP="00E67801">
      <w:pPr>
        <w:numPr>
          <w:ilvl w:val="1"/>
          <w:numId w:val="95"/>
        </w:numPr>
        <w:tabs>
          <w:tab w:val="left" w:pos="360"/>
          <w:tab w:val="left" w:pos="851"/>
        </w:tabs>
        <w:jc w:val="both"/>
        <w:rPr>
          <w:rFonts w:ascii="Times New Roman" w:hAnsi="Times New Roman"/>
          <w:sz w:val="24"/>
          <w:szCs w:val="24"/>
        </w:rPr>
      </w:pPr>
      <w:r w:rsidRPr="00E31DD7">
        <w:rPr>
          <w:rFonts w:ascii="Times New Roman" w:hAnsi="Times New Roman"/>
          <w:sz w:val="24"/>
          <w:szCs w:val="24"/>
        </w:rPr>
        <w:lastRenderedPageBreak/>
        <w:t>Ocenianie osiągnięć edukacyjnych i zachowania ucznia odbywa się w ramach oceniania wewnątrzszkolnego.</w:t>
      </w:r>
    </w:p>
    <w:p w14:paraId="183AF0BC" w14:textId="77777777" w:rsidR="002907E1" w:rsidRPr="00E31DD7" w:rsidRDefault="002907E1">
      <w:pPr>
        <w:tabs>
          <w:tab w:val="left" w:pos="851"/>
        </w:tabs>
        <w:ind w:left="567"/>
        <w:jc w:val="both"/>
        <w:rPr>
          <w:rFonts w:ascii="Times New Roman" w:hAnsi="Times New Roman"/>
          <w:sz w:val="24"/>
          <w:szCs w:val="24"/>
        </w:rPr>
      </w:pPr>
    </w:p>
    <w:p w14:paraId="28321073" w14:textId="77777777" w:rsidR="002907E1" w:rsidRPr="00E31DD7" w:rsidRDefault="007812B9" w:rsidP="00E67801">
      <w:pPr>
        <w:numPr>
          <w:ilvl w:val="1"/>
          <w:numId w:val="95"/>
        </w:numPr>
        <w:tabs>
          <w:tab w:val="left" w:pos="360"/>
          <w:tab w:val="left" w:pos="851"/>
        </w:tabs>
        <w:jc w:val="both"/>
        <w:rPr>
          <w:rFonts w:ascii="Times New Roman" w:hAnsi="Times New Roman"/>
          <w:sz w:val="24"/>
          <w:szCs w:val="24"/>
        </w:rPr>
      </w:pPr>
      <w:r w:rsidRPr="00E31DD7">
        <w:rPr>
          <w:rFonts w:ascii="Times New Roman" w:hAnsi="Times New Roman"/>
          <w:sz w:val="24"/>
          <w:szCs w:val="24"/>
        </w:rPr>
        <w:t xml:space="preserve">Ocenianie osiągnięć edukacyjnych ucznia polega na rozpoznaniu przez nauczycieli poziomu </w:t>
      </w:r>
    </w:p>
    <w:p w14:paraId="23ADCF71" w14:textId="77777777" w:rsidR="002907E1" w:rsidRPr="00E31DD7" w:rsidRDefault="007812B9">
      <w:pPr>
        <w:tabs>
          <w:tab w:val="left" w:pos="851"/>
        </w:tabs>
        <w:jc w:val="both"/>
        <w:rPr>
          <w:rFonts w:ascii="Times New Roman" w:hAnsi="Times New Roman"/>
          <w:sz w:val="24"/>
          <w:szCs w:val="24"/>
        </w:rPr>
      </w:pPr>
      <w:r w:rsidRPr="00E31DD7">
        <w:rPr>
          <w:rFonts w:ascii="Times New Roman" w:hAnsi="Times New Roman"/>
          <w:sz w:val="24"/>
          <w:szCs w:val="24"/>
        </w:rPr>
        <w:t>i postępów w opanowaniu przez ucznia wiadomości    i umiejętności w stosunku do:</w:t>
      </w:r>
    </w:p>
    <w:p w14:paraId="5DFBD659" w14:textId="77777777" w:rsidR="002907E1" w:rsidRPr="00E31DD7" w:rsidRDefault="002907E1">
      <w:pPr>
        <w:tabs>
          <w:tab w:val="left" w:pos="993"/>
        </w:tabs>
        <w:ind w:left="567"/>
        <w:jc w:val="both"/>
        <w:rPr>
          <w:rFonts w:ascii="Times New Roman" w:hAnsi="Times New Roman"/>
          <w:sz w:val="24"/>
          <w:szCs w:val="24"/>
        </w:rPr>
      </w:pPr>
    </w:p>
    <w:p w14:paraId="215B0C4B" w14:textId="77777777" w:rsidR="002907E1" w:rsidRPr="00E31DD7" w:rsidRDefault="007812B9" w:rsidP="00E67801">
      <w:pPr>
        <w:numPr>
          <w:ilvl w:val="0"/>
          <w:numId w:val="151"/>
        </w:numPr>
        <w:tabs>
          <w:tab w:val="left" w:pos="0"/>
          <w:tab w:val="left" w:pos="284"/>
        </w:tabs>
        <w:ind w:left="0" w:firstLine="0"/>
        <w:jc w:val="both"/>
        <w:rPr>
          <w:rFonts w:ascii="Times New Roman" w:hAnsi="Times New Roman"/>
          <w:sz w:val="24"/>
          <w:szCs w:val="24"/>
        </w:rPr>
      </w:pPr>
      <w:r w:rsidRPr="00E31DD7">
        <w:rPr>
          <w:rFonts w:ascii="Times New Roman" w:hAnsi="Times New Roman"/>
          <w:sz w:val="24"/>
          <w:szCs w:val="24"/>
        </w:rPr>
        <w:t>wymagań określonych w podstawie programowej kształcenia ogólnego oraz wymagań edukacyjnych wynikających z realizowanych w szkole programów nauczania;</w:t>
      </w:r>
    </w:p>
    <w:p w14:paraId="3CF36BAB" w14:textId="77777777" w:rsidR="002907E1" w:rsidRPr="00E31DD7" w:rsidRDefault="002907E1">
      <w:pPr>
        <w:tabs>
          <w:tab w:val="left" w:pos="0"/>
          <w:tab w:val="left" w:pos="284"/>
        </w:tabs>
        <w:jc w:val="both"/>
        <w:rPr>
          <w:rFonts w:ascii="Times New Roman" w:hAnsi="Times New Roman"/>
          <w:sz w:val="24"/>
          <w:szCs w:val="24"/>
        </w:rPr>
      </w:pPr>
    </w:p>
    <w:p w14:paraId="61765177" w14:textId="77777777" w:rsidR="002907E1" w:rsidRPr="00E31DD7" w:rsidRDefault="007812B9" w:rsidP="00E67801">
      <w:pPr>
        <w:numPr>
          <w:ilvl w:val="0"/>
          <w:numId w:val="151"/>
        </w:numPr>
        <w:tabs>
          <w:tab w:val="left" w:pos="0"/>
          <w:tab w:val="left" w:pos="284"/>
        </w:tabs>
        <w:ind w:left="0" w:firstLine="0"/>
        <w:jc w:val="both"/>
        <w:rPr>
          <w:rFonts w:ascii="Times New Roman" w:hAnsi="Times New Roman"/>
          <w:sz w:val="24"/>
          <w:szCs w:val="24"/>
        </w:rPr>
      </w:pPr>
      <w:r w:rsidRPr="00E31DD7">
        <w:rPr>
          <w:rFonts w:ascii="Times New Roman" w:hAnsi="Times New Roman"/>
          <w:sz w:val="24"/>
          <w:szCs w:val="24"/>
        </w:rPr>
        <w:t xml:space="preserve">wymagań edukacyjnych wynikających z realizowanych w szkole programów nauczania  – </w:t>
      </w:r>
    </w:p>
    <w:p w14:paraId="132033FA" w14:textId="77777777" w:rsidR="002907E1" w:rsidRPr="00E31DD7" w:rsidRDefault="007812B9">
      <w:pPr>
        <w:tabs>
          <w:tab w:val="left" w:pos="0"/>
          <w:tab w:val="left" w:pos="284"/>
        </w:tabs>
        <w:jc w:val="both"/>
        <w:rPr>
          <w:rFonts w:ascii="Times New Roman" w:hAnsi="Times New Roman"/>
          <w:sz w:val="24"/>
          <w:szCs w:val="24"/>
        </w:rPr>
      </w:pPr>
      <w:r w:rsidRPr="00E31DD7">
        <w:rPr>
          <w:rFonts w:ascii="Times New Roman" w:hAnsi="Times New Roman"/>
          <w:sz w:val="24"/>
          <w:szCs w:val="24"/>
        </w:rPr>
        <w:t xml:space="preserve">w przypadku dodatkowych zajęć edukacyjnych. </w:t>
      </w:r>
    </w:p>
    <w:p w14:paraId="5576A6F4" w14:textId="77777777" w:rsidR="002907E1" w:rsidRPr="00E31DD7" w:rsidRDefault="002907E1">
      <w:pPr>
        <w:tabs>
          <w:tab w:val="left" w:pos="993"/>
          <w:tab w:val="left" w:pos="1866"/>
        </w:tabs>
        <w:jc w:val="both"/>
        <w:rPr>
          <w:rFonts w:ascii="Times New Roman" w:hAnsi="Times New Roman"/>
          <w:sz w:val="24"/>
          <w:szCs w:val="24"/>
        </w:rPr>
      </w:pPr>
    </w:p>
    <w:p w14:paraId="43EFD421" w14:textId="77777777" w:rsidR="002907E1" w:rsidRPr="00E31DD7" w:rsidRDefault="007812B9" w:rsidP="00E67801">
      <w:pPr>
        <w:numPr>
          <w:ilvl w:val="1"/>
          <w:numId w:val="95"/>
        </w:numPr>
        <w:tabs>
          <w:tab w:val="left" w:pos="360"/>
          <w:tab w:val="left" w:pos="993"/>
        </w:tabs>
        <w:jc w:val="both"/>
        <w:rPr>
          <w:rFonts w:ascii="Times New Roman" w:hAnsi="Times New Roman"/>
          <w:sz w:val="24"/>
          <w:szCs w:val="24"/>
        </w:rPr>
      </w:pPr>
      <w:r w:rsidRPr="00E31DD7">
        <w:rPr>
          <w:rFonts w:ascii="Times New Roman" w:hAnsi="Times New Roman"/>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62A9C8A2" w14:textId="77777777" w:rsidR="002907E1" w:rsidRPr="00E31DD7" w:rsidRDefault="002907E1">
      <w:pPr>
        <w:tabs>
          <w:tab w:val="left" w:pos="426"/>
        </w:tabs>
        <w:jc w:val="both"/>
        <w:rPr>
          <w:rFonts w:ascii="Times New Roman" w:hAnsi="Times New Roman"/>
          <w:b/>
          <w:sz w:val="24"/>
          <w:szCs w:val="24"/>
        </w:rPr>
      </w:pPr>
    </w:p>
    <w:p w14:paraId="2682D61B" w14:textId="77777777" w:rsidR="002907E1" w:rsidRPr="00E31DD7" w:rsidRDefault="007812B9" w:rsidP="00E67801">
      <w:pPr>
        <w:numPr>
          <w:ilvl w:val="1"/>
          <w:numId w:val="95"/>
        </w:numPr>
        <w:tabs>
          <w:tab w:val="left" w:pos="360"/>
          <w:tab w:val="left" w:pos="993"/>
        </w:tabs>
        <w:jc w:val="both"/>
        <w:rPr>
          <w:rFonts w:ascii="Times New Roman" w:hAnsi="Times New Roman"/>
          <w:sz w:val="24"/>
          <w:szCs w:val="24"/>
        </w:rPr>
      </w:pPr>
      <w:r w:rsidRPr="00E31DD7">
        <w:rPr>
          <w:rFonts w:ascii="Times New Roman" w:hAnsi="Times New Roman"/>
          <w:sz w:val="24"/>
          <w:szCs w:val="24"/>
        </w:rPr>
        <w:t xml:space="preserve">Ocenianie wewnątrzszkolne ma na celu: </w:t>
      </w:r>
    </w:p>
    <w:p w14:paraId="045C88D4" w14:textId="77777777" w:rsidR="002907E1" w:rsidRPr="00E31DD7" w:rsidRDefault="002907E1">
      <w:pPr>
        <w:tabs>
          <w:tab w:val="left" w:pos="993"/>
        </w:tabs>
        <w:ind w:left="567"/>
        <w:jc w:val="both"/>
        <w:rPr>
          <w:rFonts w:ascii="Times New Roman" w:hAnsi="Times New Roman"/>
          <w:sz w:val="24"/>
          <w:szCs w:val="24"/>
        </w:rPr>
      </w:pPr>
    </w:p>
    <w:p w14:paraId="6CF9D746"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 xml:space="preserve">informowanie ucznia  o poziomie jego osiągnięć edukacyjnych i jego zachowaniu oraz </w:t>
      </w:r>
    </w:p>
    <w:p w14:paraId="47C4835A" w14:textId="77777777" w:rsidR="002907E1" w:rsidRPr="00E31DD7" w:rsidRDefault="007812B9">
      <w:pPr>
        <w:ind w:left="426"/>
        <w:jc w:val="both"/>
        <w:rPr>
          <w:rFonts w:ascii="Times New Roman" w:hAnsi="Times New Roman"/>
          <w:sz w:val="24"/>
          <w:szCs w:val="24"/>
        </w:rPr>
      </w:pPr>
      <w:r w:rsidRPr="00E31DD7">
        <w:rPr>
          <w:rFonts w:ascii="Times New Roman" w:hAnsi="Times New Roman"/>
          <w:sz w:val="24"/>
          <w:szCs w:val="24"/>
        </w:rPr>
        <w:t xml:space="preserve">     o postępach w tym zakresie;</w:t>
      </w:r>
    </w:p>
    <w:p w14:paraId="58EFF553"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udzielanie uczniowi pomocy w nauce poprzez przekazanie uczniowi informacji o tym, co zrobił dobrze i jak powinien dalej się uczyć;</w:t>
      </w:r>
    </w:p>
    <w:p w14:paraId="08A364FF"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udzielanie uczniowi wskazówek do samodzielnego planowania własnego rozwoju;</w:t>
      </w:r>
    </w:p>
    <w:p w14:paraId="7F663711"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motywowanie ucznia do dalszych postępów w nauce i zachowaniu;</w:t>
      </w:r>
    </w:p>
    <w:p w14:paraId="0F5B7C5E"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monitorowanie bieżącej pracy ucznia;</w:t>
      </w:r>
    </w:p>
    <w:p w14:paraId="43BED8EC"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 xml:space="preserve">dostarczanie rodzicom i nauczycielom informacji o postępach i trudnościach w nauce    </w:t>
      </w:r>
    </w:p>
    <w:p w14:paraId="0B94A71C" w14:textId="77777777" w:rsidR="002907E1" w:rsidRPr="00E31DD7" w:rsidRDefault="007812B9">
      <w:pPr>
        <w:ind w:left="426"/>
        <w:jc w:val="both"/>
        <w:rPr>
          <w:rFonts w:ascii="Times New Roman" w:hAnsi="Times New Roman"/>
          <w:sz w:val="24"/>
          <w:szCs w:val="24"/>
        </w:rPr>
      </w:pPr>
      <w:r w:rsidRPr="00E31DD7">
        <w:rPr>
          <w:rFonts w:ascii="Times New Roman" w:hAnsi="Times New Roman"/>
          <w:sz w:val="24"/>
          <w:szCs w:val="24"/>
        </w:rPr>
        <w:t xml:space="preserve">      i zachowaniu ucznia oraz o szczególnych uzdolnieniach ucznia;</w:t>
      </w:r>
    </w:p>
    <w:p w14:paraId="60DB9AB0" w14:textId="77777777" w:rsidR="002907E1" w:rsidRPr="00E31DD7" w:rsidRDefault="007812B9" w:rsidP="00E67801">
      <w:pPr>
        <w:numPr>
          <w:ilvl w:val="0"/>
          <w:numId w:val="150"/>
        </w:numPr>
        <w:ind w:left="426" w:firstLine="0"/>
        <w:jc w:val="both"/>
        <w:rPr>
          <w:rFonts w:ascii="Times New Roman" w:hAnsi="Times New Roman"/>
          <w:sz w:val="24"/>
          <w:szCs w:val="24"/>
        </w:rPr>
      </w:pPr>
      <w:r w:rsidRPr="00E31DD7">
        <w:rPr>
          <w:rFonts w:ascii="Times New Roman" w:hAnsi="Times New Roman"/>
          <w:sz w:val="24"/>
          <w:szCs w:val="24"/>
        </w:rPr>
        <w:t>umożliwienie nauczycielom doskonalenia organizacji i metod pracy dydaktyczno-</w:t>
      </w:r>
      <w:r w:rsidRPr="00E31DD7">
        <w:rPr>
          <w:rFonts w:ascii="Times New Roman" w:hAnsi="Times New Roman"/>
          <w:sz w:val="24"/>
          <w:szCs w:val="24"/>
        </w:rPr>
        <w:br/>
        <w:t xml:space="preserve">     -wychowawczej.</w:t>
      </w:r>
    </w:p>
    <w:p w14:paraId="63CA30A5" w14:textId="77777777" w:rsidR="002907E1" w:rsidRPr="00E31DD7" w:rsidRDefault="002907E1">
      <w:pPr>
        <w:ind w:left="900"/>
        <w:jc w:val="left"/>
        <w:rPr>
          <w:rFonts w:ascii="Times New Roman" w:hAnsi="Times New Roman"/>
          <w:sz w:val="24"/>
          <w:szCs w:val="24"/>
        </w:rPr>
      </w:pPr>
    </w:p>
    <w:p w14:paraId="5EB91A8F" w14:textId="77777777" w:rsidR="002907E1" w:rsidRPr="00E31DD7" w:rsidRDefault="007812B9" w:rsidP="00E67801">
      <w:pPr>
        <w:numPr>
          <w:ilvl w:val="1"/>
          <w:numId w:val="95"/>
        </w:numPr>
        <w:tabs>
          <w:tab w:val="left" w:pos="360"/>
          <w:tab w:val="left" w:pos="993"/>
        </w:tabs>
        <w:jc w:val="both"/>
        <w:rPr>
          <w:rFonts w:ascii="Times New Roman" w:hAnsi="Times New Roman"/>
          <w:sz w:val="24"/>
          <w:szCs w:val="24"/>
        </w:rPr>
      </w:pPr>
      <w:r w:rsidRPr="00E31DD7">
        <w:rPr>
          <w:rFonts w:ascii="Times New Roman" w:hAnsi="Times New Roman"/>
          <w:sz w:val="24"/>
          <w:szCs w:val="24"/>
        </w:rPr>
        <w:t xml:space="preserve">Ocenianie wewnątrzszkolne obejmuje: </w:t>
      </w:r>
    </w:p>
    <w:p w14:paraId="7E3CBA02" w14:textId="77777777" w:rsidR="002907E1" w:rsidRPr="00E31DD7" w:rsidRDefault="002907E1">
      <w:pPr>
        <w:tabs>
          <w:tab w:val="left" w:pos="720"/>
        </w:tabs>
        <w:jc w:val="both"/>
        <w:rPr>
          <w:rFonts w:ascii="Times New Roman" w:hAnsi="Times New Roman"/>
          <w:sz w:val="24"/>
          <w:szCs w:val="24"/>
        </w:rPr>
      </w:pPr>
    </w:p>
    <w:p w14:paraId="7AB8EBAA"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14:paraId="2335CC39" w14:textId="77777777" w:rsidR="002907E1" w:rsidRPr="00E31DD7" w:rsidRDefault="002907E1">
      <w:pPr>
        <w:jc w:val="both"/>
        <w:rPr>
          <w:rFonts w:ascii="Times New Roman" w:hAnsi="Times New Roman"/>
          <w:sz w:val="24"/>
          <w:szCs w:val="24"/>
        </w:rPr>
      </w:pPr>
    </w:p>
    <w:p w14:paraId="61E87D19"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ustalanie kryteriów zachowania;</w:t>
      </w:r>
    </w:p>
    <w:p w14:paraId="2F14127B" w14:textId="77777777" w:rsidR="002907E1" w:rsidRPr="00E31DD7" w:rsidRDefault="002907E1">
      <w:pPr>
        <w:tabs>
          <w:tab w:val="left" w:pos="426"/>
        </w:tabs>
        <w:jc w:val="both"/>
        <w:rPr>
          <w:rFonts w:ascii="Times New Roman" w:hAnsi="Times New Roman"/>
          <w:sz w:val="24"/>
          <w:szCs w:val="24"/>
        </w:rPr>
      </w:pPr>
    </w:p>
    <w:p w14:paraId="3015CFD4"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ustalanie ocen bieżących i ustalanie śródrocznych ocen klasyfikacyjnych z obowiązkowych oraz dodatkowych zajęć edukacyjnych oraz śródrocznej oceny klasyfikacyjnej zachowania, według skali i w  formach  przyjętych w szkole;</w:t>
      </w:r>
    </w:p>
    <w:p w14:paraId="4FD2B502" w14:textId="77777777" w:rsidR="002907E1" w:rsidRPr="005727DA" w:rsidRDefault="002907E1">
      <w:pPr>
        <w:tabs>
          <w:tab w:val="left" w:pos="426"/>
        </w:tabs>
        <w:jc w:val="left"/>
        <w:rPr>
          <w:rFonts w:ascii="Cambria" w:hAnsi="Cambria" w:cs="Arial"/>
        </w:rPr>
      </w:pPr>
    </w:p>
    <w:p w14:paraId="6176E205"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ustalanie rocznych ocen klasyfikacyjnych z obowiązkowych  i  dodatkowych zajęć edukacyjnych oraz rocznej oceny klasyfikacyjnej zachowania;</w:t>
      </w:r>
    </w:p>
    <w:p w14:paraId="28C9C0EB" w14:textId="77777777" w:rsidR="002907E1" w:rsidRPr="00E31DD7" w:rsidRDefault="002907E1">
      <w:pPr>
        <w:tabs>
          <w:tab w:val="left" w:pos="426"/>
        </w:tabs>
        <w:jc w:val="both"/>
        <w:rPr>
          <w:rFonts w:ascii="Times New Roman" w:hAnsi="Times New Roman"/>
          <w:sz w:val="24"/>
          <w:szCs w:val="24"/>
        </w:rPr>
      </w:pPr>
    </w:p>
    <w:p w14:paraId="5EFACED0"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 xml:space="preserve">przeprowadzanie egzaminów klasyfikacyjnych, poprawkowych i sprawdzających; </w:t>
      </w:r>
    </w:p>
    <w:p w14:paraId="56DCDA6D" w14:textId="77777777" w:rsidR="002907E1" w:rsidRPr="00E31DD7" w:rsidRDefault="002907E1">
      <w:pPr>
        <w:tabs>
          <w:tab w:val="left" w:pos="426"/>
        </w:tabs>
        <w:jc w:val="both"/>
        <w:rPr>
          <w:rFonts w:ascii="Times New Roman" w:hAnsi="Times New Roman"/>
          <w:sz w:val="24"/>
          <w:szCs w:val="24"/>
        </w:rPr>
      </w:pPr>
    </w:p>
    <w:p w14:paraId="71B471C5" w14:textId="77777777" w:rsidR="002907E1" w:rsidRPr="00E31DD7" w:rsidRDefault="007812B9" w:rsidP="00E67801">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lastRenderedPageBreak/>
        <w:t>ustalenie warunków i trybu uzyskania wyższej niż przewidywane rocznych ocen  klasyfikacyjnych z  obowiązkowych zajęć edukacyjnych oraz rocznej oceny klasyfikacyjnej zachowania;</w:t>
      </w:r>
    </w:p>
    <w:p w14:paraId="327D7B2B" w14:textId="77777777" w:rsidR="002907E1" w:rsidRPr="00E31DD7" w:rsidRDefault="002907E1">
      <w:pPr>
        <w:tabs>
          <w:tab w:val="left" w:pos="426"/>
        </w:tabs>
        <w:jc w:val="both"/>
        <w:rPr>
          <w:rFonts w:ascii="Times New Roman" w:hAnsi="Times New Roman"/>
          <w:sz w:val="24"/>
          <w:szCs w:val="24"/>
        </w:rPr>
      </w:pPr>
    </w:p>
    <w:p w14:paraId="591EEEFD" w14:textId="377E0169" w:rsidR="002907E1" w:rsidRPr="00E31DD7" w:rsidRDefault="007812B9" w:rsidP="00E31DD7">
      <w:pPr>
        <w:numPr>
          <w:ilvl w:val="0"/>
          <w:numId w:val="98"/>
        </w:numPr>
        <w:tabs>
          <w:tab w:val="left" w:pos="426"/>
        </w:tabs>
        <w:ind w:left="0" w:firstLine="0"/>
        <w:jc w:val="both"/>
        <w:rPr>
          <w:rFonts w:ascii="Times New Roman" w:hAnsi="Times New Roman"/>
          <w:sz w:val="24"/>
          <w:szCs w:val="24"/>
        </w:rPr>
      </w:pPr>
      <w:r w:rsidRPr="00E31DD7">
        <w:rPr>
          <w:rFonts w:ascii="Times New Roman" w:hAnsi="Times New Roman"/>
          <w:sz w:val="24"/>
          <w:szCs w:val="24"/>
        </w:rPr>
        <w:t>ustalanie warunków i sposobu przekazywania rodzicom (prawnym opiekunom) informacji o postępach i  trudnościach  ucznia w nauce oraz zasad wglądu do dokumentacji oceniania i pisemnych prac uczniów;</w:t>
      </w:r>
    </w:p>
    <w:p w14:paraId="12C35194" w14:textId="77777777" w:rsidR="002907E1" w:rsidRPr="00E31DD7" w:rsidRDefault="002907E1">
      <w:pPr>
        <w:ind w:left="454"/>
        <w:jc w:val="both"/>
        <w:rPr>
          <w:rFonts w:ascii="Times New Roman" w:hAnsi="Times New Roman"/>
          <w:sz w:val="24"/>
          <w:szCs w:val="24"/>
        </w:rPr>
      </w:pPr>
    </w:p>
    <w:p w14:paraId="6A1D634B" w14:textId="77777777" w:rsidR="002907E1" w:rsidRPr="00E31DD7" w:rsidRDefault="007812B9">
      <w:pPr>
        <w:tabs>
          <w:tab w:val="left" w:pos="993"/>
        </w:tabs>
        <w:jc w:val="both"/>
        <w:rPr>
          <w:rFonts w:ascii="Times New Roman" w:hAnsi="Times New Roman"/>
          <w:sz w:val="24"/>
          <w:szCs w:val="24"/>
        </w:rPr>
      </w:pPr>
      <w:r w:rsidRPr="00E31DD7">
        <w:rPr>
          <w:rFonts w:ascii="Times New Roman" w:hAnsi="Times New Roman"/>
          <w:b/>
          <w:sz w:val="24"/>
          <w:szCs w:val="24"/>
        </w:rPr>
        <w:t>7.</w:t>
      </w:r>
      <w:r w:rsidRPr="00E31DD7">
        <w:rPr>
          <w:rFonts w:ascii="Times New Roman" w:hAnsi="Times New Roman"/>
          <w:sz w:val="24"/>
          <w:szCs w:val="24"/>
        </w:rPr>
        <w:t xml:space="preserve">  Ocena jest informacją, w jakim stopniu uczeń spełnił wymagania programowe postawione przez nauczyciela, nie jest karą ani  nagrodą. </w:t>
      </w:r>
    </w:p>
    <w:p w14:paraId="04772DDC" w14:textId="77777777" w:rsidR="002907E1" w:rsidRPr="00E31DD7" w:rsidRDefault="002907E1">
      <w:pPr>
        <w:tabs>
          <w:tab w:val="left" w:pos="993"/>
        </w:tabs>
        <w:ind w:left="567"/>
        <w:jc w:val="both"/>
        <w:rPr>
          <w:rFonts w:ascii="Times New Roman" w:hAnsi="Times New Roman"/>
          <w:sz w:val="24"/>
          <w:szCs w:val="24"/>
        </w:rPr>
      </w:pPr>
    </w:p>
    <w:p w14:paraId="6B26FCD4" w14:textId="77777777" w:rsidR="002907E1" w:rsidRPr="00E31DD7" w:rsidRDefault="007812B9">
      <w:pPr>
        <w:tabs>
          <w:tab w:val="left" w:pos="993"/>
        </w:tabs>
        <w:jc w:val="both"/>
        <w:rPr>
          <w:rFonts w:ascii="Times New Roman" w:hAnsi="Times New Roman"/>
          <w:sz w:val="24"/>
          <w:szCs w:val="24"/>
        </w:rPr>
      </w:pPr>
      <w:r w:rsidRPr="00E31DD7">
        <w:rPr>
          <w:rFonts w:ascii="Times New Roman" w:hAnsi="Times New Roman"/>
          <w:b/>
          <w:sz w:val="24"/>
          <w:szCs w:val="24"/>
        </w:rPr>
        <w:t>8.</w:t>
      </w:r>
      <w:r w:rsidRPr="00E31DD7">
        <w:rPr>
          <w:rFonts w:ascii="Times New Roman" w:hAnsi="Times New Roman"/>
          <w:sz w:val="24"/>
          <w:szCs w:val="24"/>
        </w:rPr>
        <w:t xml:space="preserve">  Ocenianie ucznia z religii i etyki odbywa się zgodnie z odrębnymi przepisami. </w:t>
      </w:r>
    </w:p>
    <w:p w14:paraId="51BE3BCA" w14:textId="77777777" w:rsidR="002907E1" w:rsidRPr="00E31DD7" w:rsidRDefault="002907E1">
      <w:pPr>
        <w:tabs>
          <w:tab w:val="left" w:pos="1866"/>
        </w:tabs>
        <w:jc w:val="left"/>
        <w:rPr>
          <w:rFonts w:ascii="Times New Roman" w:hAnsi="Times New Roman"/>
          <w:sz w:val="24"/>
          <w:szCs w:val="24"/>
        </w:rPr>
      </w:pPr>
    </w:p>
    <w:p w14:paraId="0A088815" w14:textId="77777777" w:rsidR="002907E1" w:rsidRPr="00E31DD7" w:rsidRDefault="007812B9" w:rsidP="001C526F">
      <w:pPr>
        <w:jc w:val="left"/>
        <w:rPr>
          <w:rFonts w:ascii="Times New Roman" w:hAnsi="Times New Roman"/>
          <w:b/>
          <w:sz w:val="24"/>
          <w:szCs w:val="24"/>
        </w:rPr>
      </w:pPr>
      <w:r w:rsidRPr="00E31DD7">
        <w:rPr>
          <w:rFonts w:ascii="Times New Roman" w:hAnsi="Times New Roman"/>
          <w:b/>
          <w:bCs/>
          <w:sz w:val="24"/>
          <w:szCs w:val="24"/>
        </w:rPr>
        <w:t xml:space="preserve">§ 115. 1. </w:t>
      </w:r>
      <w:r w:rsidRPr="00E31DD7">
        <w:rPr>
          <w:rFonts w:ascii="Times New Roman" w:hAnsi="Times New Roman"/>
          <w:b/>
          <w:sz w:val="24"/>
          <w:szCs w:val="24"/>
        </w:rPr>
        <w:t>W  ocenianiu obowiązują zasady:</w:t>
      </w:r>
    </w:p>
    <w:p w14:paraId="04593CFD" w14:textId="77777777" w:rsidR="002907E1" w:rsidRPr="00E31DD7" w:rsidRDefault="002907E1" w:rsidP="001C526F">
      <w:pPr>
        <w:jc w:val="left"/>
        <w:rPr>
          <w:rFonts w:ascii="Times New Roman" w:hAnsi="Times New Roman"/>
          <w:bCs/>
          <w:sz w:val="24"/>
          <w:szCs w:val="24"/>
        </w:rPr>
      </w:pPr>
    </w:p>
    <w:p w14:paraId="6E856197" w14:textId="7EBFF945"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 xml:space="preserve">zasada jawności ocen zarówno dla ucznia jak </w:t>
      </w:r>
      <w:r w:rsidR="004768FA">
        <w:rPr>
          <w:rFonts w:ascii="Times New Roman" w:hAnsi="Times New Roman"/>
          <w:sz w:val="24"/>
          <w:szCs w:val="24"/>
        </w:rPr>
        <w:t xml:space="preserve">i </w:t>
      </w:r>
      <w:r w:rsidRPr="00E31DD7">
        <w:rPr>
          <w:rFonts w:ascii="Times New Roman" w:hAnsi="Times New Roman"/>
          <w:sz w:val="24"/>
          <w:szCs w:val="24"/>
        </w:rPr>
        <w:t>jego rodziców (opiekunów prawnych);</w:t>
      </w:r>
    </w:p>
    <w:p w14:paraId="0DFDDA17" w14:textId="703F027C"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zasada częstotliwości i rytmiczności – uczeń oceniany jest na bieżąco i rytmicznie</w:t>
      </w:r>
      <w:r w:rsidR="004768FA">
        <w:rPr>
          <w:rFonts w:ascii="Times New Roman" w:hAnsi="Times New Roman"/>
          <w:sz w:val="24"/>
          <w:szCs w:val="24"/>
        </w:rPr>
        <w:t>;</w:t>
      </w:r>
      <w:r w:rsidRPr="00E31DD7">
        <w:rPr>
          <w:rFonts w:ascii="Times New Roman" w:hAnsi="Times New Roman"/>
          <w:sz w:val="24"/>
          <w:szCs w:val="24"/>
        </w:rPr>
        <w:t xml:space="preserve"> ocena końcowa nie jest średnią ocen cząstkowych;</w:t>
      </w:r>
    </w:p>
    <w:p w14:paraId="5EA45E20" w14:textId="77777777"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zasada jawności kryteriów – uczeń i jego rodzice (prawni opiekunowie) znają kryteria oceniania, zakres materiału z każdego przedmiotu oraz formy pracy podlegające ocenie;</w:t>
      </w:r>
    </w:p>
    <w:p w14:paraId="62BBCD30" w14:textId="77777777"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zasada różnorodności</w:t>
      </w:r>
      <w:r w:rsidRPr="00E31DD7">
        <w:rPr>
          <w:rFonts w:ascii="Times New Roman" w:hAnsi="Times New Roman"/>
          <w:i/>
          <w:iCs/>
          <w:sz w:val="24"/>
          <w:szCs w:val="24"/>
        </w:rPr>
        <w:t xml:space="preserve"> </w:t>
      </w:r>
      <w:r w:rsidRPr="00E31DD7">
        <w:rPr>
          <w:rFonts w:ascii="Times New Roman" w:hAnsi="Times New Roman"/>
          <w:sz w:val="24"/>
          <w:szCs w:val="24"/>
        </w:rPr>
        <w:t>wynikająca ze specyfiki każdego przedmiotu;</w:t>
      </w:r>
    </w:p>
    <w:p w14:paraId="59BB82ED" w14:textId="453C2E7D"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zasada różnicowania wymagań – zadania stawiane uczniom powinny mieć zróżnicowany  poziom trudności i dawać możliwość uzyskania wszystkich ocen</w:t>
      </w:r>
      <w:r w:rsidR="004768FA">
        <w:rPr>
          <w:rFonts w:ascii="Times New Roman" w:hAnsi="Times New Roman"/>
          <w:sz w:val="24"/>
          <w:szCs w:val="24"/>
        </w:rPr>
        <w:t>;</w:t>
      </w:r>
    </w:p>
    <w:p w14:paraId="099AABCC" w14:textId="41D54892" w:rsidR="002907E1" w:rsidRPr="00E31DD7" w:rsidRDefault="007812B9" w:rsidP="00E67801">
      <w:pPr>
        <w:pStyle w:val="Akapitzlist"/>
        <w:numPr>
          <w:ilvl w:val="0"/>
          <w:numId w:val="106"/>
        </w:numPr>
        <w:tabs>
          <w:tab w:val="left" w:pos="426"/>
        </w:tabs>
        <w:spacing w:after="0" w:line="240" w:lineRule="auto"/>
        <w:ind w:left="0" w:firstLine="0"/>
        <w:jc w:val="both"/>
        <w:rPr>
          <w:rFonts w:ascii="Times New Roman" w:hAnsi="Times New Roman"/>
          <w:sz w:val="24"/>
          <w:szCs w:val="24"/>
        </w:rPr>
      </w:pPr>
      <w:r w:rsidRPr="00E31DD7">
        <w:rPr>
          <w:rFonts w:ascii="Times New Roman" w:hAnsi="Times New Roman"/>
          <w:sz w:val="24"/>
          <w:szCs w:val="24"/>
        </w:rPr>
        <w:t>zasada otwartości – wewnątrzszkolne oceniani</w:t>
      </w:r>
      <w:r w:rsidR="004768FA">
        <w:rPr>
          <w:rFonts w:ascii="Times New Roman" w:hAnsi="Times New Roman"/>
          <w:sz w:val="24"/>
          <w:szCs w:val="24"/>
        </w:rPr>
        <w:t>e</w:t>
      </w:r>
      <w:r w:rsidRPr="00E31DD7">
        <w:rPr>
          <w:rFonts w:ascii="Times New Roman" w:hAnsi="Times New Roman"/>
          <w:sz w:val="24"/>
          <w:szCs w:val="24"/>
        </w:rPr>
        <w:t xml:space="preserve"> podlega weryfikacji i modyfikacji </w:t>
      </w:r>
    </w:p>
    <w:p w14:paraId="0DBD6197" w14:textId="77777777" w:rsidR="002907E1" w:rsidRPr="00E31DD7" w:rsidRDefault="007812B9" w:rsidP="001C526F">
      <w:pPr>
        <w:pStyle w:val="Akapitzlist"/>
        <w:tabs>
          <w:tab w:val="left" w:pos="426"/>
        </w:tabs>
        <w:spacing w:after="0" w:line="240" w:lineRule="auto"/>
        <w:ind w:left="0"/>
        <w:jc w:val="both"/>
        <w:rPr>
          <w:rFonts w:ascii="Times New Roman" w:hAnsi="Times New Roman"/>
          <w:sz w:val="24"/>
          <w:szCs w:val="24"/>
        </w:rPr>
      </w:pPr>
      <w:r w:rsidRPr="00E31DD7">
        <w:rPr>
          <w:rFonts w:ascii="Times New Roman" w:hAnsi="Times New Roman"/>
          <w:sz w:val="24"/>
          <w:szCs w:val="24"/>
        </w:rPr>
        <w:t xml:space="preserve"> w oparciu o okresową ewaluację.</w:t>
      </w:r>
    </w:p>
    <w:p w14:paraId="3555A557" w14:textId="77777777" w:rsidR="001C526F" w:rsidRPr="00E31DD7" w:rsidRDefault="001C526F" w:rsidP="001C526F">
      <w:pPr>
        <w:pStyle w:val="Akapitzlist"/>
        <w:tabs>
          <w:tab w:val="left" w:pos="426"/>
        </w:tabs>
        <w:spacing w:after="0" w:line="240" w:lineRule="auto"/>
        <w:ind w:left="0"/>
        <w:jc w:val="both"/>
        <w:rPr>
          <w:rFonts w:ascii="Times New Roman" w:hAnsi="Times New Roman"/>
          <w:sz w:val="24"/>
          <w:szCs w:val="24"/>
        </w:rPr>
      </w:pPr>
    </w:p>
    <w:p w14:paraId="31B4B906" w14:textId="77777777" w:rsidR="001C526F" w:rsidRPr="00E31DD7" w:rsidRDefault="001C526F" w:rsidP="001C526F">
      <w:pPr>
        <w:pStyle w:val="Akapitzlist"/>
        <w:tabs>
          <w:tab w:val="left" w:pos="426"/>
        </w:tabs>
        <w:spacing w:after="0" w:line="240" w:lineRule="auto"/>
        <w:ind w:left="0"/>
        <w:jc w:val="both"/>
        <w:rPr>
          <w:rFonts w:ascii="Times New Roman" w:hAnsi="Times New Roman"/>
          <w:sz w:val="24"/>
          <w:szCs w:val="24"/>
        </w:rPr>
      </w:pPr>
    </w:p>
    <w:p w14:paraId="7D2ADA6A" w14:textId="77777777" w:rsidR="002907E1" w:rsidRPr="00E31DD7" w:rsidRDefault="007812B9">
      <w:pPr>
        <w:jc w:val="both"/>
        <w:rPr>
          <w:rFonts w:ascii="Times New Roman" w:hAnsi="Times New Roman"/>
          <w:b/>
          <w:bCs/>
          <w:sz w:val="24"/>
          <w:szCs w:val="24"/>
        </w:rPr>
      </w:pPr>
      <w:r w:rsidRPr="00E31DD7">
        <w:rPr>
          <w:rFonts w:ascii="Times New Roman" w:hAnsi="Times New Roman"/>
          <w:b/>
          <w:bCs/>
          <w:sz w:val="24"/>
          <w:szCs w:val="24"/>
        </w:rPr>
        <w:t>§ 116.  Obowiązki nauczycieli w procesie oceniania uczniów:</w:t>
      </w:r>
    </w:p>
    <w:p w14:paraId="700A2065" w14:textId="77777777" w:rsidR="002907E1" w:rsidRPr="00E31DD7" w:rsidRDefault="002907E1">
      <w:pPr>
        <w:jc w:val="both"/>
        <w:rPr>
          <w:rFonts w:ascii="Times New Roman" w:hAnsi="Times New Roman"/>
          <w:bCs/>
          <w:sz w:val="24"/>
          <w:szCs w:val="24"/>
        </w:rPr>
      </w:pPr>
    </w:p>
    <w:p w14:paraId="4F89C7B0"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1.</w:t>
      </w:r>
      <w:r w:rsidRPr="00E31DD7">
        <w:rPr>
          <w:rFonts w:ascii="Times New Roman" w:hAnsi="Times New Roman"/>
          <w:sz w:val="24"/>
          <w:szCs w:val="24"/>
        </w:rPr>
        <w:t xml:space="preserve"> Każdy nauczyciel na początku roku szkolnego informuje uczniów oraz ich rodziców  (prawnych opiekunów) o: </w:t>
      </w:r>
    </w:p>
    <w:p w14:paraId="73BE94A9" w14:textId="77777777" w:rsidR="002907E1" w:rsidRPr="00E31DD7" w:rsidRDefault="007812B9" w:rsidP="00E67801">
      <w:pPr>
        <w:numPr>
          <w:ilvl w:val="0"/>
          <w:numId w:val="99"/>
        </w:numPr>
        <w:tabs>
          <w:tab w:val="left" w:pos="284"/>
        </w:tabs>
        <w:ind w:left="0" w:firstLine="0"/>
        <w:jc w:val="both"/>
        <w:rPr>
          <w:rFonts w:ascii="Times New Roman" w:hAnsi="Times New Roman"/>
          <w:sz w:val="24"/>
          <w:szCs w:val="24"/>
        </w:rPr>
      </w:pPr>
      <w:r w:rsidRPr="00E31DD7">
        <w:rPr>
          <w:rFonts w:ascii="Times New Roman" w:hAnsi="Times New Roman"/>
          <w:sz w:val="24"/>
          <w:szCs w:val="24"/>
        </w:rPr>
        <w:t xml:space="preserve">   wymaganiach edukacyjnych niezbędnych do uzyskania poszczególnych  śródrocznych </w:t>
      </w:r>
    </w:p>
    <w:p w14:paraId="7159FC8C" w14:textId="77777777" w:rsidR="002907E1" w:rsidRPr="00E31DD7" w:rsidRDefault="007812B9">
      <w:pPr>
        <w:tabs>
          <w:tab w:val="left" w:pos="284"/>
        </w:tabs>
        <w:jc w:val="both"/>
        <w:rPr>
          <w:rFonts w:ascii="Times New Roman" w:hAnsi="Times New Roman"/>
          <w:sz w:val="24"/>
          <w:szCs w:val="24"/>
        </w:rPr>
      </w:pPr>
      <w:r w:rsidRPr="00E31DD7">
        <w:rPr>
          <w:rFonts w:ascii="Times New Roman" w:hAnsi="Times New Roman"/>
          <w:sz w:val="24"/>
          <w:szCs w:val="24"/>
        </w:rPr>
        <w:t>i rocznych  ocen  klasyfikacyjnych z obowiązkowych i dodatkowych  zajęć edukacyjnych, wynikających z  realizowanego  programu nauczania;</w:t>
      </w:r>
    </w:p>
    <w:p w14:paraId="243A6918" w14:textId="77777777" w:rsidR="002907E1" w:rsidRPr="00E31DD7" w:rsidRDefault="007812B9" w:rsidP="00E67801">
      <w:pPr>
        <w:numPr>
          <w:ilvl w:val="0"/>
          <w:numId w:val="99"/>
        </w:numPr>
        <w:tabs>
          <w:tab w:val="left" w:pos="284"/>
        </w:tabs>
        <w:ind w:left="0" w:firstLine="0"/>
        <w:jc w:val="both"/>
        <w:rPr>
          <w:rFonts w:ascii="Times New Roman" w:hAnsi="Times New Roman"/>
          <w:sz w:val="24"/>
          <w:szCs w:val="24"/>
        </w:rPr>
      </w:pPr>
      <w:r w:rsidRPr="00E31DD7">
        <w:rPr>
          <w:rFonts w:ascii="Times New Roman" w:hAnsi="Times New Roman"/>
          <w:sz w:val="24"/>
          <w:szCs w:val="24"/>
        </w:rPr>
        <w:t xml:space="preserve"> sposobach sprawdzania osiągnięć edukacyjnych uczniów;</w:t>
      </w:r>
    </w:p>
    <w:p w14:paraId="6FDE7649" w14:textId="7A4B22D5" w:rsidR="002907E1" w:rsidRPr="00E31DD7" w:rsidRDefault="007812B9" w:rsidP="00E67801">
      <w:pPr>
        <w:numPr>
          <w:ilvl w:val="0"/>
          <w:numId w:val="99"/>
        </w:numPr>
        <w:tabs>
          <w:tab w:val="left" w:pos="284"/>
        </w:tabs>
        <w:ind w:left="0" w:firstLine="0"/>
        <w:jc w:val="both"/>
        <w:rPr>
          <w:rFonts w:ascii="Times New Roman" w:hAnsi="Times New Roman"/>
          <w:sz w:val="24"/>
          <w:szCs w:val="24"/>
        </w:rPr>
      </w:pPr>
      <w:r w:rsidRPr="00E31DD7">
        <w:rPr>
          <w:rFonts w:ascii="Times New Roman" w:hAnsi="Times New Roman"/>
          <w:sz w:val="24"/>
          <w:szCs w:val="24"/>
        </w:rPr>
        <w:t xml:space="preserve"> </w:t>
      </w:r>
      <w:r w:rsidR="004768FA">
        <w:rPr>
          <w:rFonts w:ascii="Times New Roman" w:hAnsi="Times New Roman"/>
          <w:sz w:val="24"/>
          <w:szCs w:val="24"/>
        </w:rPr>
        <w:t>w</w:t>
      </w:r>
      <w:r w:rsidRPr="00E31DD7">
        <w:rPr>
          <w:rFonts w:ascii="Times New Roman" w:hAnsi="Times New Roman"/>
          <w:sz w:val="24"/>
          <w:szCs w:val="24"/>
        </w:rPr>
        <w:t xml:space="preserve">arunkach i trybie uzyskania wyższej niż przewidywana rocznej oceny klasyfikacyjnej </w:t>
      </w:r>
    </w:p>
    <w:p w14:paraId="446CD40B" w14:textId="00F550E0" w:rsidR="002907E1" w:rsidRPr="00E31DD7" w:rsidRDefault="007812B9">
      <w:pPr>
        <w:tabs>
          <w:tab w:val="left" w:pos="284"/>
        </w:tabs>
        <w:jc w:val="both"/>
        <w:rPr>
          <w:rFonts w:ascii="Times New Roman" w:hAnsi="Times New Roman"/>
          <w:sz w:val="24"/>
          <w:szCs w:val="24"/>
        </w:rPr>
      </w:pPr>
      <w:r w:rsidRPr="00E31DD7">
        <w:rPr>
          <w:rFonts w:ascii="Times New Roman" w:hAnsi="Times New Roman"/>
          <w:sz w:val="24"/>
          <w:szCs w:val="24"/>
        </w:rPr>
        <w:t>z obowiązkowych i dodatkowych zajęć edukacyjnych</w:t>
      </w:r>
      <w:r w:rsidR="004768FA">
        <w:rPr>
          <w:rFonts w:ascii="Times New Roman" w:hAnsi="Times New Roman"/>
          <w:sz w:val="24"/>
          <w:szCs w:val="24"/>
        </w:rPr>
        <w:t>.</w:t>
      </w:r>
    </w:p>
    <w:p w14:paraId="1E0F77D9" w14:textId="77777777" w:rsidR="002907E1" w:rsidRPr="00E31DD7" w:rsidRDefault="002907E1">
      <w:pPr>
        <w:tabs>
          <w:tab w:val="left" w:pos="284"/>
        </w:tabs>
        <w:jc w:val="left"/>
        <w:rPr>
          <w:rFonts w:ascii="Times New Roman" w:hAnsi="Times New Roman"/>
          <w:sz w:val="24"/>
          <w:szCs w:val="24"/>
        </w:rPr>
      </w:pPr>
    </w:p>
    <w:p w14:paraId="52758F1B" w14:textId="77777777" w:rsidR="002907E1" w:rsidRPr="00E31DD7" w:rsidRDefault="007812B9" w:rsidP="00A42ECC">
      <w:pPr>
        <w:tabs>
          <w:tab w:val="left" w:pos="426"/>
        </w:tabs>
        <w:jc w:val="left"/>
        <w:rPr>
          <w:rFonts w:ascii="Times New Roman" w:hAnsi="Times New Roman"/>
          <w:sz w:val="24"/>
          <w:szCs w:val="24"/>
        </w:rPr>
      </w:pPr>
      <w:r w:rsidRPr="00E31DD7">
        <w:rPr>
          <w:rFonts w:ascii="Times New Roman" w:hAnsi="Times New Roman"/>
          <w:sz w:val="24"/>
          <w:szCs w:val="24"/>
        </w:rPr>
        <w:t xml:space="preserve"> </w:t>
      </w:r>
      <w:r w:rsidRPr="00E31DD7">
        <w:rPr>
          <w:rFonts w:ascii="Times New Roman" w:hAnsi="Times New Roman"/>
          <w:b/>
          <w:sz w:val="24"/>
          <w:szCs w:val="24"/>
        </w:rPr>
        <w:t>2.</w:t>
      </w:r>
      <w:r w:rsidRPr="00E31DD7">
        <w:rPr>
          <w:rFonts w:ascii="Times New Roman" w:hAnsi="Times New Roman"/>
          <w:sz w:val="24"/>
          <w:szCs w:val="24"/>
        </w:rPr>
        <w:t xml:space="preserve">   Wychowawca oddziału na początku każdego roku szkolnego informuje uczniów i ich rodziców o:</w:t>
      </w:r>
    </w:p>
    <w:p w14:paraId="02FFDF65" w14:textId="77777777" w:rsidR="002907E1" w:rsidRPr="00E31DD7" w:rsidRDefault="007812B9" w:rsidP="00E67801">
      <w:pPr>
        <w:numPr>
          <w:ilvl w:val="0"/>
          <w:numId w:val="153"/>
        </w:numPr>
        <w:tabs>
          <w:tab w:val="left" w:pos="426"/>
        </w:tabs>
        <w:ind w:left="0" w:firstLine="0"/>
        <w:jc w:val="left"/>
        <w:rPr>
          <w:rFonts w:ascii="Times New Roman" w:hAnsi="Times New Roman"/>
          <w:sz w:val="24"/>
          <w:szCs w:val="24"/>
        </w:rPr>
      </w:pPr>
      <w:r w:rsidRPr="00E31DD7">
        <w:rPr>
          <w:rFonts w:ascii="Times New Roman" w:hAnsi="Times New Roman"/>
          <w:sz w:val="24"/>
          <w:szCs w:val="24"/>
        </w:rPr>
        <w:t>warunkach i sposobie oraz kryteriach zachowania;</w:t>
      </w:r>
    </w:p>
    <w:p w14:paraId="2D29DE57" w14:textId="77777777" w:rsidR="002907E1" w:rsidRPr="00E31DD7" w:rsidRDefault="007812B9" w:rsidP="00E67801">
      <w:pPr>
        <w:numPr>
          <w:ilvl w:val="0"/>
          <w:numId w:val="153"/>
        </w:numPr>
        <w:tabs>
          <w:tab w:val="left" w:pos="426"/>
        </w:tabs>
        <w:ind w:left="0" w:firstLine="0"/>
        <w:jc w:val="left"/>
        <w:rPr>
          <w:rFonts w:ascii="Times New Roman" w:hAnsi="Times New Roman"/>
          <w:sz w:val="24"/>
          <w:szCs w:val="24"/>
        </w:rPr>
      </w:pPr>
      <w:r w:rsidRPr="00E31DD7">
        <w:rPr>
          <w:rFonts w:ascii="Times New Roman" w:hAnsi="Times New Roman"/>
          <w:sz w:val="24"/>
          <w:szCs w:val="24"/>
        </w:rPr>
        <w:t>warunkach i trybie otrzymania wyższej niż przewidywana rocznej ocenie klasyfikacyjnej zachowania.</w:t>
      </w:r>
    </w:p>
    <w:p w14:paraId="3A436F5F" w14:textId="77777777" w:rsidR="002907E1" w:rsidRPr="00E31DD7" w:rsidRDefault="002907E1">
      <w:pPr>
        <w:tabs>
          <w:tab w:val="left" w:pos="426"/>
        </w:tabs>
        <w:jc w:val="left"/>
        <w:rPr>
          <w:rFonts w:ascii="Times New Roman" w:hAnsi="Times New Roman"/>
          <w:sz w:val="24"/>
          <w:szCs w:val="24"/>
        </w:rPr>
      </w:pPr>
    </w:p>
    <w:p w14:paraId="48147018" w14:textId="77777777" w:rsidR="002907E1" w:rsidRPr="00E31DD7" w:rsidRDefault="007812B9" w:rsidP="00A42ECC">
      <w:pPr>
        <w:jc w:val="both"/>
        <w:rPr>
          <w:rFonts w:ascii="Times New Roman" w:hAnsi="Times New Roman"/>
          <w:sz w:val="24"/>
          <w:szCs w:val="24"/>
        </w:rPr>
      </w:pPr>
      <w:r w:rsidRPr="00E31DD7">
        <w:rPr>
          <w:rFonts w:ascii="Times New Roman" w:hAnsi="Times New Roman"/>
          <w:sz w:val="24"/>
          <w:szCs w:val="24"/>
        </w:rPr>
        <w:t xml:space="preserve"> </w:t>
      </w:r>
      <w:r w:rsidRPr="00E31DD7">
        <w:rPr>
          <w:rFonts w:ascii="Times New Roman" w:hAnsi="Times New Roman"/>
          <w:b/>
          <w:sz w:val="24"/>
          <w:szCs w:val="24"/>
        </w:rPr>
        <w:t>3.</w:t>
      </w:r>
      <w:r w:rsidRPr="00E31DD7">
        <w:rPr>
          <w:rFonts w:ascii="Times New Roman" w:hAnsi="Times New Roman"/>
          <w:sz w:val="24"/>
          <w:szCs w:val="24"/>
        </w:rPr>
        <w:t xml:space="preserve">   Informacje, o których mowa w ust. 1 i 2. przekazywane i udostępniane są :</w:t>
      </w:r>
    </w:p>
    <w:p w14:paraId="531D27BA" w14:textId="77777777" w:rsidR="002907E1" w:rsidRPr="00E31DD7" w:rsidRDefault="007812B9" w:rsidP="00E67801">
      <w:pPr>
        <w:numPr>
          <w:ilvl w:val="0"/>
          <w:numId w:val="152"/>
        </w:numPr>
        <w:tabs>
          <w:tab w:val="left" w:pos="426"/>
        </w:tabs>
        <w:ind w:left="0" w:firstLine="0"/>
        <w:jc w:val="both"/>
        <w:rPr>
          <w:rFonts w:ascii="Times New Roman" w:hAnsi="Times New Roman"/>
          <w:sz w:val="24"/>
          <w:szCs w:val="24"/>
        </w:rPr>
      </w:pPr>
      <w:r w:rsidRPr="00E31DD7">
        <w:rPr>
          <w:rFonts w:ascii="Times New Roman" w:hAnsi="Times New Roman"/>
          <w:sz w:val="24"/>
          <w:szCs w:val="24"/>
        </w:rPr>
        <w:t>w formie ustnej na pierwszym zebraniu rodziców w miesiącu wrześniu;</w:t>
      </w:r>
    </w:p>
    <w:p w14:paraId="2089F0B3" w14:textId="77777777" w:rsidR="002907E1" w:rsidRPr="00E31DD7" w:rsidRDefault="007812B9" w:rsidP="00E67801">
      <w:pPr>
        <w:numPr>
          <w:ilvl w:val="0"/>
          <w:numId w:val="152"/>
        </w:numPr>
        <w:tabs>
          <w:tab w:val="left" w:pos="426"/>
        </w:tabs>
        <w:ind w:left="0" w:firstLine="0"/>
        <w:jc w:val="both"/>
        <w:rPr>
          <w:rFonts w:ascii="Times New Roman" w:hAnsi="Times New Roman"/>
          <w:sz w:val="24"/>
          <w:szCs w:val="24"/>
        </w:rPr>
      </w:pPr>
      <w:r w:rsidRPr="00E31DD7">
        <w:rPr>
          <w:rFonts w:ascii="Times New Roman" w:hAnsi="Times New Roman"/>
          <w:sz w:val="24"/>
          <w:szCs w:val="24"/>
        </w:rPr>
        <w:t>na stronie internetowej szkoły w zakładkach pod nazwą odpowiedniego przedmiotu – dostęp do informacji nieograniczony;</w:t>
      </w:r>
    </w:p>
    <w:p w14:paraId="66E3CC9B" w14:textId="77777777" w:rsidR="002907E1" w:rsidRPr="00E31DD7" w:rsidRDefault="007812B9" w:rsidP="00E67801">
      <w:pPr>
        <w:numPr>
          <w:ilvl w:val="0"/>
          <w:numId w:val="152"/>
        </w:numPr>
        <w:tabs>
          <w:tab w:val="left" w:pos="426"/>
        </w:tabs>
        <w:ind w:left="0" w:firstLine="0"/>
        <w:jc w:val="both"/>
        <w:rPr>
          <w:rFonts w:ascii="Times New Roman" w:hAnsi="Times New Roman"/>
          <w:sz w:val="24"/>
          <w:szCs w:val="24"/>
        </w:rPr>
      </w:pPr>
      <w:r w:rsidRPr="00E31DD7">
        <w:rPr>
          <w:rFonts w:ascii="Times New Roman" w:hAnsi="Times New Roman"/>
          <w:sz w:val="24"/>
          <w:szCs w:val="24"/>
        </w:rPr>
        <w:lastRenderedPageBreak/>
        <w:t>w formie wydruku papierowego umieszczonego w teczce wychowawcy – dostęp w godzinach pracy wychowawcy i wyznaczonych godzinach przeznaczonych na konsultacje dla rodziców;</w:t>
      </w:r>
    </w:p>
    <w:p w14:paraId="4C2D3E62" w14:textId="77777777" w:rsidR="002907E1" w:rsidRPr="00E31DD7" w:rsidRDefault="007812B9" w:rsidP="00E67801">
      <w:pPr>
        <w:numPr>
          <w:ilvl w:val="0"/>
          <w:numId w:val="152"/>
        </w:numPr>
        <w:tabs>
          <w:tab w:val="left" w:pos="426"/>
        </w:tabs>
        <w:ind w:left="0" w:firstLine="0"/>
        <w:jc w:val="both"/>
        <w:rPr>
          <w:rFonts w:ascii="Times New Roman" w:hAnsi="Times New Roman"/>
          <w:sz w:val="24"/>
          <w:szCs w:val="24"/>
        </w:rPr>
      </w:pPr>
      <w:r w:rsidRPr="00E31DD7">
        <w:rPr>
          <w:rFonts w:ascii="Times New Roman" w:hAnsi="Times New Roman"/>
          <w:sz w:val="24"/>
          <w:szCs w:val="24"/>
        </w:rPr>
        <w:t>w formie wydruku papierowego umieszczonego w sekretariacie szkoły – dostęp do informacji możliwy jest w godzinach pracy sekretariatu;</w:t>
      </w:r>
    </w:p>
    <w:p w14:paraId="7EBF1AE7" w14:textId="77777777" w:rsidR="002907E1" w:rsidRPr="00E31DD7" w:rsidRDefault="007812B9" w:rsidP="00E67801">
      <w:pPr>
        <w:numPr>
          <w:ilvl w:val="0"/>
          <w:numId w:val="152"/>
        </w:numPr>
        <w:tabs>
          <w:tab w:val="left" w:pos="426"/>
        </w:tabs>
        <w:ind w:left="0" w:firstLine="0"/>
        <w:jc w:val="both"/>
        <w:rPr>
          <w:rFonts w:ascii="Times New Roman" w:hAnsi="Times New Roman"/>
          <w:sz w:val="24"/>
          <w:szCs w:val="24"/>
        </w:rPr>
      </w:pPr>
      <w:r w:rsidRPr="00E31DD7">
        <w:rPr>
          <w:rFonts w:ascii="Times New Roman" w:hAnsi="Times New Roman"/>
          <w:sz w:val="24"/>
          <w:szCs w:val="24"/>
        </w:rPr>
        <w:t>w trakcie indywidualnych spotkań rodziców z nauczycielem lub wychowawcą.</w:t>
      </w:r>
    </w:p>
    <w:p w14:paraId="0477FFF1" w14:textId="77777777" w:rsidR="002907E1" w:rsidRPr="00E31DD7" w:rsidRDefault="002907E1">
      <w:pPr>
        <w:pStyle w:val="Nagwek110"/>
        <w:tabs>
          <w:tab w:val="left" w:pos="426"/>
          <w:tab w:val="left" w:pos="851"/>
        </w:tabs>
        <w:suppressAutoHyphens/>
        <w:spacing w:before="0" w:after="0"/>
        <w:jc w:val="both"/>
        <w:rPr>
          <w:rFonts w:ascii="Times New Roman" w:hAnsi="Times New Roman"/>
          <w:b/>
          <w:sz w:val="24"/>
        </w:rPr>
      </w:pPr>
    </w:p>
    <w:p w14:paraId="12BA9FB4" w14:textId="0DD166E4" w:rsidR="002907E1" w:rsidRPr="00E31DD7" w:rsidRDefault="007812B9">
      <w:pPr>
        <w:pStyle w:val="Nagwek110"/>
        <w:tabs>
          <w:tab w:val="left" w:pos="426"/>
          <w:tab w:val="left" w:pos="851"/>
        </w:tabs>
        <w:suppressAutoHyphens/>
        <w:spacing w:before="0" w:after="0"/>
        <w:jc w:val="both"/>
        <w:rPr>
          <w:rFonts w:ascii="Times New Roman" w:hAnsi="Times New Roman"/>
          <w:sz w:val="24"/>
        </w:rPr>
      </w:pPr>
      <w:r w:rsidRPr="00E31DD7">
        <w:rPr>
          <w:rFonts w:ascii="Times New Roman" w:hAnsi="Times New Roman"/>
          <w:b/>
          <w:sz w:val="24"/>
        </w:rPr>
        <w:t>4.</w:t>
      </w:r>
      <w:r w:rsidRPr="00E31DD7">
        <w:rPr>
          <w:rFonts w:ascii="Times New Roman" w:hAnsi="Times New Roman"/>
          <w:sz w:val="24"/>
        </w:rPr>
        <w:t xml:space="preserve">  Nauczyciel jest obowiązany na podstawie pisemnej opinii publicznej lub niepublicznej  Poradni Psychologiczno-Pedagogicznej, w tym publicznej poradni specjalistycznej, dostosować wymagania edukacyjne,</w:t>
      </w:r>
      <w:r w:rsidR="00A42ECC" w:rsidRPr="00E31DD7">
        <w:rPr>
          <w:rFonts w:ascii="Times New Roman" w:hAnsi="Times New Roman"/>
          <w:sz w:val="24"/>
        </w:rPr>
        <w:t xml:space="preserve"> </w:t>
      </w:r>
      <w:r w:rsidRPr="00E31DD7">
        <w:rPr>
          <w:rFonts w:ascii="Times New Roman" w:hAnsi="Times New Roman"/>
          <w:sz w:val="24"/>
        </w:rPr>
        <w:t>do indywidualnych potrzeb psychofizycznych i edukacyjnych ucznia,</w:t>
      </w:r>
      <w:r w:rsidR="00E31DD7">
        <w:rPr>
          <w:rFonts w:ascii="Times New Roman" w:hAnsi="Times New Roman"/>
          <w:sz w:val="24"/>
        </w:rPr>
        <w:t xml:space="preserve"> </w:t>
      </w:r>
      <w:r w:rsidRPr="00E31DD7">
        <w:rPr>
          <w:rFonts w:ascii="Times New Roman" w:hAnsi="Times New Roman"/>
          <w:sz w:val="24"/>
        </w:rPr>
        <w:t xml:space="preserve"> u którego stwierdzono zaburzenia i odchylenia rozwojowe lub specyficzne trudności w uczeniu się, uniemożliwiające sprostanie tym wymaganiom, z zastrzeżeniem ust. 5. </w:t>
      </w:r>
    </w:p>
    <w:p w14:paraId="1C8D824D" w14:textId="77777777" w:rsidR="002907E1" w:rsidRPr="00E31DD7" w:rsidRDefault="002907E1">
      <w:pPr>
        <w:pStyle w:val="DefaultText"/>
        <w:tabs>
          <w:tab w:val="left" w:pos="0"/>
        </w:tabs>
        <w:jc w:val="both"/>
        <w:rPr>
          <w:b/>
          <w:szCs w:val="24"/>
          <w:lang w:val="pl-PL"/>
        </w:rPr>
      </w:pPr>
    </w:p>
    <w:p w14:paraId="7BCC8981" w14:textId="77777777" w:rsidR="002907E1" w:rsidRPr="00E31DD7" w:rsidRDefault="007812B9">
      <w:pPr>
        <w:pStyle w:val="DefaultText"/>
        <w:tabs>
          <w:tab w:val="left" w:pos="0"/>
        </w:tabs>
        <w:jc w:val="both"/>
        <w:rPr>
          <w:szCs w:val="24"/>
          <w:lang w:val="pl-PL"/>
        </w:rPr>
      </w:pPr>
      <w:r w:rsidRPr="00E31DD7">
        <w:rPr>
          <w:b/>
          <w:szCs w:val="24"/>
          <w:lang w:val="pl-PL"/>
        </w:rPr>
        <w:t>5</w:t>
      </w:r>
      <w:r w:rsidRPr="00E31DD7">
        <w:rPr>
          <w:szCs w:val="24"/>
          <w:lang w:val="pl-PL"/>
        </w:rPr>
        <w:t>. W przypadku ucznia posiadającego orzeczenie o potrzebie indywidualnego nauczania dostosowanie wymagań edukacyjnych do indywidualnych potrzeb psychofizycznych i edukacyjnych ucznia może nastąpić na podstawie tego orzeczenia.</w:t>
      </w:r>
    </w:p>
    <w:p w14:paraId="70C40947" w14:textId="77777777" w:rsidR="002907E1" w:rsidRPr="00E31DD7" w:rsidRDefault="002907E1">
      <w:pPr>
        <w:tabs>
          <w:tab w:val="left" w:pos="426"/>
        </w:tabs>
        <w:jc w:val="left"/>
        <w:rPr>
          <w:rFonts w:ascii="Times New Roman" w:hAnsi="Times New Roman"/>
          <w:sz w:val="24"/>
          <w:szCs w:val="24"/>
        </w:rPr>
      </w:pPr>
    </w:p>
    <w:p w14:paraId="2BA4ECE5" w14:textId="77777777" w:rsidR="002907E1" w:rsidRPr="00E31DD7" w:rsidRDefault="007812B9">
      <w:pPr>
        <w:tabs>
          <w:tab w:val="left" w:pos="426"/>
        </w:tabs>
        <w:jc w:val="left"/>
        <w:rPr>
          <w:rFonts w:ascii="Times New Roman" w:hAnsi="Times New Roman"/>
          <w:b/>
          <w:sz w:val="24"/>
          <w:szCs w:val="24"/>
        </w:rPr>
      </w:pPr>
      <w:r w:rsidRPr="00E31DD7">
        <w:rPr>
          <w:rFonts w:ascii="Times New Roman" w:hAnsi="Times New Roman"/>
          <w:b/>
          <w:sz w:val="24"/>
          <w:szCs w:val="24"/>
        </w:rPr>
        <w:t xml:space="preserve"> § 117.   Rodzaje ocen szkolnych.</w:t>
      </w:r>
    </w:p>
    <w:p w14:paraId="7120C9A8" w14:textId="77777777" w:rsidR="002907E1" w:rsidRPr="00E31DD7" w:rsidRDefault="002907E1">
      <w:pPr>
        <w:tabs>
          <w:tab w:val="left" w:pos="426"/>
        </w:tabs>
        <w:jc w:val="left"/>
        <w:rPr>
          <w:rFonts w:ascii="Times New Roman" w:hAnsi="Times New Roman"/>
          <w:sz w:val="24"/>
          <w:szCs w:val="24"/>
        </w:rPr>
      </w:pPr>
    </w:p>
    <w:p w14:paraId="11E52247"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b/>
          <w:sz w:val="24"/>
          <w:szCs w:val="24"/>
        </w:rPr>
        <w:t xml:space="preserve"> 1.</w:t>
      </w:r>
      <w:r w:rsidRPr="00E31DD7">
        <w:rPr>
          <w:rFonts w:ascii="Times New Roman" w:hAnsi="Times New Roman"/>
          <w:sz w:val="24"/>
          <w:szCs w:val="24"/>
        </w:rPr>
        <w:t xml:space="preserve"> W trakcie nauki w szkole uczeń otrzymuje oceny:</w:t>
      </w:r>
    </w:p>
    <w:p w14:paraId="1E60B52B" w14:textId="77777777" w:rsidR="002907E1" w:rsidRPr="00E31DD7" w:rsidRDefault="002907E1">
      <w:pPr>
        <w:tabs>
          <w:tab w:val="left" w:pos="426"/>
        </w:tabs>
        <w:jc w:val="both"/>
        <w:rPr>
          <w:rFonts w:ascii="Times New Roman" w:hAnsi="Times New Roman"/>
          <w:sz w:val="24"/>
          <w:szCs w:val="24"/>
        </w:rPr>
      </w:pPr>
    </w:p>
    <w:p w14:paraId="7F12EF03" w14:textId="77777777" w:rsidR="002907E1" w:rsidRPr="00E31DD7" w:rsidRDefault="007812B9" w:rsidP="00E67801">
      <w:pPr>
        <w:numPr>
          <w:ilvl w:val="0"/>
          <w:numId w:val="154"/>
        </w:numPr>
        <w:tabs>
          <w:tab w:val="left" w:pos="426"/>
        </w:tabs>
        <w:ind w:left="0" w:firstLine="0"/>
        <w:jc w:val="both"/>
        <w:rPr>
          <w:rFonts w:ascii="Times New Roman" w:hAnsi="Times New Roman"/>
          <w:sz w:val="24"/>
          <w:szCs w:val="24"/>
        </w:rPr>
      </w:pPr>
      <w:r w:rsidRPr="00E31DD7">
        <w:rPr>
          <w:rFonts w:ascii="Times New Roman" w:hAnsi="Times New Roman"/>
          <w:sz w:val="24"/>
          <w:szCs w:val="24"/>
        </w:rPr>
        <w:t>bieżące;</w:t>
      </w:r>
    </w:p>
    <w:p w14:paraId="14682F5E" w14:textId="77777777" w:rsidR="002907E1" w:rsidRPr="00E31DD7" w:rsidRDefault="007812B9" w:rsidP="00E67801">
      <w:pPr>
        <w:numPr>
          <w:ilvl w:val="0"/>
          <w:numId w:val="154"/>
        </w:numPr>
        <w:tabs>
          <w:tab w:val="left" w:pos="426"/>
        </w:tabs>
        <w:ind w:left="0" w:firstLine="0"/>
        <w:jc w:val="both"/>
        <w:rPr>
          <w:rFonts w:ascii="Times New Roman" w:hAnsi="Times New Roman"/>
          <w:sz w:val="24"/>
          <w:szCs w:val="24"/>
        </w:rPr>
      </w:pPr>
      <w:r w:rsidRPr="00E31DD7">
        <w:rPr>
          <w:rFonts w:ascii="Times New Roman" w:hAnsi="Times New Roman"/>
          <w:sz w:val="24"/>
          <w:szCs w:val="24"/>
        </w:rPr>
        <w:t>klasyfikacyjne:</w:t>
      </w:r>
    </w:p>
    <w:p w14:paraId="7BEDE490" w14:textId="77777777" w:rsidR="002907E1" w:rsidRPr="00E31DD7" w:rsidRDefault="002907E1">
      <w:pPr>
        <w:tabs>
          <w:tab w:val="left" w:pos="426"/>
        </w:tabs>
        <w:jc w:val="both"/>
        <w:rPr>
          <w:rFonts w:ascii="Times New Roman" w:hAnsi="Times New Roman"/>
          <w:sz w:val="24"/>
          <w:szCs w:val="24"/>
        </w:rPr>
      </w:pPr>
    </w:p>
    <w:p w14:paraId="70666A16" w14:textId="77777777" w:rsidR="002907E1" w:rsidRPr="00E31DD7" w:rsidRDefault="007812B9" w:rsidP="00E67801">
      <w:pPr>
        <w:numPr>
          <w:ilvl w:val="0"/>
          <w:numId w:val="155"/>
        </w:numPr>
        <w:tabs>
          <w:tab w:val="left" w:pos="426"/>
        </w:tabs>
        <w:ind w:firstLine="0"/>
        <w:jc w:val="both"/>
        <w:rPr>
          <w:rFonts w:ascii="Times New Roman" w:hAnsi="Times New Roman"/>
          <w:sz w:val="24"/>
          <w:szCs w:val="24"/>
        </w:rPr>
      </w:pPr>
      <w:r w:rsidRPr="00E31DD7">
        <w:rPr>
          <w:rFonts w:ascii="Times New Roman" w:hAnsi="Times New Roman"/>
          <w:sz w:val="24"/>
          <w:szCs w:val="24"/>
        </w:rPr>
        <w:t>śródroczne – na koniec pierwszego półrocza i roczne – na zakończenie roku szkolnego,</w:t>
      </w:r>
    </w:p>
    <w:p w14:paraId="2400BEE9" w14:textId="77777777" w:rsidR="002907E1" w:rsidRPr="00E31DD7" w:rsidRDefault="007812B9" w:rsidP="00E67801">
      <w:pPr>
        <w:numPr>
          <w:ilvl w:val="0"/>
          <w:numId w:val="155"/>
        </w:numPr>
        <w:tabs>
          <w:tab w:val="left" w:pos="426"/>
        </w:tabs>
        <w:ind w:firstLine="0"/>
        <w:jc w:val="both"/>
        <w:rPr>
          <w:rFonts w:ascii="Times New Roman" w:hAnsi="Times New Roman"/>
          <w:sz w:val="24"/>
          <w:szCs w:val="24"/>
        </w:rPr>
      </w:pPr>
      <w:r w:rsidRPr="00E31DD7">
        <w:rPr>
          <w:rFonts w:ascii="Times New Roman" w:hAnsi="Times New Roman"/>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 oceny celującej. Ocenę końcową zachowania stanowi ocena klasyfikacyjna w klasie programowo najwyższej. </w:t>
      </w:r>
    </w:p>
    <w:p w14:paraId="4BA8C04B" w14:textId="77777777" w:rsidR="002907E1" w:rsidRPr="00E31DD7" w:rsidRDefault="002907E1">
      <w:pPr>
        <w:tabs>
          <w:tab w:val="left" w:pos="426"/>
        </w:tabs>
        <w:jc w:val="left"/>
        <w:rPr>
          <w:rFonts w:ascii="Times New Roman" w:hAnsi="Times New Roman"/>
          <w:sz w:val="24"/>
          <w:szCs w:val="24"/>
        </w:rPr>
      </w:pPr>
    </w:p>
    <w:p w14:paraId="73E99111" w14:textId="77777777" w:rsidR="00035E1A" w:rsidRDefault="00035E1A">
      <w:pPr>
        <w:tabs>
          <w:tab w:val="left" w:pos="426"/>
        </w:tabs>
        <w:jc w:val="left"/>
        <w:rPr>
          <w:rFonts w:ascii="Times New Roman" w:hAnsi="Times New Roman"/>
          <w:b/>
          <w:sz w:val="24"/>
          <w:szCs w:val="24"/>
        </w:rPr>
      </w:pPr>
    </w:p>
    <w:p w14:paraId="23E5DA4F" w14:textId="0BEF3C50" w:rsidR="002907E1" w:rsidRPr="00E31DD7" w:rsidRDefault="007812B9">
      <w:pPr>
        <w:tabs>
          <w:tab w:val="left" w:pos="426"/>
        </w:tabs>
        <w:jc w:val="left"/>
        <w:rPr>
          <w:rFonts w:ascii="Times New Roman" w:hAnsi="Times New Roman"/>
          <w:b/>
          <w:sz w:val="24"/>
          <w:szCs w:val="24"/>
        </w:rPr>
      </w:pPr>
      <w:r w:rsidRPr="00E31DD7">
        <w:rPr>
          <w:rFonts w:ascii="Times New Roman" w:hAnsi="Times New Roman"/>
          <w:b/>
          <w:sz w:val="24"/>
          <w:szCs w:val="24"/>
        </w:rPr>
        <w:t xml:space="preserve"> § 118.   Jawność ocen.</w:t>
      </w:r>
    </w:p>
    <w:p w14:paraId="43F4D31A" w14:textId="77777777" w:rsidR="002907E1" w:rsidRPr="00E31DD7" w:rsidRDefault="002907E1">
      <w:pPr>
        <w:tabs>
          <w:tab w:val="left" w:pos="426"/>
        </w:tabs>
        <w:jc w:val="left"/>
        <w:rPr>
          <w:rFonts w:ascii="Times New Roman" w:hAnsi="Times New Roman"/>
          <w:sz w:val="24"/>
          <w:szCs w:val="24"/>
        </w:rPr>
      </w:pPr>
    </w:p>
    <w:p w14:paraId="22537473"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b/>
          <w:sz w:val="24"/>
          <w:szCs w:val="24"/>
        </w:rPr>
        <w:t>1.</w:t>
      </w:r>
      <w:r w:rsidRPr="00E31DD7">
        <w:rPr>
          <w:rFonts w:ascii="Times New Roman" w:hAnsi="Times New Roman"/>
          <w:sz w:val="24"/>
          <w:szCs w:val="24"/>
        </w:rPr>
        <w:t xml:space="preserve">    Oceny są jawne dla ucznia i jego rodziców / opiekunów prawnych.</w:t>
      </w:r>
    </w:p>
    <w:p w14:paraId="76A717BF" w14:textId="77777777" w:rsidR="002907E1" w:rsidRPr="00E31DD7" w:rsidRDefault="002907E1">
      <w:pPr>
        <w:tabs>
          <w:tab w:val="left" w:pos="426"/>
        </w:tabs>
        <w:jc w:val="both"/>
        <w:rPr>
          <w:rFonts w:ascii="Times New Roman" w:hAnsi="Times New Roman"/>
          <w:sz w:val="24"/>
          <w:szCs w:val="24"/>
        </w:rPr>
      </w:pPr>
    </w:p>
    <w:p w14:paraId="0346EE88"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b/>
          <w:sz w:val="24"/>
          <w:szCs w:val="24"/>
        </w:rPr>
        <w:t>2.</w:t>
      </w:r>
      <w:r w:rsidRPr="00E31DD7">
        <w:rPr>
          <w:rFonts w:ascii="Times New Roman" w:hAnsi="Times New Roman"/>
          <w:sz w:val="24"/>
          <w:szCs w:val="24"/>
        </w:rPr>
        <w:t xml:space="preserve"> Każda ocena z ustnych form sprawdzania umiejętności lub wiadomości ucznia podlega wpisaniu do dziennika lekcyjnego oraz dzienniczka ucznia.</w:t>
      </w:r>
    </w:p>
    <w:p w14:paraId="5339797F"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sz w:val="24"/>
          <w:szCs w:val="24"/>
        </w:rPr>
        <w:t xml:space="preserve">     </w:t>
      </w:r>
    </w:p>
    <w:p w14:paraId="5EF6EFC7" w14:textId="77777777" w:rsidR="002907E1" w:rsidRPr="00E31DD7" w:rsidRDefault="007812B9">
      <w:pPr>
        <w:jc w:val="both"/>
        <w:rPr>
          <w:rFonts w:ascii="Times New Roman" w:hAnsi="Times New Roman"/>
          <w:sz w:val="24"/>
          <w:szCs w:val="24"/>
        </w:rPr>
      </w:pPr>
      <w:r w:rsidRPr="00E31DD7">
        <w:rPr>
          <w:rFonts w:ascii="Times New Roman" w:hAnsi="Times New Roman"/>
          <w:b/>
          <w:sz w:val="24"/>
          <w:szCs w:val="24"/>
        </w:rPr>
        <w:t>3.</w:t>
      </w:r>
      <w:r w:rsidRPr="00E31DD7">
        <w:rPr>
          <w:rFonts w:ascii="Times New Roman" w:hAnsi="Times New Roman"/>
          <w:sz w:val="24"/>
          <w:szCs w:val="24"/>
        </w:rPr>
        <w:t xml:space="preserve">  Sprawdzone i ocenione prace kontrolne i inne formy pisemnego sprawdzania wiadomości </w:t>
      </w:r>
    </w:p>
    <w:p w14:paraId="425992B0" w14:textId="77777777" w:rsidR="002907E1" w:rsidRPr="00E31DD7" w:rsidRDefault="007812B9">
      <w:pPr>
        <w:jc w:val="both"/>
        <w:rPr>
          <w:rFonts w:ascii="Times New Roman" w:hAnsi="Times New Roman"/>
          <w:sz w:val="24"/>
          <w:szCs w:val="24"/>
        </w:rPr>
      </w:pPr>
      <w:r w:rsidRPr="00E31DD7">
        <w:rPr>
          <w:rFonts w:ascii="Times New Roman" w:hAnsi="Times New Roman"/>
          <w:sz w:val="24"/>
          <w:szCs w:val="24"/>
        </w:rPr>
        <w:t>i umiejętności uczniów  przedstawiane są do wglądu uczniom na zajęciach dydaktycznych.  Ocena wpisywana jest do dziennika lekcyjnego oraz dzienniczka ucznia.</w:t>
      </w:r>
    </w:p>
    <w:p w14:paraId="015D4B46" w14:textId="77777777" w:rsidR="00034931" w:rsidRPr="00E31DD7" w:rsidRDefault="00034931">
      <w:pPr>
        <w:jc w:val="both"/>
        <w:rPr>
          <w:rFonts w:ascii="Times New Roman" w:hAnsi="Times New Roman"/>
          <w:sz w:val="24"/>
          <w:szCs w:val="24"/>
        </w:rPr>
      </w:pPr>
    </w:p>
    <w:p w14:paraId="731D6E08" w14:textId="77777777" w:rsidR="00034931" w:rsidRPr="00E31DD7" w:rsidRDefault="00034931">
      <w:pPr>
        <w:jc w:val="both"/>
        <w:rPr>
          <w:rFonts w:ascii="Times New Roman" w:hAnsi="Times New Roman"/>
          <w:sz w:val="24"/>
          <w:szCs w:val="24"/>
        </w:rPr>
      </w:pPr>
      <w:bookmarkStart w:id="37" w:name="_Hlk53343017"/>
      <w:r w:rsidRPr="00E31DD7">
        <w:rPr>
          <w:rFonts w:ascii="Times New Roman" w:eastAsia="Times New Roman" w:hAnsi="Times New Roman"/>
          <w:b/>
          <w:bCs/>
          <w:iCs/>
          <w:sz w:val="24"/>
          <w:szCs w:val="24"/>
          <w:lang w:eastAsia="pl-PL"/>
        </w:rPr>
        <w:t>3a.</w:t>
      </w:r>
      <w:r w:rsidRPr="00E31DD7">
        <w:rPr>
          <w:rFonts w:ascii="Times New Roman" w:eastAsia="Times New Roman" w:hAnsi="Times New Roman"/>
          <w:bCs/>
          <w:iCs/>
          <w:sz w:val="24"/>
          <w:szCs w:val="24"/>
          <w:lang w:eastAsia="pl-PL"/>
        </w:rPr>
        <w:t xml:space="preserve"> W przypadku prowadzenia zdalnego nauczania ocenione pisemne formy sprawdzania wiadomości i umiejętności uczniów, a także wykonane zlecone zadania domowe są oceniane wg skali, jak w § 121 statutu szkoły i odsyłane poprzez dziennik elektroniczny/ komunikator/ wraz z uzasadnieniem na indywidualne konto mailowe ucznia.</w:t>
      </w:r>
      <w:bookmarkEnd w:id="37"/>
    </w:p>
    <w:p w14:paraId="4B130C30" w14:textId="77777777" w:rsidR="002907E1" w:rsidRPr="00E31DD7" w:rsidRDefault="002907E1">
      <w:pPr>
        <w:jc w:val="left"/>
        <w:rPr>
          <w:rFonts w:ascii="Times New Roman" w:hAnsi="Times New Roman"/>
          <w:sz w:val="24"/>
          <w:szCs w:val="24"/>
        </w:rPr>
      </w:pPr>
    </w:p>
    <w:p w14:paraId="34C76661" w14:textId="77777777" w:rsidR="002907E1" w:rsidRPr="002E6C7E" w:rsidRDefault="007812B9">
      <w:pPr>
        <w:jc w:val="left"/>
        <w:rPr>
          <w:rFonts w:ascii="Times New Roman" w:hAnsi="Times New Roman"/>
          <w:sz w:val="24"/>
          <w:szCs w:val="24"/>
        </w:rPr>
      </w:pPr>
      <w:r w:rsidRPr="002E6C7E">
        <w:rPr>
          <w:rFonts w:ascii="Times New Roman" w:hAnsi="Times New Roman"/>
          <w:b/>
          <w:sz w:val="24"/>
          <w:szCs w:val="24"/>
        </w:rPr>
        <w:t>4.</w:t>
      </w:r>
      <w:r w:rsidRPr="002E6C7E">
        <w:rPr>
          <w:rFonts w:ascii="Times New Roman" w:hAnsi="Times New Roman"/>
          <w:sz w:val="24"/>
          <w:szCs w:val="24"/>
        </w:rPr>
        <w:t xml:space="preserve">  Rodzice (prawni opiekunowie) mają możliwość wglądu w pisemne prace swoich dzieci:</w:t>
      </w:r>
    </w:p>
    <w:p w14:paraId="60AF6204" w14:textId="77777777" w:rsidR="002907E1" w:rsidRPr="002E6C7E" w:rsidRDefault="007812B9" w:rsidP="00E67801">
      <w:pPr>
        <w:numPr>
          <w:ilvl w:val="0"/>
          <w:numId w:val="156"/>
        </w:numPr>
        <w:tabs>
          <w:tab w:val="left" w:pos="0"/>
          <w:tab w:val="left" w:pos="426"/>
        </w:tabs>
        <w:ind w:left="0" w:firstLine="0"/>
        <w:jc w:val="left"/>
        <w:rPr>
          <w:rFonts w:ascii="Times New Roman" w:hAnsi="Times New Roman"/>
          <w:sz w:val="24"/>
          <w:szCs w:val="24"/>
        </w:rPr>
      </w:pPr>
      <w:r w:rsidRPr="002E6C7E">
        <w:rPr>
          <w:rFonts w:ascii="Times New Roman" w:hAnsi="Times New Roman"/>
          <w:sz w:val="24"/>
          <w:szCs w:val="24"/>
        </w:rPr>
        <w:t>na zebraniach ogólnych;</w:t>
      </w:r>
    </w:p>
    <w:p w14:paraId="435017EF" w14:textId="1DCB357E" w:rsidR="002907E1" w:rsidRPr="002E6C7E" w:rsidRDefault="007812B9" w:rsidP="00E67801">
      <w:pPr>
        <w:numPr>
          <w:ilvl w:val="0"/>
          <w:numId w:val="156"/>
        </w:numPr>
        <w:tabs>
          <w:tab w:val="left" w:pos="0"/>
          <w:tab w:val="left" w:pos="426"/>
        </w:tabs>
        <w:ind w:left="0" w:firstLine="0"/>
        <w:jc w:val="left"/>
        <w:rPr>
          <w:rFonts w:ascii="Times New Roman" w:hAnsi="Times New Roman"/>
          <w:sz w:val="24"/>
          <w:szCs w:val="24"/>
        </w:rPr>
      </w:pPr>
      <w:r w:rsidRPr="002E6C7E">
        <w:rPr>
          <w:rFonts w:ascii="Times New Roman" w:hAnsi="Times New Roman"/>
          <w:sz w:val="24"/>
          <w:szCs w:val="24"/>
        </w:rPr>
        <w:t>w czasie konsultacji w wyznaczonych terminach;</w:t>
      </w:r>
    </w:p>
    <w:p w14:paraId="72B2F58D" w14:textId="4B10A4A1" w:rsidR="002907E1" w:rsidRDefault="007812B9" w:rsidP="00BE7368">
      <w:pPr>
        <w:numPr>
          <w:ilvl w:val="0"/>
          <w:numId w:val="156"/>
        </w:numPr>
        <w:tabs>
          <w:tab w:val="left" w:pos="0"/>
          <w:tab w:val="left" w:pos="426"/>
        </w:tabs>
        <w:ind w:left="0" w:firstLine="0"/>
        <w:jc w:val="left"/>
        <w:rPr>
          <w:rFonts w:ascii="Times New Roman" w:hAnsi="Times New Roman"/>
          <w:sz w:val="24"/>
          <w:szCs w:val="24"/>
        </w:rPr>
      </w:pPr>
      <w:r w:rsidRPr="002E6C7E">
        <w:rPr>
          <w:rFonts w:ascii="Times New Roman" w:hAnsi="Times New Roman"/>
          <w:sz w:val="24"/>
          <w:szCs w:val="24"/>
        </w:rPr>
        <w:t>podczas indywidualnych spotkań z nauczycielem</w:t>
      </w:r>
      <w:r w:rsidR="002E6C7E">
        <w:rPr>
          <w:rFonts w:ascii="Times New Roman" w:hAnsi="Times New Roman"/>
          <w:sz w:val="24"/>
          <w:szCs w:val="24"/>
        </w:rPr>
        <w:t>;</w:t>
      </w:r>
    </w:p>
    <w:p w14:paraId="5888A1CF" w14:textId="0CB45C91" w:rsidR="002E6C7E" w:rsidRPr="002E6C7E" w:rsidRDefault="002E6C7E" w:rsidP="00BE7368">
      <w:pPr>
        <w:numPr>
          <w:ilvl w:val="0"/>
          <w:numId w:val="156"/>
        </w:numPr>
        <w:tabs>
          <w:tab w:val="left" w:pos="0"/>
          <w:tab w:val="left" w:pos="426"/>
        </w:tabs>
        <w:ind w:left="0" w:firstLine="0"/>
        <w:jc w:val="left"/>
        <w:rPr>
          <w:rFonts w:ascii="Times New Roman" w:hAnsi="Times New Roman"/>
          <w:bCs/>
          <w:sz w:val="24"/>
          <w:szCs w:val="24"/>
        </w:rPr>
      </w:pPr>
      <w:r w:rsidRPr="002E6C7E">
        <w:rPr>
          <w:rFonts w:ascii="Times New Roman" w:hAnsi="Times New Roman"/>
          <w:bCs/>
          <w:sz w:val="24"/>
          <w:szCs w:val="24"/>
        </w:rPr>
        <w:t>w każdym innym terminie i formie zgłoszonej nauczycielowi.</w:t>
      </w:r>
    </w:p>
    <w:p w14:paraId="5D6C8D44" w14:textId="287451DB" w:rsidR="00035E1A" w:rsidRDefault="00035E1A">
      <w:pPr>
        <w:tabs>
          <w:tab w:val="left" w:pos="426"/>
        </w:tabs>
        <w:jc w:val="left"/>
        <w:rPr>
          <w:rFonts w:ascii="Times New Roman" w:hAnsi="Times New Roman"/>
          <w:b/>
          <w:sz w:val="24"/>
          <w:szCs w:val="24"/>
        </w:rPr>
      </w:pPr>
    </w:p>
    <w:p w14:paraId="51393520" w14:textId="77777777" w:rsidR="00035E1A" w:rsidRDefault="00035E1A">
      <w:pPr>
        <w:tabs>
          <w:tab w:val="left" w:pos="426"/>
        </w:tabs>
        <w:jc w:val="left"/>
        <w:rPr>
          <w:rFonts w:ascii="Times New Roman" w:hAnsi="Times New Roman"/>
          <w:b/>
          <w:sz w:val="24"/>
          <w:szCs w:val="24"/>
        </w:rPr>
      </w:pPr>
    </w:p>
    <w:p w14:paraId="5683183C" w14:textId="11750478" w:rsidR="002907E1" w:rsidRPr="00E31DD7" w:rsidRDefault="007812B9">
      <w:pPr>
        <w:tabs>
          <w:tab w:val="left" w:pos="426"/>
        </w:tabs>
        <w:jc w:val="left"/>
        <w:rPr>
          <w:rFonts w:ascii="Times New Roman" w:hAnsi="Times New Roman"/>
          <w:b/>
          <w:sz w:val="24"/>
          <w:szCs w:val="24"/>
        </w:rPr>
      </w:pPr>
      <w:r w:rsidRPr="00E31DD7">
        <w:rPr>
          <w:rFonts w:ascii="Times New Roman" w:hAnsi="Times New Roman"/>
          <w:b/>
          <w:sz w:val="24"/>
          <w:szCs w:val="24"/>
        </w:rPr>
        <w:t>§ 119.   Uzasadnianie ocen.</w:t>
      </w:r>
    </w:p>
    <w:p w14:paraId="7E4592EE" w14:textId="77777777" w:rsidR="002907E1" w:rsidRPr="00E31DD7" w:rsidRDefault="002907E1">
      <w:pPr>
        <w:tabs>
          <w:tab w:val="left" w:pos="426"/>
        </w:tabs>
        <w:jc w:val="both"/>
        <w:rPr>
          <w:rFonts w:ascii="Times New Roman" w:hAnsi="Times New Roman"/>
          <w:sz w:val="24"/>
          <w:szCs w:val="24"/>
        </w:rPr>
      </w:pPr>
    </w:p>
    <w:p w14:paraId="4E22AC32"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b/>
          <w:sz w:val="24"/>
          <w:szCs w:val="24"/>
        </w:rPr>
        <w:t>1.</w:t>
      </w:r>
      <w:r w:rsidRPr="00E31DD7">
        <w:rPr>
          <w:rFonts w:ascii="Times New Roman" w:hAnsi="Times New Roman"/>
          <w:sz w:val="24"/>
          <w:szCs w:val="24"/>
        </w:rPr>
        <w:t xml:space="preserve">  Nauczyciel uzasadnia każdą bieżącą ocenę szkolną.</w:t>
      </w:r>
    </w:p>
    <w:p w14:paraId="2334DE32" w14:textId="77777777" w:rsidR="002907E1" w:rsidRPr="00E31DD7" w:rsidRDefault="002907E1">
      <w:pPr>
        <w:tabs>
          <w:tab w:val="left" w:pos="0"/>
        </w:tabs>
        <w:jc w:val="both"/>
        <w:rPr>
          <w:rFonts w:ascii="Times New Roman" w:hAnsi="Times New Roman"/>
          <w:sz w:val="24"/>
          <w:szCs w:val="24"/>
        </w:rPr>
      </w:pPr>
    </w:p>
    <w:p w14:paraId="3E3CEA72"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b/>
          <w:sz w:val="24"/>
          <w:szCs w:val="24"/>
        </w:rPr>
        <w:t>2.</w:t>
      </w:r>
      <w:r w:rsidRPr="00E31DD7">
        <w:rPr>
          <w:rFonts w:ascii="Times New Roman" w:hAnsi="Times New Roman"/>
          <w:sz w:val="24"/>
          <w:szCs w:val="24"/>
        </w:rPr>
        <w:t xml:space="preserve">  Oceny z ustnych form sprawdzania wiedzy i umiejętności nauczyciel uzasadnia ustnie </w:t>
      </w:r>
    </w:p>
    <w:p w14:paraId="41FAFFCA"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sz w:val="24"/>
          <w:szCs w:val="24"/>
        </w:rPr>
        <w:t xml:space="preserve">w obecności klasy, wskazując dobrze opanowaną wiedzę lub sprawdzaną umiejętność, braki </w:t>
      </w:r>
    </w:p>
    <w:p w14:paraId="5533C332"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sz w:val="24"/>
          <w:szCs w:val="24"/>
        </w:rPr>
        <w:t xml:space="preserve">w nich oraz przekazuje zalecenia do poprawy. </w:t>
      </w:r>
    </w:p>
    <w:p w14:paraId="3DD434B3" w14:textId="77777777" w:rsidR="002907E1" w:rsidRPr="00E31DD7" w:rsidRDefault="002907E1">
      <w:pPr>
        <w:tabs>
          <w:tab w:val="left" w:pos="0"/>
        </w:tabs>
        <w:ind w:left="426"/>
        <w:jc w:val="both"/>
        <w:rPr>
          <w:rFonts w:ascii="Times New Roman" w:hAnsi="Times New Roman"/>
          <w:sz w:val="24"/>
          <w:szCs w:val="24"/>
        </w:rPr>
      </w:pPr>
    </w:p>
    <w:p w14:paraId="10F68136"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b/>
          <w:sz w:val="24"/>
          <w:szCs w:val="24"/>
        </w:rPr>
        <w:t>3.</w:t>
      </w:r>
      <w:r w:rsidRPr="00E31DD7">
        <w:rPr>
          <w:rFonts w:ascii="Times New Roman" w:hAnsi="Times New Roman"/>
          <w:sz w:val="24"/>
          <w:szCs w:val="24"/>
        </w:rPr>
        <w:t xml:space="preserve">  Oceny ze sprawdzianów obejmujących większe partie materiału uzasadniane są pisemnie. </w:t>
      </w:r>
    </w:p>
    <w:p w14:paraId="5BC7A159" w14:textId="77777777" w:rsidR="002907E1" w:rsidRPr="00E31DD7" w:rsidRDefault="002907E1">
      <w:pPr>
        <w:tabs>
          <w:tab w:val="left" w:pos="0"/>
        </w:tabs>
        <w:ind w:left="426"/>
        <w:jc w:val="both"/>
        <w:rPr>
          <w:rFonts w:ascii="Times New Roman" w:hAnsi="Times New Roman"/>
          <w:sz w:val="24"/>
          <w:szCs w:val="24"/>
        </w:rPr>
      </w:pPr>
    </w:p>
    <w:p w14:paraId="1485BE08" w14:textId="77777777" w:rsidR="002907E1" w:rsidRPr="00E31DD7" w:rsidRDefault="007812B9">
      <w:pPr>
        <w:tabs>
          <w:tab w:val="left" w:pos="0"/>
        </w:tabs>
        <w:jc w:val="both"/>
        <w:rPr>
          <w:rFonts w:ascii="Times New Roman" w:hAnsi="Times New Roman"/>
          <w:sz w:val="24"/>
          <w:szCs w:val="24"/>
        </w:rPr>
      </w:pPr>
      <w:r w:rsidRPr="00E31DD7">
        <w:rPr>
          <w:rFonts w:ascii="Times New Roman" w:hAnsi="Times New Roman"/>
          <w:b/>
          <w:sz w:val="24"/>
          <w:szCs w:val="24"/>
        </w:rPr>
        <w:t>4.</w:t>
      </w:r>
      <w:r w:rsidRPr="00E31DD7">
        <w:rPr>
          <w:rFonts w:ascii="Times New Roman" w:hAnsi="Times New Roman"/>
          <w:sz w:val="24"/>
          <w:szCs w:val="24"/>
        </w:rPr>
        <w:t xml:space="preserve">  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p>
    <w:p w14:paraId="69D8058E" w14:textId="77777777" w:rsidR="002907E1" w:rsidRPr="00E31DD7" w:rsidRDefault="002907E1">
      <w:pPr>
        <w:tabs>
          <w:tab w:val="left" w:pos="0"/>
        </w:tabs>
        <w:spacing w:line="276" w:lineRule="auto"/>
        <w:jc w:val="both"/>
        <w:rPr>
          <w:rFonts w:ascii="Times New Roman" w:hAnsi="Times New Roman"/>
          <w:sz w:val="24"/>
          <w:szCs w:val="24"/>
          <w:highlight w:val="yellow"/>
        </w:rPr>
      </w:pPr>
    </w:p>
    <w:p w14:paraId="1F5A11D2" w14:textId="77777777" w:rsidR="002907E1" w:rsidRPr="00E31DD7" w:rsidRDefault="007812B9">
      <w:pPr>
        <w:tabs>
          <w:tab w:val="left" w:pos="426"/>
        </w:tabs>
        <w:jc w:val="both"/>
        <w:rPr>
          <w:rFonts w:ascii="Times New Roman" w:hAnsi="Times New Roman"/>
          <w:sz w:val="24"/>
          <w:szCs w:val="24"/>
        </w:rPr>
      </w:pPr>
      <w:r w:rsidRPr="00E31DD7">
        <w:rPr>
          <w:rFonts w:ascii="Times New Roman" w:hAnsi="Times New Roman"/>
          <w:b/>
          <w:sz w:val="24"/>
          <w:szCs w:val="24"/>
        </w:rPr>
        <w:t xml:space="preserve"> § 120.</w:t>
      </w:r>
      <w:r w:rsidRPr="00E31DD7">
        <w:rPr>
          <w:rFonts w:ascii="Times New Roman" w:hAnsi="Times New Roman"/>
          <w:sz w:val="24"/>
          <w:szCs w:val="24"/>
        </w:rPr>
        <w:t xml:space="preserve">  </w:t>
      </w:r>
      <w:r w:rsidRPr="00E31DD7">
        <w:rPr>
          <w:rFonts w:ascii="Times New Roman" w:hAnsi="Times New Roman"/>
          <w:w w:val="105"/>
          <w:sz w:val="24"/>
          <w:szCs w:val="24"/>
        </w:rPr>
        <w:t>Przy</w:t>
      </w:r>
      <w:r w:rsidRPr="00E31DD7">
        <w:rPr>
          <w:rFonts w:ascii="Times New Roman" w:hAnsi="Times New Roman"/>
          <w:spacing w:val="58"/>
          <w:w w:val="105"/>
          <w:sz w:val="24"/>
          <w:szCs w:val="24"/>
        </w:rPr>
        <w:t xml:space="preserve"> </w:t>
      </w:r>
      <w:r w:rsidRPr="00E31DD7">
        <w:rPr>
          <w:rFonts w:ascii="Times New Roman" w:hAnsi="Times New Roman"/>
          <w:w w:val="105"/>
          <w:sz w:val="24"/>
          <w:szCs w:val="24"/>
        </w:rPr>
        <w:t>ustalaniu</w:t>
      </w:r>
      <w:r w:rsidRPr="00E31DD7">
        <w:rPr>
          <w:rFonts w:ascii="Times New Roman" w:hAnsi="Times New Roman"/>
          <w:spacing w:val="11"/>
          <w:w w:val="105"/>
          <w:sz w:val="24"/>
          <w:szCs w:val="24"/>
        </w:rPr>
        <w:t xml:space="preserve"> </w:t>
      </w:r>
      <w:r w:rsidRPr="00E31DD7">
        <w:rPr>
          <w:rFonts w:ascii="Times New Roman" w:hAnsi="Times New Roman"/>
          <w:w w:val="105"/>
          <w:sz w:val="24"/>
          <w:szCs w:val="24"/>
        </w:rPr>
        <w:t>oceny</w:t>
      </w:r>
      <w:r w:rsidRPr="00E31DD7">
        <w:rPr>
          <w:rFonts w:ascii="Times New Roman" w:hAnsi="Times New Roman"/>
          <w:spacing w:val="54"/>
          <w:w w:val="105"/>
          <w:sz w:val="24"/>
          <w:szCs w:val="24"/>
        </w:rPr>
        <w:t xml:space="preserve"> </w:t>
      </w:r>
      <w:r w:rsidRPr="00E31DD7">
        <w:rPr>
          <w:rFonts w:ascii="Times New Roman" w:hAnsi="Times New Roman"/>
          <w:w w:val="105"/>
          <w:sz w:val="24"/>
          <w:szCs w:val="24"/>
        </w:rPr>
        <w:t>z</w:t>
      </w:r>
      <w:r w:rsidRPr="00E31DD7">
        <w:rPr>
          <w:rFonts w:ascii="Times New Roman" w:hAnsi="Times New Roman"/>
          <w:spacing w:val="-13"/>
          <w:w w:val="105"/>
          <w:sz w:val="24"/>
          <w:szCs w:val="24"/>
        </w:rPr>
        <w:t xml:space="preserve"> </w:t>
      </w:r>
      <w:r w:rsidRPr="00E31DD7">
        <w:rPr>
          <w:rFonts w:ascii="Times New Roman" w:hAnsi="Times New Roman"/>
          <w:w w:val="105"/>
          <w:sz w:val="24"/>
          <w:szCs w:val="24"/>
        </w:rPr>
        <w:t>wychowania</w:t>
      </w:r>
      <w:r w:rsidRPr="00E31DD7">
        <w:rPr>
          <w:rFonts w:ascii="Times New Roman" w:hAnsi="Times New Roman"/>
          <w:spacing w:val="9"/>
          <w:w w:val="105"/>
          <w:sz w:val="24"/>
          <w:szCs w:val="24"/>
        </w:rPr>
        <w:t xml:space="preserve"> </w:t>
      </w:r>
      <w:r w:rsidRPr="00E31DD7">
        <w:rPr>
          <w:rFonts w:ascii="Times New Roman" w:hAnsi="Times New Roman"/>
          <w:w w:val="105"/>
          <w:sz w:val="24"/>
          <w:szCs w:val="24"/>
        </w:rPr>
        <w:t>fizycznego,</w:t>
      </w:r>
      <w:r w:rsidRPr="00E31DD7">
        <w:rPr>
          <w:rFonts w:ascii="Times New Roman" w:hAnsi="Times New Roman"/>
          <w:spacing w:val="6"/>
          <w:w w:val="105"/>
          <w:sz w:val="24"/>
          <w:szCs w:val="24"/>
        </w:rPr>
        <w:t xml:space="preserve"> </w:t>
      </w:r>
      <w:r w:rsidRPr="00E31DD7">
        <w:rPr>
          <w:rFonts w:ascii="Times New Roman" w:hAnsi="Times New Roman"/>
          <w:w w:val="105"/>
          <w:sz w:val="24"/>
          <w:szCs w:val="24"/>
        </w:rPr>
        <w:t>technik</w:t>
      </w:r>
      <w:r w:rsidRPr="00E31DD7">
        <w:rPr>
          <w:rFonts w:ascii="Times New Roman" w:hAnsi="Times New Roman"/>
          <w:spacing w:val="27"/>
          <w:w w:val="105"/>
          <w:sz w:val="24"/>
          <w:szCs w:val="24"/>
        </w:rPr>
        <w:t>i</w:t>
      </w:r>
      <w:r w:rsidRPr="00E31DD7">
        <w:rPr>
          <w:rFonts w:ascii="Times New Roman" w:hAnsi="Times New Roman"/>
          <w:w w:val="105"/>
          <w:sz w:val="24"/>
          <w:szCs w:val="24"/>
        </w:rPr>
        <w:t>,</w:t>
      </w:r>
      <w:r w:rsidRPr="00E31DD7">
        <w:rPr>
          <w:rFonts w:ascii="Times New Roman" w:hAnsi="Times New Roman"/>
          <w:spacing w:val="36"/>
          <w:w w:val="105"/>
          <w:sz w:val="24"/>
          <w:szCs w:val="24"/>
        </w:rPr>
        <w:t xml:space="preserve"> </w:t>
      </w:r>
      <w:r w:rsidRPr="00E31DD7">
        <w:rPr>
          <w:rFonts w:ascii="Times New Roman" w:hAnsi="Times New Roman"/>
          <w:w w:val="105"/>
          <w:sz w:val="24"/>
          <w:szCs w:val="24"/>
        </w:rPr>
        <w:t>zajęć</w:t>
      </w:r>
      <w:r w:rsidRPr="00E31DD7">
        <w:rPr>
          <w:rFonts w:ascii="Times New Roman" w:hAnsi="Times New Roman"/>
          <w:spacing w:val="54"/>
          <w:w w:val="105"/>
          <w:sz w:val="24"/>
          <w:szCs w:val="24"/>
        </w:rPr>
        <w:t xml:space="preserve"> </w:t>
      </w:r>
      <w:r w:rsidRPr="00E31DD7">
        <w:rPr>
          <w:rFonts w:ascii="Times New Roman" w:hAnsi="Times New Roman"/>
          <w:w w:val="105"/>
          <w:sz w:val="24"/>
          <w:szCs w:val="24"/>
        </w:rPr>
        <w:t>technicznych,</w:t>
      </w:r>
      <w:r w:rsidRPr="00E31DD7">
        <w:rPr>
          <w:rFonts w:ascii="Times New Roman" w:hAnsi="Times New Roman"/>
          <w:spacing w:val="52"/>
          <w:w w:val="105"/>
          <w:sz w:val="24"/>
          <w:szCs w:val="24"/>
        </w:rPr>
        <w:t xml:space="preserve"> </w:t>
      </w:r>
      <w:r w:rsidRPr="00E31DD7">
        <w:rPr>
          <w:rFonts w:ascii="Times New Roman" w:hAnsi="Times New Roman"/>
          <w:w w:val="105"/>
          <w:sz w:val="24"/>
          <w:szCs w:val="24"/>
        </w:rPr>
        <w:t>plastyki,</w:t>
      </w:r>
      <w:r w:rsidRPr="00E31DD7">
        <w:rPr>
          <w:rFonts w:ascii="Times New Roman" w:hAnsi="Times New Roman"/>
          <w:spacing w:val="56"/>
          <w:w w:val="105"/>
          <w:sz w:val="24"/>
          <w:szCs w:val="24"/>
        </w:rPr>
        <w:t xml:space="preserve"> </w:t>
      </w:r>
      <w:r w:rsidRPr="00E31DD7">
        <w:rPr>
          <w:rFonts w:ascii="Times New Roman" w:hAnsi="Times New Roman"/>
          <w:w w:val="105"/>
          <w:sz w:val="24"/>
          <w:szCs w:val="24"/>
        </w:rPr>
        <w:t>muzyki</w:t>
      </w:r>
      <w:r w:rsidRPr="00E31DD7">
        <w:rPr>
          <w:rFonts w:ascii="Times New Roman" w:hAnsi="Times New Roman"/>
          <w:spacing w:val="11"/>
          <w:w w:val="105"/>
          <w:sz w:val="24"/>
          <w:szCs w:val="24"/>
        </w:rPr>
        <w:t xml:space="preserve"> </w:t>
      </w:r>
      <w:r w:rsidRPr="00E31DD7">
        <w:rPr>
          <w:rFonts w:ascii="Times New Roman" w:hAnsi="Times New Roman"/>
          <w:w w:val="105"/>
          <w:sz w:val="24"/>
          <w:szCs w:val="24"/>
        </w:rPr>
        <w:t>i</w:t>
      </w:r>
      <w:r w:rsidRPr="00E31DD7">
        <w:rPr>
          <w:rFonts w:ascii="Times New Roman" w:hAnsi="Times New Roman"/>
          <w:spacing w:val="-17"/>
          <w:w w:val="105"/>
          <w:sz w:val="24"/>
          <w:szCs w:val="24"/>
        </w:rPr>
        <w:t xml:space="preserve"> </w:t>
      </w:r>
      <w:r w:rsidRPr="00E31DD7">
        <w:rPr>
          <w:rFonts w:ascii="Times New Roman" w:hAnsi="Times New Roman"/>
          <w:spacing w:val="-3"/>
          <w:w w:val="105"/>
          <w:sz w:val="24"/>
          <w:szCs w:val="24"/>
        </w:rPr>
        <w:t>zajęć</w:t>
      </w:r>
      <w:r w:rsidRPr="00E31DD7">
        <w:rPr>
          <w:rFonts w:ascii="Times New Roman" w:hAnsi="Times New Roman"/>
          <w:spacing w:val="42"/>
          <w:w w:val="105"/>
          <w:sz w:val="24"/>
          <w:szCs w:val="24"/>
        </w:rPr>
        <w:t xml:space="preserve"> </w:t>
      </w:r>
      <w:r w:rsidRPr="00E31DD7">
        <w:rPr>
          <w:rFonts w:ascii="Times New Roman" w:hAnsi="Times New Roman"/>
          <w:w w:val="105"/>
          <w:sz w:val="24"/>
          <w:szCs w:val="24"/>
        </w:rPr>
        <w:t>artystycznych</w:t>
      </w:r>
      <w:r w:rsidRPr="00E31DD7">
        <w:rPr>
          <w:rFonts w:ascii="Times New Roman" w:hAnsi="Times New Roman"/>
          <w:spacing w:val="7"/>
          <w:w w:val="105"/>
          <w:sz w:val="24"/>
          <w:szCs w:val="24"/>
        </w:rPr>
        <w:t xml:space="preserve"> </w:t>
      </w:r>
      <w:r w:rsidRPr="00E31DD7">
        <w:rPr>
          <w:rFonts w:ascii="Times New Roman" w:hAnsi="Times New Roman"/>
          <w:w w:val="105"/>
          <w:sz w:val="24"/>
          <w:szCs w:val="24"/>
        </w:rPr>
        <w:t>należy</w:t>
      </w:r>
      <w:r w:rsidRPr="00E31DD7">
        <w:rPr>
          <w:rFonts w:ascii="Times New Roman" w:hAnsi="Times New Roman"/>
          <w:spacing w:val="4"/>
          <w:w w:val="105"/>
          <w:sz w:val="24"/>
          <w:szCs w:val="24"/>
        </w:rPr>
        <w:t xml:space="preserve"> </w:t>
      </w:r>
      <w:r w:rsidRPr="00E31DD7">
        <w:rPr>
          <w:rFonts w:ascii="Times New Roman" w:hAnsi="Times New Roman"/>
          <w:w w:val="105"/>
          <w:sz w:val="24"/>
          <w:szCs w:val="24"/>
        </w:rPr>
        <w:t>w</w:t>
      </w:r>
      <w:r w:rsidRPr="00E31DD7">
        <w:rPr>
          <w:rFonts w:ascii="Times New Roman" w:hAnsi="Times New Roman"/>
          <w:spacing w:val="-4"/>
          <w:w w:val="105"/>
          <w:sz w:val="24"/>
          <w:szCs w:val="24"/>
        </w:rPr>
        <w:t xml:space="preserve"> </w:t>
      </w:r>
      <w:r w:rsidRPr="00E31DD7">
        <w:rPr>
          <w:rFonts w:ascii="Times New Roman" w:hAnsi="Times New Roman"/>
          <w:w w:val="105"/>
          <w:sz w:val="24"/>
          <w:szCs w:val="24"/>
        </w:rPr>
        <w:t>szczególności</w:t>
      </w:r>
      <w:r w:rsidRPr="00E31DD7">
        <w:rPr>
          <w:rFonts w:ascii="Times New Roman" w:hAnsi="Times New Roman"/>
          <w:spacing w:val="57"/>
          <w:w w:val="105"/>
          <w:sz w:val="24"/>
          <w:szCs w:val="24"/>
        </w:rPr>
        <w:t xml:space="preserve"> </w:t>
      </w:r>
      <w:r w:rsidRPr="00E31DD7">
        <w:rPr>
          <w:rFonts w:ascii="Times New Roman" w:hAnsi="Times New Roman"/>
          <w:w w:val="105"/>
          <w:sz w:val="24"/>
          <w:szCs w:val="24"/>
        </w:rPr>
        <w:t>brać</w:t>
      </w:r>
      <w:r w:rsidRPr="00E31DD7">
        <w:rPr>
          <w:rFonts w:ascii="Times New Roman" w:hAnsi="Times New Roman"/>
          <w:spacing w:val="44"/>
          <w:w w:val="105"/>
          <w:sz w:val="24"/>
          <w:szCs w:val="24"/>
        </w:rPr>
        <w:t xml:space="preserve"> </w:t>
      </w:r>
      <w:r w:rsidRPr="00E31DD7">
        <w:rPr>
          <w:rFonts w:ascii="Times New Roman" w:hAnsi="Times New Roman"/>
          <w:w w:val="105"/>
          <w:sz w:val="24"/>
          <w:szCs w:val="24"/>
        </w:rPr>
        <w:t>pod</w:t>
      </w:r>
      <w:r w:rsidRPr="00E31DD7">
        <w:rPr>
          <w:rFonts w:ascii="Times New Roman" w:hAnsi="Times New Roman"/>
          <w:spacing w:val="57"/>
          <w:w w:val="105"/>
          <w:sz w:val="24"/>
          <w:szCs w:val="24"/>
        </w:rPr>
        <w:t xml:space="preserve"> </w:t>
      </w:r>
      <w:r w:rsidRPr="00E31DD7">
        <w:rPr>
          <w:rFonts w:ascii="Times New Roman" w:hAnsi="Times New Roman"/>
          <w:w w:val="105"/>
          <w:sz w:val="24"/>
          <w:szCs w:val="24"/>
        </w:rPr>
        <w:t>uwagę</w:t>
      </w:r>
      <w:r w:rsidRPr="00E31DD7">
        <w:rPr>
          <w:rFonts w:ascii="Times New Roman" w:hAnsi="Times New Roman"/>
          <w:spacing w:val="49"/>
          <w:w w:val="105"/>
          <w:sz w:val="24"/>
          <w:szCs w:val="24"/>
        </w:rPr>
        <w:t xml:space="preserve"> </w:t>
      </w:r>
      <w:r w:rsidRPr="00E31DD7">
        <w:rPr>
          <w:rFonts w:ascii="Times New Roman" w:hAnsi="Times New Roman"/>
          <w:w w:val="105"/>
          <w:sz w:val="24"/>
          <w:szCs w:val="24"/>
        </w:rPr>
        <w:t>wysiłek</w:t>
      </w:r>
      <w:r w:rsidRPr="00E31DD7">
        <w:rPr>
          <w:rFonts w:ascii="Times New Roman" w:hAnsi="Times New Roman"/>
          <w:spacing w:val="22"/>
          <w:w w:val="99"/>
          <w:sz w:val="24"/>
          <w:szCs w:val="24"/>
        </w:rPr>
        <w:t xml:space="preserve"> </w:t>
      </w:r>
      <w:r w:rsidRPr="00E31DD7">
        <w:rPr>
          <w:rFonts w:ascii="Times New Roman" w:hAnsi="Times New Roman"/>
          <w:w w:val="105"/>
          <w:sz w:val="24"/>
          <w:szCs w:val="24"/>
        </w:rPr>
        <w:t>wkładany</w:t>
      </w:r>
      <w:r w:rsidRPr="00E31DD7">
        <w:rPr>
          <w:rFonts w:ascii="Times New Roman" w:hAnsi="Times New Roman"/>
          <w:spacing w:val="16"/>
          <w:w w:val="105"/>
          <w:sz w:val="24"/>
          <w:szCs w:val="24"/>
        </w:rPr>
        <w:t xml:space="preserve"> </w:t>
      </w:r>
      <w:r w:rsidRPr="00E31DD7">
        <w:rPr>
          <w:rFonts w:ascii="Times New Roman" w:hAnsi="Times New Roman"/>
          <w:w w:val="105"/>
          <w:sz w:val="24"/>
          <w:szCs w:val="24"/>
        </w:rPr>
        <w:t>przez</w:t>
      </w:r>
      <w:r w:rsidRPr="00E31DD7">
        <w:rPr>
          <w:rFonts w:ascii="Times New Roman" w:hAnsi="Times New Roman"/>
          <w:spacing w:val="11"/>
          <w:w w:val="105"/>
          <w:sz w:val="24"/>
          <w:szCs w:val="24"/>
        </w:rPr>
        <w:t xml:space="preserve"> </w:t>
      </w:r>
      <w:r w:rsidRPr="00E31DD7">
        <w:rPr>
          <w:rFonts w:ascii="Times New Roman" w:hAnsi="Times New Roman"/>
          <w:w w:val="105"/>
          <w:sz w:val="24"/>
          <w:szCs w:val="24"/>
        </w:rPr>
        <w:t>ucznia</w:t>
      </w:r>
      <w:r w:rsidRPr="00E31DD7">
        <w:rPr>
          <w:rFonts w:ascii="Times New Roman" w:hAnsi="Times New Roman"/>
          <w:spacing w:val="14"/>
          <w:w w:val="105"/>
          <w:sz w:val="24"/>
          <w:szCs w:val="24"/>
        </w:rPr>
        <w:t xml:space="preserve"> </w:t>
      </w:r>
      <w:r w:rsidRPr="00E31DD7">
        <w:rPr>
          <w:rFonts w:ascii="Times New Roman" w:hAnsi="Times New Roman"/>
          <w:w w:val="105"/>
          <w:sz w:val="24"/>
          <w:szCs w:val="24"/>
        </w:rPr>
        <w:t>w</w:t>
      </w:r>
      <w:r w:rsidRPr="00E31DD7">
        <w:rPr>
          <w:rFonts w:ascii="Times New Roman" w:hAnsi="Times New Roman"/>
          <w:spacing w:val="-13"/>
          <w:w w:val="105"/>
          <w:sz w:val="24"/>
          <w:szCs w:val="24"/>
        </w:rPr>
        <w:t xml:space="preserve"> </w:t>
      </w:r>
      <w:r w:rsidRPr="00E31DD7">
        <w:rPr>
          <w:rFonts w:ascii="Times New Roman" w:hAnsi="Times New Roman"/>
          <w:w w:val="105"/>
          <w:sz w:val="24"/>
          <w:szCs w:val="24"/>
        </w:rPr>
        <w:t>wywiązywanie</w:t>
      </w:r>
      <w:r w:rsidRPr="00E31DD7">
        <w:rPr>
          <w:rFonts w:ascii="Times New Roman" w:hAnsi="Times New Roman"/>
          <w:spacing w:val="25"/>
          <w:w w:val="105"/>
          <w:sz w:val="24"/>
          <w:szCs w:val="24"/>
        </w:rPr>
        <w:t xml:space="preserve"> </w:t>
      </w:r>
      <w:r w:rsidRPr="00E31DD7">
        <w:rPr>
          <w:rFonts w:ascii="Times New Roman" w:hAnsi="Times New Roman"/>
          <w:w w:val="105"/>
          <w:sz w:val="24"/>
          <w:szCs w:val="24"/>
        </w:rPr>
        <w:t>się</w:t>
      </w:r>
      <w:r w:rsidRPr="00E31DD7">
        <w:rPr>
          <w:rFonts w:ascii="Times New Roman" w:hAnsi="Times New Roman"/>
          <w:spacing w:val="-10"/>
          <w:w w:val="105"/>
          <w:sz w:val="24"/>
          <w:szCs w:val="24"/>
        </w:rPr>
        <w:t xml:space="preserve"> </w:t>
      </w:r>
      <w:r w:rsidRPr="00E31DD7">
        <w:rPr>
          <w:rFonts w:ascii="Times New Roman" w:hAnsi="Times New Roman"/>
          <w:w w:val="105"/>
          <w:sz w:val="24"/>
          <w:szCs w:val="24"/>
        </w:rPr>
        <w:t>z</w:t>
      </w:r>
      <w:r w:rsidRPr="00E31DD7">
        <w:rPr>
          <w:rFonts w:ascii="Times New Roman" w:hAnsi="Times New Roman"/>
          <w:spacing w:val="-19"/>
          <w:w w:val="105"/>
          <w:sz w:val="24"/>
          <w:szCs w:val="24"/>
        </w:rPr>
        <w:t xml:space="preserve"> </w:t>
      </w:r>
      <w:r w:rsidRPr="00E31DD7">
        <w:rPr>
          <w:rFonts w:ascii="Times New Roman" w:hAnsi="Times New Roman"/>
          <w:w w:val="105"/>
          <w:sz w:val="24"/>
          <w:szCs w:val="24"/>
        </w:rPr>
        <w:t>obowiązków</w:t>
      </w:r>
      <w:r w:rsidRPr="00E31DD7">
        <w:rPr>
          <w:rFonts w:ascii="Times New Roman" w:hAnsi="Times New Roman"/>
          <w:spacing w:val="12"/>
          <w:w w:val="105"/>
          <w:sz w:val="24"/>
          <w:szCs w:val="24"/>
        </w:rPr>
        <w:t xml:space="preserve"> </w:t>
      </w:r>
      <w:r w:rsidRPr="00E31DD7">
        <w:rPr>
          <w:rFonts w:ascii="Times New Roman" w:hAnsi="Times New Roman"/>
          <w:w w:val="105"/>
          <w:sz w:val="24"/>
          <w:szCs w:val="24"/>
        </w:rPr>
        <w:t>wynikających</w:t>
      </w:r>
      <w:r w:rsidRPr="00E31DD7">
        <w:rPr>
          <w:rFonts w:ascii="Times New Roman" w:hAnsi="Times New Roman"/>
          <w:spacing w:val="21"/>
          <w:w w:val="105"/>
          <w:sz w:val="24"/>
          <w:szCs w:val="24"/>
        </w:rPr>
        <w:t xml:space="preserve"> </w:t>
      </w:r>
      <w:r w:rsidRPr="00E31DD7">
        <w:rPr>
          <w:rFonts w:ascii="Times New Roman" w:hAnsi="Times New Roman"/>
          <w:w w:val="105"/>
          <w:sz w:val="24"/>
          <w:szCs w:val="24"/>
        </w:rPr>
        <w:t>ze</w:t>
      </w:r>
      <w:r w:rsidRPr="00E31DD7">
        <w:rPr>
          <w:rFonts w:ascii="Times New Roman" w:hAnsi="Times New Roman"/>
          <w:spacing w:val="1"/>
          <w:w w:val="105"/>
          <w:sz w:val="24"/>
          <w:szCs w:val="24"/>
        </w:rPr>
        <w:t xml:space="preserve"> </w:t>
      </w:r>
      <w:r w:rsidRPr="00E31DD7">
        <w:rPr>
          <w:rFonts w:ascii="Times New Roman" w:hAnsi="Times New Roman"/>
          <w:w w:val="105"/>
          <w:sz w:val="24"/>
          <w:szCs w:val="24"/>
        </w:rPr>
        <w:t>specyfiki</w:t>
      </w:r>
      <w:r w:rsidRPr="00E31DD7">
        <w:rPr>
          <w:rFonts w:ascii="Times New Roman" w:hAnsi="Times New Roman"/>
          <w:spacing w:val="11"/>
          <w:w w:val="105"/>
          <w:sz w:val="24"/>
          <w:szCs w:val="24"/>
        </w:rPr>
        <w:t xml:space="preserve"> </w:t>
      </w:r>
      <w:r w:rsidRPr="00E31DD7">
        <w:rPr>
          <w:rFonts w:ascii="Times New Roman" w:hAnsi="Times New Roman"/>
          <w:w w:val="105"/>
          <w:sz w:val="24"/>
          <w:szCs w:val="24"/>
        </w:rPr>
        <w:t>tych</w:t>
      </w:r>
      <w:r w:rsidRPr="00E31DD7">
        <w:rPr>
          <w:rFonts w:ascii="Times New Roman" w:hAnsi="Times New Roman"/>
          <w:w w:val="101"/>
          <w:sz w:val="24"/>
          <w:szCs w:val="24"/>
        </w:rPr>
        <w:t xml:space="preserve"> </w:t>
      </w:r>
      <w:r w:rsidRPr="00E31DD7">
        <w:rPr>
          <w:rFonts w:ascii="Times New Roman" w:hAnsi="Times New Roman"/>
          <w:spacing w:val="-2"/>
          <w:w w:val="105"/>
          <w:sz w:val="24"/>
          <w:szCs w:val="24"/>
        </w:rPr>
        <w:t xml:space="preserve">zajęć, </w:t>
      </w:r>
      <w:r w:rsidRPr="00E31DD7">
        <w:rPr>
          <w:rFonts w:ascii="Times New Roman" w:hAnsi="Times New Roman"/>
          <w:w w:val="105"/>
          <w:sz w:val="24"/>
          <w:szCs w:val="24"/>
        </w:rPr>
        <w:t>a</w:t>
      </w:r>
      <w:r w:rsidRPr="00E31DD7">
        <w:rPr>
          <w:rFonts w:ascii="Times New Roman" w:hAnsi="Times New Roman"/>
          <w:spacing w:val="-24"/>
          <w:w w:val="105"/>
          <w:sz w:val="24"/>
          <w:szCs w:val="24"/>
        </w:rPr>
        <w:t xml:space="preserve"> </w:t>
      </w:r>
      <w:r w:rsidRPr="00E31DD7">
        <w:rPr>
          <w:rFonts w:ascii="Times New Roman" w:hAnsi="Times New Roman"/>
          <w:w w:val="105"/>
          <w:sz w:val="24"/>
          <w:szCs w:val="24"/>
        </w:rPr>
        <w:t>w</w:t>
      </w:r>
      <w:r w:rsidRPr="00E31DD7">
        <w:rPr>
          <w:rFonts w:ascii="Times New Roman" w:hAnsi="Times New Roman"/>
          <w:spacing w:val="-13"/>
          <w:w w:val="105"/>
          <w:sz w:val="24"/>
          <w:szCs w:val="24"/>
        </w:rPr>
        <w:t xml:space="preserve"> </w:t>
      </w:r>
      <w:r w:rsidRPr="00E31DD7">
        <w:rPr>
          <w:rFonts w:ascii="Times New Roman" w:hAnsi="Times New Roman"/>
          <w:w w:val="105"/>
          <w:sz w:val="24"/>
          <w:szCs w:val="24"/>
        </w:rPr>
        <w:t>przypadku</w:t>
      </w:r>
      <w:r w:rsidRPr="00E31DD7">
        <w:rPr>
          <w:rFonts w:ascii="Times New Roman" w:hAnsi="Times New Roman"/>
          <w:spacing w:val="29"/>
          <w:w w:val="105"/>
          <w:sz w:val="24"/>
          <w:szCs w:val="24"/>
        </w:rPr>
        <w:t xml:space="preserve"> </w:t>
      </w:r>
      <w:r w:rsidRPr="00E31DD7">
        <w:rPr>
          <w:rFonts w:ascii="Times New Roman" w:hAnsi="Times New Roman"/>
          <w:w w:val="105"/>
          <w:sz w:val="24"/>
          <w:szCs w:val="24"/>
        </w:rPr>
        <w:t>wychowania</w:t>
      </w:r>
      <w:r w:rsidRPr="00E31DD7">
        <w:rPr>
          <w:rFonts w:ascii="Times New Roman" w:hAnsi="Times New Roman"/>
          <w:spacing w:val="32"/>
          <w:w w:val="105"/>
          <w:sz w:val="24"/>
          <w:szCs w:val="24"/>
        </w:rPr>
        <w:t xml:space="preserve"> </w:t>
      </w:r>
      <w:r w:rsidRPr="00E31DD7">
        <w:rPr>
          <w:rFonts w:ascii="Times New Roman" w:hAnsi="Times New Roman"/>
          <w:w w:val="105"/>
          <w:sz w:val="24"/>
          <w:szCs w:val="24"/>
        </w:rPr>
        <w:t>fizycznego</w:t>
      </w:r>
      <w:r w:rsidRPr="00E31DD7">
        <w:rPr>
          <w:rFonts w:ascii="Times New Roman" w:hAnsi="Times New Roman"/>
          <w:spacing w:val="15"/>
          <w:w w:val="105"/>
          <w:sz w:val="24"/>
          <w:szCs w:val="24"/>
        </w:rPr>
        <w:t xml:space="preserve"> </w:t>
      </w:r>
      <w:r w:rsidRPr="00E31DD7">
        <w:rPr>
          <w:rFonts w:ascii="Times New Roman" w:hAnsi="Times New Roman"/>
          <w:w w:val="180"/>
          <w:sz w:val="24"/>
          <w:szCs w:val="24"/>
        </w:rPr>
        <w:t>-</w:t>
      </w:r>
      <w:r w:rsidRPr="00E31DD7">
        <w:rPr>
          <w:rFonts w:ascii="Times New Roman" w:hAnsi="Times New Roman"/>
          <w:spacing w:val="-62"/>
          <w:w w:val="180"/>
          <w:sz w:val="24"/>
          <w:szCs w:val="24"/>
        </w:rPr>
        <w:t xml:space="preserve"> </w:t>
      </w:r>
      <w:r w:rsidRPr="00E31DD7">
        <w:rPr>
          <w:rFonts w:ascii="Times New Roman" w:hAnsi="Times New Roman"/>
          <w:w w:val="105"/>
          <w:sz w:val="24"/>
          <w:szCs w:val="24"/>
        </w:rPr>
        <w:t>także</w:t>
      </w:r>
      <w:r w:rsidRPr="00E31DD7">
        <w:rPr>
          <w:rFonts w:ascii="Times New Roman" w:hAnsi="Times New Roman"/>
          <w:spacing w:val="14"/>
          <w:w w:val="105"/>
          <w:sz w:val="24"/>
          <w:szCs w:val="24"/>
        </w:rPr>
        <w:t xml:space="preserve"> </w:t>
      </w:r>
      <w:r w:rsidRPr="00E31DD7">
        <w:rPr>
          <w:rFonts w:ascii="Times New Roman" w:hAnsi="Times New Roman"/>
          <w:w w:val="105"/>
          <w:sz w:val="24"/>
          <w:szCs w:val="24"/>
        </w:rPr>
        <w:t>systematyczność</w:t>
      </w:r>
      <w:r w:rsidRPr="00E31DD7">
        <w:rPr>
          <w:rFonts w:ascii="Times New Roman" w:hAnsi="Times New Roman"/>
          <w:spacing w:val="24"/>
          <w:w w:val="105"/>
          <w:sz w:val="24"/>
          <w:szCs w:val="24"/>
        </w:rPr>
        <w:t xml:space="preserve"> </w:t>
      </w:r>
      <w:r w:rsidRPr="00E31DD7">
        <w:rPr>
          <w:rFonts w:ascii="Times New Roman" w:hAnsi="Times New Roman"/>
          <w:w w:val="105"/>
          <w:sz w:val="24"/>
          <w:szCs w:val="24"/>
        </w:rPr>
        <w:t>udziału</w:t>
      </w:r>
      <w:r w:rsidRPr="00E31DD7">
        <w:rPr>
          <w:rFonts w:ascii="Times New Roman" w:hAnsi="Times New Roman"/>
          <w:spacing w:val="26"/>
          <w:w w:val="105"/>
          <w:sz w:val="24"/>
          <w:szCs w:val="24"/>
        </w:rPr>
        <w:t xml:space="preserve"> </w:t>
      </w:r>
      <w:r w:rsidRPr="00E31DD7">
        <w:rPr>
          <w:rFonts w:ascii="Times New Roman" w:hAnsi="Times New Roman"/>
          <w:w w:val="105"/>
          <w:sz w:val="24"/>
          <w:szCs w:val="24"/>
        </w:rPr>
        <w:t>w</w:t>
      </w:r>
      <w:r w:rsidRPr="00E31DD7">
        <w:rPr>
          <w:rFonts w:ascii="Times New Roman" w:hAnsi="Times New Roman"/>
          <w:spacing w:val="-13"/>
          <w:w w:val="105"/>
          <w:sz w:val="24"/>
          <w:szCs w:val="24"/>
        </w:rPr>
        <w:t xml:space="preserve"> </w:t>
      </w:r>
      <w:r w:rsidRPr="00E31DD7">
        <w:rPr>
          <w:rFonts w:ascii="Times New Roman" w:hAnsi="Times New Roman"/>
          <w:w w:val="105"/>
          <w:sz w:val="24"/>
          <w:szCs w:val="24"/>
        </w:rPr>
        <w:t>zajęciach</w:t>
      </w:r>
      <w:r w:rsidRPr="00E31DD7">
        <w:rPr>
          <w:rFonts w:ascii="Times New Roman" w:hAnsi="Times New Roman"/>
          <w:spacing w:val="20"/>
          <w:w w:val="101"/>
          <w:sz w:val="24"/>
          <w:szCs w:val="24"/>
        </w:rPr>
        <w:t xml:space="preserve"> </w:t>
      </w:r>
      <w:r w:rsidRPr="00E31DD7">
        <w:rPr>
          <w:rFonts w:ascii="Times New Roman" w:hAnsi="Times New Roman"/>
          <w:w w:val="105"/>
          <w:sz w:val="24"/>
          <w:szCs w:val="24"/>
        </w:rPr>
        <w:t>oraz</w:t>
      </w:r>
      <w:r w:rsidRPr="00E31DD7">
        <w:rPr>
          <w:rFonts w:ascii="Times New Roman" w:hAnsi="Times New Roman"/>
          <w:spacing w:val="-21"/>
          <w:w w:val="105"/>
          <w:sz w:val="24"/>
          <w:szCs w:val="24"/>
        </w:rPr>
        <w:t xml:space="preserve"> </w:t>
      </w:r>
      <w:r w:rsidRPr="00E31DD7">
        <w:rPr>
          <w:rFonts w:ascii="Times New Roman" w:hAnsi="Times New Roman"/>
          <w:w w:val="105"/>
          <w:sz w:val="24"/>
          <w:szCs w:val="24"/>
        </w:rPr>
        <w:t>aktywność</w:t>
      </w:r>
      <w:r w:rsidRPr="00E31DD7">
        <w:rPr>
          <w:rFonts w:ascii="Times New Roman" w:hAnsi="Times New Roman"/>
          <w:spacing w:val="-21"/>
          <w:w w:val="105"/>
          <w:sz w:val="24"/>
          <w:szCs w:val="24"/>
        </w:rPr>
        <w:t xml:space="preserve"> </w:t>
      </w:r>
      <w:r w:rsidRPr="00E31DD7">
        <w:rPr>
          <w:rFonts w:ascii="Times New Roman" w:hAnsi="Times New Roman"/>
          <w:w w:val="105"/>
          <w:sz w:val="24"/>
          <w:szCs w:val="24"/>
        </w:rPr>
        <w:t>ucznia</w:t>
      </w:r>
      <w:r w:rsidRPr="00E31DD7">
        <w:rPr>
          <w:rFonts w:ascii="Times New Roman" w:hAnsi="Times New Roman"/>
          <w:spacing w:val="-17"/>
          <w:w w:val="105"/>
          <w:sz w:val="24"/>
          <w:szCs w:val="24"/>
        </w:rPr>
        <w:t xml:space="preserve"> </w:t>
      </w:r>
      <w:r w:rsidRPr="00E31DD7">
        <w:rPr>
          <w:rFonts w:ascii="Times New Roman" w:hAnsi="Times New Roman"/>
          <w:w w:val="105"/>
          <w:sz w:val="24"/>
          <w:szCs w:val="24"/>
        </w:rPr>
        <w:t>w</w:t>
      </w:r>
      <w:r w:rsidRPr="00E31DD7">
        <w:rPr>
          <w:rFonts w:ascii="Times New Roman" w:hAnsi="Times New Roman"/>
          <w:spacing w:val="-23"/>
          <w:w w:val="105"/>
          <w:sz w:val="24"/>
          <w:szCs w:val="24"/>
        </w:rPr>
        <w:t xml:space="preserve"> </w:t>
      </w:r>
      <w:r w:rsidRPr="00E31DD7">
        <w:rPr>
          <w:rFonts w:ascii="Times New Roman" w:hAnsi="Times New Roman"/>
          <w:w w:val="105"/>
          <w:sz w:val="24"/>
          <w:szCs w:val="24"/>
        </w:rPr>
        <w:t>działaniach</w:t>
      </w:r>
      <w:r w:rsidRPr="00E31DD7">
        <w:rPr>
          <w:rFonts w:ascii="Times New Roman" w:hAnsi="Times New Roman"/>
          <w:spacing w:val="-12"/>
          <w:w w:val="105"/>
          <w:sz w:val="24"/>
          <w:szCs w:val="24"/>
        </w:rPr>
        <w:t xml:space="preserve"> </w:t>
      </w:r>
      <w:r w:rsidRPr="00E31DD7">
        <w:rPr>
          <w:rFonts w:ascii="Times New Roman" w:hAnsi="Times New Roman"/>
          <w:w w:val="105"/>
          <w:sz w:val="24"/>
          <w:szCs w:val="24"/>
        </w:rPr>
        <w:t xml:space="preserve">podejmowanych przez szkołę na rzecz kultury fizycznej. </w:t>
      </w:r>
    </w:p>
    <w:p w14:paraId="5D6A7B15" w14:textId="77777777" w:rsidR="00A42ECC" w:rsidRPr="005727DA" w:rsidRDefault="00A42ECC">
      <w:pPr>
        <w:jc w:val="left"/>
        <w:rPr>
          <w:rFonts w:ascii="Cambria" w:hAnsi="Cambria" w:cs="Arial"/>
          <w:b/>
        </w:rPr>
      </w:pPr>
    </w:p>
    <w:p w14:paraId="5900ADA4" w14:textId="77777777" w:rsidR="002907E1" w:rsidRPr="00E31DD7" w:rsidRDefault="007812B9">
      <w:pPr>
        <w:jc w:val="left"/>
        <w:rPr>
          <w:rFonts w:ascii="Times New Roman" w:hAnsi="Times New Roman"/>
          <w:b/>
          <w:sz w:val="24"/>
          <w:szCs w:val="24"/>
        </w:rPr>
      </w:pPr>
      <w:bookmarkStart w:id="38" w:name="_Hlk131245664"/>
      <w:r w:rsidRPr="00E31DD7">
        <w:rPr>
          <w:rFonts w:ascii="Times New Roman" w:hAnsi="Times New Roman"/>
          <w:b/>
          <w:sz w:val="24"/>
          <w:szCs w:val="24"/>
        </w:rPr>
        <w:t xml:space="preserve"> § 121</w:t>
      </w:r>
      <w:r w:rsidRPr="00E31DD7">
        <w:rPr>
          <w:rFonts w:ascii="Times New Roman" w:hAnsi="Times New Roman"/>
          <w:sz w:val="24"/>
          <w:szCs w:val="24"/>
        </w:rPr>
        <w:t xml:space="preserve">.  </w:t>
      </w:r>
      <w:r w:rsidRPr="00E31DD7">
        <w:rPr>
          <w:rFonts w:ascii="Times New Roman" w:hAnsi="Times New Roman"/>
          <w:b/>
          <w:sz w:val="24"/>
          <w:szCs w:val="24"/>
        </w:rPr>
        <w:t xml:space="preserve"> Ocenianie z zajęć edukacyjnych w klasach IV -VIII</w:t>
      </w:r>
    </w:p>
    <w:bookmarkEnd w:id="38"/>
    <w:p w14:paraId="0A1264B1" w14:textId="77777777" w:rsidR="002907E1" w:rsidRPr="00E31DD7" w:rsidRDefault="002907E1">
      <w:pPr>
        <w:pStyle w:val="Standard"/>
        <w:rPr>
          <w:szCs w:val="24"/>
        </w:rPr>
      </w:pPr>
    </w:p>
    <w:p w14:paraId="7EAD944B" w14:textId="77777777" w:rsidR="002907E1" w:rsidRPr="00E31DD7" w:rsidRDefault="007812B9" w:rsidP="00E67801">
      <w:pPr>
        <w:pStyle w:val="Obszartekstu"/>
        <w:numPr>
          <w:ilvl w:val="0"/>
          <w:numId w:val="94"/>
        </w:numPr>
        <w:tabs>
          <w:tab w:val="left" w:pos="0"/>
          <w:tab w:val="left" w:pos="284"/>
          <w:tab w:val="left" w:pos="993"/>
        </w:tabs>
        <w:suppressAutoHyphens/>
        <w:ind w:left="0" w:firstLine="0"/>
        <w:rPr>
          <w:szCs w:val="24"/>
        </w:rPr>
      </w:pPr>
      <w:r w:rsidRPr="00E31DD7">
        <w:rPr>
          <w:szCs w:val="24"/>
        </w:rPr>
        <w:t>Oceny bieżące i oceny klasyfikacyjne śródroczne ustala się w stopniach według skali:</w:t>
      </w:r>
    </w:p>
    <w:p w14:paraId="641EF1B6" w14:textId="77777777" w:rsidR="002907E1" w:rsidRPr="00E31DD7" w:rsidRDefault="002907E1">
      <w:pPr>
        <w:pStyle w:val="Obszartekstu"/>
        <w:tabs>
          <w:tab w:val="left" w:pos="0"/>
        </w:tabs>
        <w:suppressAutoHyphens/>
        <w:rPr>
          <w:szCs w:val="24"/>
        </w:rPr>
      </w:pPr>
    </w:p>
    <w:p w14:paraId="122BC5B0" w14:textId="77777777" w:rsidR="002907E1" w:rsidRPr="00E31DD7" w:rsidRDefault="007812B9">
      <w:pPr>
        <w:pStyle w:val="Standard"/>
        <w:ind w:left="851"/>
        <w:rPr>
          <w:szCs w:val="24"/>
        </w:rPr>
      </w:pPr>
      <w:r w:rsidRPr="00E31DD7">
        <w:rPr>
          <w:szCs w:val="24"/>
        </w:rPr>
        <w:t>stopień celujący – 6</w:t>
      </w:r>
    </w:p>
    <w:p w14:paraId="344B9A00" w14:textId="77777777" w:rsidR="002907E1" w:rsidRPr="00E31DD7" w:rsidRDefault="007812B9">
      <w:pPr>
        <w:pStyle w:val="Standard"/>
        <w:ind w:left="851"/>
        <w:rPr>
          <w:szCs w:val="24"/>
        </w:rPr>
      </w:pPr>
      <w:r w:rsidRPr="00E31DD7">
        <w:rPr>
          <w:szCs w:val="24"/>
        </w:rPr>
        <w:t>stopień bardzo dobry – 5</w:t>
      </w:r>
    </w:p>
    <w:p w14:paraId="535FBA28" w14:textId="77777777" w:rsidR="002907E1" w:rsidRPr="00E31DD7" w:rsidRDefault="007812B9">
      <w:pPr>
        <w:pStyle w:val="Standard"/>
        <w:ind w:left="851"/>
        <w:rPr>
          <w:szCs w:val="24"/>
        </w:rPr>
      </w:pPr>
      <w:r w:rsidRPr="00E31DD7">
        <w:rPr>
          <w:szCs w:val="24"/>
        </w:rPr>
        <w:t>stopień dobry – 4</w:t>
      </w:r>
    </w:p>
    <w:p w14:paraId="1A75674D" w14:textId="77777777" w:rsidR="002907E1" w:rsidRPr="00E31DD7" w:rsidRDefault="007812B9">
      <w:pPr>
        <w:pStyle w:val="Standard"/>
        <w:ind w:left="851"/>
        <w:rPr>
          <w:szCs w:val="24"/>
        </w:rPr>
      </w:pPr>
      <w:r w:rsidRPr="00E31DD7">
        <w:rPr>
          <w:szCs w:val="24"/>
        </w:rPr>
        <w:t>stopień dostateczny – 3</w:t>
      </w:r>
    </w:p>
    <w:p w14:paraId="2508B57D" w14:textId="77777777" w:rsidR="002907E1" w:rsidRPr="00E31DD7" w:rsidRDefault="007812B9">
      <w:pPr>
        <w:pStyle w:val="Standard"/>
        <w:ind w:left="851"/>
        <w:rPr>
          <w:szCs w:val="24"/>
        </w:rPr>
      </w:pPr>
      <w:r w:rsidRPr="00E31DD7">
        <w:rPr>
          <w:szCs w:val="24"/>
        </w:rPr>
        <w:t>stopień dopuszczający – 2</w:t>
      </w:r>
    </w:p>
    <w:p w14:paraId="5A273EF2" w14:textId="77777777" w:rsidR="002907E1" w:rsidRPr="00E31DD7" w:rsidRDefault="007812B9">
      <w:pPr>
        <w:pStyle w:val="Standard"/>
        <w:ind w:left="851"/>
        <w:rPr>
          <w:szCs w:val="24"/>
        </w:rPr>
      </w:pPr>
      <w:r w:rsidRPr="00E31DD7">
        <w:rPr>
          <w:szCs w:val="24"/>
        </w:rPr>
        <w:t>stopień niedostateczny – 1</w:t>
      </w:r>
    </w:p>
    <w:p w14:paraId="2EA6AF25" w14:textId="77777777" w:rsidR="002907E1" w:rsidRPr="00E31DD7" w:rsidRDefault="002907E1">
      <w:pPr>
        <w:pStyle w:val="Standard"/>
        <w:tabs>
          <w:tab w:val="left" w:pos="993"/>
        </w:tabs>
        <w:rPr>
          <w:szCs w:val="24"/>
        </w:rPr>
      </w:pPr>
    </w:p>
    <w:p w14:paraId="4B99E121" w14:textId="77777777" w:rsidR="002907E1" w:rsidRPr="00E31DD7" w:rsidRDefault="007812B9" w:rsidP="00E67801">
      <w:pPr>
        <w:pStyle w:val="Obszartekstu"/>
        <w:numPr>
          <w:ilvl w:val="0"/>
          <w:numId w:val="94"/>
        </w:numPr>
        <w:tabs>
          <w:tab w:val="left" w:pos="284"/>
          <w:tab w:val="left" w:pos="993"/>
        </w:tabs>
        <w:suppressAutoHyphens/>
        <w:ind w:left="0" w:firstLine="0"/>
        <w:jc w:val="both"/>
        <w:rPr>
          <w:szCs w:val="24"/>
        </w:rPr>
      </w:pPr>
      <w:r w:rsidRPr="00E31DD7">
        <w:rPr>
          <w:szCs w:val="24"/>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E31DD7">
        <w:rPr>
          <w:szCs w:val="24"/>
        </w:rPr>
        <w:t>bdb</w:t>
      </w:r>
      <w:proofErr w:type="spellEnd"/>
      <w:r w:rsidRPr="00E31DD7">
        <w:rPr>
          <w:szCs w:val="24"/>
        </w:rPr>
        <w:t xml:space="preserve">, </w:t>
      </w:r>
      <w:proofErr w:type="spellStart"/>
      <w:r w:rsidRPr="00E31DD7">
        <w:rPr>
          <w:szCs w:val="24"/>
        </w:rPr>
        <w:t>db</w:t>
      </w:r>
      <w:proofErr w:type="spellEnd"/>
      <w:r w:rsidRPr="00E31DD7">
        <w:rPr>
          <w:szCs w:val="24"/>
        </w:rPr>
        <w:t xml:space="preserve">, </w:t>
      </w:r>
      <w:proofErr w:type="spellStart"/>
      <w:r w:rsidRPr="00E31DD7">
        <w:rPr>
          <w:szCs w:val="24"/>
        </w:rPr>
        <w:t>dst</w:t>
      </w:r>
      <w:proofErr w:type="spellEnd"/>
      <w:r w:rsidRPr="00E31DD7">
        <w:rPr>
          <w:szCs w:val="24"/>
        </w:rPr>
        <w:t xml:space="preserve">, </w:t>
      </w:r>
      <w:proofErr w:type="spellStart"/>
      <w:r w:rsidRPr="00E31DD7">
        <w:rPr>
          <w:szCs w:val="24"/>
        </w:rPr>
        <w:t>dop</w:t>
      </w:r>
      <w:proofErr w:type="spellEnd"/>
      <w:r w:rsidRPr="00E31DD7">
        <w:rPr>
          <w:szCs w:val="24"/>
        </w:rPr>
        <w:t xml:space="preserve">, </w:t>
      </w:r>
      <w:proofErr w:type="spellStart"/>
      <w:r w:rsidRPr="00E31DD7">
        <w:rPr>
          <w:szCs w:val="24"/>
        </w:rPr>
        <w:t>ndst</w:t>
      </w:r>
      <w:proofErr w:type="spellEnd"/>
      <w:r w:rsidRPr="00E31DD7">
        <w:rPr>
          <w:szCs w:val="24"/>
        </w:rPr>
        <w:t>.</w:t>
      </w:r>
    </w:p>
    <w:p w14:paraId="695E7BCA" w14:textId="77777777" w:rsidR="002907E1" w:rsidRPr="00E31DD7" w:rsidRDefault="002907E1">
      <w:pPr>
        <w:pStyle w:val="Obszartekstu"/>
        <w:tabs>
          <w:tab w:val="left" w:pos="0"/>
          <w:tab w:val="left" w:pos="993"/>
        </w:tabs>
        <w:suppressAutoHyphens/>
        <w:jc w:val="both"/>
        <w:rPr>
          <w:szCs w:val="24"/>
        </w:rPr>
      </w:pPr>
    </w:p>
    <w:p w14:paraId="68BFD530" w14:textId="77777777" w:rsidR="002907E1" w:rsidRPr="00E31DD7" w:rsidRDefault="007812B9">
      <w:pPr>
        <w:pStyle w:val="Default"/>
        <w:spacing w:line="276" w:lineRule="auto"/>
        <w:jc w:val="both"/>
        <w:rPr>
          <w:color w:val="auto"/>
        </w:rPr>
      </w:pPr>
      <w:r w:rsidRPr="00E31DD7">
        <w:rPr>
          <w:b/>
          <w:bCs/>
          <w:color w:val="auto"/>
        </w:rPr>
        <w:t>3.</w:t>
      </w:r>
      <w:r w:rsidRPr="00E31DD7">
        <w:rPr>
          <w:bCs/>
          <w:color w:val="auto"/>
        </w:rPr>
        <w:t xml:space="preserve"> Stopień ze znakiem plus (+) </w:t>
      </w:r>
      <w:r w:rsidRPr="00E31DD7">
        <w:rPr>
          <w:color w:val="auto"/>
        </w:rPr>
        <w:t xml:space="preserve">otrzymuje uczeń, którego wiadomości i umiejętności wykraczają nieznacznie ponad wymagania dla danego stopnia. </w:t>
      </w:r>
    </w:p>
    <w:p w14:paraId="2262865B" w14:textId="77777777" w:rsidR="002907E1" w:rsidRPr="00E31DD7" w:rsidRDefault="002907E1">
      <w:pPr>
        <w:pStyle w:val="Default"/>
        <w:spacing w:line="276" w:lineRule="auto"/>
        <w:jc w:val="both"/>
        <w:rPr>
          <w:color w:val="auto"/>
        </w:rPr>
      </w:pPr>
    </w:p>
    <w:p w14:paraId="38C90476" w14:textId="77777777" w:rsidR="002907E1" w:rsidRPr="00E31DD7" w:rsidRDefault="007812B9">
      <w:pPr>
        <w:pStyle w:val="Default"/>
        <w:spacing w:line="276" w:lineRule="auto"/>
        <w:jc w:val="both"/>
        <w:rPr>
          <w:color w:val="auto"/>
        </w:rPr>
      </w:pPr>
      <w:r w:rsidRPr="00E31DD7">
        <w:rPr>
          <w:b/>
          <w:bCs/>
          <w:color w:val="auto"/>
        </w:rPr>
        <w:lastRenderedPageBreak/>
        <w:t>4.</w:t>
      </w:r>
      <w:r w:rsidRPr="00E31DD7">
        <w:rPr>
          <w:bCs/>
          <w:color w:val="auto"/>
        </w:rPr>
        <w:t xml:space="preserve"> Stopień ze znakiem minus (-) </w:t>
      </w:r>
      <w:r w:rsidRPr="00E31DD7">
        <w:rPr>
          <w:color w:val="auto"/>
        </w:rPr>
        <w:t xml:space="preserve">otrzymuje uczeń, którego wiadomości i umiejętności wykazują drobne braki w zakresie wymagań dla danego stopnia. </w:t>
      </w:r>
    </w:p>
    <w:p w14:paraId="12BCED93" w14:textId="77777777" w:rsidR="002907E1" w:rsidRPr="00E31DD7" w:rsidRDefault="002907E1">
      <w:pPr>
        <w:pStyle w:val="Default"/>
        <w:spacing w:line="276" w:lineRule="auto"/>
        <w:rPr>
          <w:color w:val="auto"/>
        </w:rPr>
      </w:pPr>
    </w:p>
    <w:p w14:paraId="74F2D78C" w14:textId="77777777" w:rsidR="002907E1" w:rsidRPr="00E31DD7" w:rsidRDefault="007812B9">
      <w:pPr>
        <w:pStyle w:val="Default"/>
        <w:tabs>
          <w:tab w:val="left" w:pos="993"/>
        </w:tabs>
        <w:spacing w:line="276" w:lineRule="auto"/>
        <w:rPr>
          <w:color w:val="auto"/>
        </w:rPr>
      </w:pPr>
      <w:r w:rsidRPr="00E31DD7">
        <w:rPr>
          <w:b/>
          <w:color w:val="auto"/>
        </w:rPr>
        <w:t>5.</w:t>
      </w:r>
      <w:r w:rsidRPr="00E31DD7">
        <w:rPr>
          <w:color w:val="auto"/>
        </w:rPr>
        <w:t xml:space="preserve"> Przy ustalaniu oceny z wychowania fizycznego, techniki, muzyki, plastyki - brany będzie pod uwagę wysiłek wkładany przez ucznia w wywiązywanie się z obowiązków wynikających ze specyfiki tych zajęć.</w:t>
      </w:r>
    </w:p>
    <w:p w14:paraId="23440A13" w14:textId="77777777" w:rsidR="002907E1" w:rsidRPr="00E31DD7" w:rsidRDefault="002907E1">
      <w:pPr>
        <w:pStyle w:val="Default"/>
        <w:tabs>
          <w:tab w:val="left" w:pos="993"/>
        </w:tabs>
        <w:spacing w:line="276" w:lineRule="auto"/>
        <w:rPr>
          <w:color w:val="auto"/>
        </w:rPr>
      </w:pPr>
    </w:p>
    <w:p w14:paraId="04434A41" w14:textId="77777777" w:rsidR="002907E1" w:rsidRPr="002E6C7E" w:rsidRDefault="007812B9">
      <w:pPr>
        <w:pStyle w:val="Default"/>
        <w:tabs>
          <w:tab w:val="left" w:pos="993"/>
        </w:tabs>
        <w:spacing w:line="276" w:lineRule="auto"/>
        <w:rPr>
          <w:b/>
          <w:color w:val="auto"/>
        </w:rPr>
      </w:pPr>
      <w:bookmarkStart w:id="39" w:name="_Hlk131245648"/>
      <w:r w:rsidRPr="002E6C7E">
        <w:rPr>
          <w:b/>
          <w:color w:val="auto"/>
        </w:rPr>
        <w:t>6. Ustala się następujące ogólne kryteria ocen:</w:t>
      </w:r>
    </w:p>
    <w:p w14:paraId="248460CE" w14:textId="77777777" w:rsidR="002907E1" w:rsidRPr="002E6C7E" w:rsidRDefault="002907E1">
      <w:pPr>
        <w:pStyle w:val="Tekstpodstawowy"/>
        <w:tabs>
          <w:tab w:val="left" w:pos="284"/>
        </w:tabs>
        <w:ind w:left="284"/>
        <w:jc w:val="left"/>
      </w:pPr>
    </w:p>
    <w:p w14:paraId="0582735D" w14:textId="2996FDAC" w:rsidR="002907E1" w:rsidRDefault="007812B9" w:rsidP="00E67801">
      <w:pPr>
        <w:pStyle w:val="Tekstpodstawowy"/>
        <w:numPr>
          <w:ilvl w:val="0"/>
          <w:numId w:val="118"/>
        </w:numPr>
        <w:ind w:left="426" w:firstLine="0"/>
      </w:pPr>
      <w:r w:rsidRPr="002E6C7E">
        <w:rPr>
          <w:b/>
          <w:bCs/>
        </w:rPr>
        <w:t xml:space="preserve">ocenę celującą </w:t>
      </w:r>
      <w:r w:rsidRPr="002E6C7E">
        <w:t>otrzymuje uczeń, który:</w:t>
      </w:r>
    </w:p>
    <w:p w14:paraId="27468609" w14:textId="31675125" w:rsidR="002E6C7E" w:rsidRPr="002E6C7E" w:rsidRDefault="002E6C7E" w:rsidP="002E6C7E">
      <w:pPr>
        <w:pStyle w:val="Tekstpodstawowy"/>
        <w:numPr>
          <w:ilvl w:val="0"/>
          <w:numId w:val="245"/>
        </w:numPr>
      </w:pPr>
      <w:r w:rsidRPr="002E6C7E">
        <w:rPr>
          <w:shd w:val="clear" w:color="auto" w:fill="FFFFFF"/>
        </w:rPr>
        <w:t>w wysokim stopniu opanował wiedzę i umiejętności z danego przedmiotu  określone programem nauczania</w:t>
      </w:r>
      <w:r>
        <w:rPr>
          <w:shd w:val="clear" w:color="auto" w:fill="FFFFFF"/>
        </w:rPr>
        <w:t>;</w:t>
      </w:r>
    </w:p>
    <w:p w14:paraId="5790BBF1" w14:textId="2AA491DB" w:rsidR="002E6C7E" w:rsidRPr="002E6C7E" w:rsidRDefault="002E6C7E" w:rsidP="002E6C7E">
      <w:pPr>
        <w:pStyle w:val="Tekstpodstawowy"/>
        <w:numPr>
          <w:ilvl w:val="0"/>
          <w:numId w:val="245"/>
        </w:numPr>
      </w:pPr>
      <w:r w:rsidRPr="002E6C7E">
        <w:t>biegle posługuje się zdobytymi wiadomościami w rozwiązywaniu problemów teoretycznych lub praktycznych z programu nauczania danej klasy, proponuje rozwiązania nietypowe, rozwiązuje także zadania wykraczające poza program nauczania</w:t>
      </w:r>
      <w:r>
        <w:t>;</w:t>
      </w:r>
    </w:p>
    <w:p w14:paraId="668700FD" w14:textId="320C48FD" w:rsidR="002E6C7E" w:rsidRPr="002E6C7E" w:rsidRDefault="002E6C7E" w:rsidP="002E6C7E">
      <w:pPr>
        <w:pStyle w:val="Tekstpodstawowy"/>
        <w:numPr>
          <w:ilvl w:val="0"/>
          <w:numId w:val="245"/>
        </w:numPr>
      </w:pPr>
      <w:r w:rsidRPr="002E6C7E">
        <w:t>uczestniczy i odnosi sukcesy  w pozaszkolnych formach aktywności związanych z danymi zajęciami edukacyjnymi (konkursy przedmiotowe, zawody sportowe)</w:t>
      </w:r>
      <w:r w:rsidRPr="002E6C7E">
        <w:t>;</w:t>
      </w:r>
    </w:p>
    <w:p w14:paraId="643DCE16" w14:textId="7B32A1AC" w:rsidR="002E6C7E" w:rsidRPr="002E6C7E" w:rsidRDefault="002E6C7E" w:rsidP="002E6C7E">
      <w:pPr>
        <w:pStyle w:val="Tekstpodstawowy"/>
        <w:numPr>
          <w:ilvl w:val="0"/>
          <w:numId w:val="245"/>
        </w:numPr>
      </w:pPr>
      <w:r w:rsidRPr="002E6C7E">
        <w:t>posiada wysoki stopień aktywności fizycznej, duże umiejętności techniczne w wybranej dyscyplinie sportu, znaczące osiągnięcia indywidualne lub zespołowe w międzyszkolnych zawodach sportowych</w:t>
      </w:r>
      <w:r w:rsidRPr="002E6C7E">
        <w:t>;</w:t>
      </w:r>
    </w:p>
    <w:p w14:paraId="60713872" w14:textId="40D176A7" w:rsidR="002E6C7E" w:rsidRPr="002E6C7E" w:rsidRDefault="002E6C7E" w:rsidP="002E6C7E">
      <w:pPr>
        <w:pStyle w:val="Tekstpodstawowy"/>
        <w:numPr>
          <w:ilvl w:val="0"/>
          <w:numId w:val="245"/>
        </w:numPr>
      </w:pPr>
      <w:r w:rsidRPr="002E6C7E">
        <w:t>(uchylony).</w:t>
      </w:r>
    </w:p>
    <w:p w14:paraId="14700FE4" w14:textId="77777777" w:rsidR="002907E1" w:rsidRPr="00E31DD7" w:rsidRDefault="002907E1" w:rsidP="002E6C7E">
      <w:pPr>
        <w:pStyle w:val="Tekstpodstawowy"/>
        <w:jc w:val="left"/>
      </w:pPr>
    </w:p>
    <w:bookmarkEnd w:id="39"/>
    <w:p w14:paraId="2A1E567A" w14:textId="4C15B8A9" w:rsidR="002907E1" w:rsidRPr="00E31DD7" w:rsidRDefault="007812B9" w:rsidP="002E6C7E">
      <w:pPr>
        <w:pStyle w:val="Tekstpodstawowy"/>
        <w:numPr>
          <w:ilvl w:val="0"/>
          <w:numId w:val="118"/>
        </w:numPr>
      </w:pPr>
      <w:r w:rsidRPr="00E31DD7">
        <w:rPr>
          <w:b/>
          <w:bCs/>
        </w:rPr>
        <w:t xml:space="preserve">ocenę bardzo dobrą </w:t>
      </w:r>
      <w:r w:rsidRPr="00E31DD7">
        <w:t>otrzymuje uczeń, który:</w:t>
      </w:r>
    </w:p>
    <w:p w14:paraId="68E84615" w14:textId="77777777" w:rsidR="002907E1" w:rsidRPr="00E31DD7" w:rsidRDefault="007812B9" w:rsidP="008B6673">
      <w:pPr>
        <w:pStyle w:val="Tekstpodstawowy"/>
        <w:numPr>
          <w:ilvl w:val="0"/>
          <w:numId w:val="207"/>
        </w:numPr>
      </w:pPr>
      <w:r w:rsidRPr="00E31DD7">
        <w:t>opanował pełny zakres wiedzy i umiejętności określony programem nauczania w danej klasie,</w:t>
      </w:r>
    </w:p>
    <w:p w14:paraId="31D58393" w14:textId="77777777" w:rsidR="002907E1" w:rsidRPr="00E31DD7" w:rsidRDefault="007812B9" w:rsidP="008B6673">
      <w:pPr>
        <w:pStyle w:val="Tekstpodstawowy"/>
        <w:numPr>
          <w:ilvl w:val="0"/>
          <w:numId w:val="207"/>
        </w:numPr>
      </w:pPr>
      <w:r w:rsidRPr="00E31DD7">
        <w:t>sprawnie posługuje się zdobytymi wiadomościami , rozwiązuje samodzielnie problemy teoretyczne i praktyczne ujęte programem nauczania, potrafi zastosować posiadaną wiedzę  do rozwiązywania zadań i problemów  w nowych sytuacjach,</w:t>
      </w:r>
    </w:p>
    <w:p w14:paraId="6725601D" w14:textId="77777777" w:rsidR="002907E1" w:rsidRPr="00E31DD7" w:rsidRDefault="007812B9" w:rsidP="008B6673">
      <w:pPr>
        <w:pStyle w:val="Tekstpodstawowy"/>
        <w:numPr>
          <w:ilvl w:val="0"/>
          <w:numId w:val="207"/>
        </w:numPr>
      </w:pPr>
      <w:r w:rsidRPr="00E31DD7">
        <w:t xml:space="preserve"> stosuje poprawny język i styl wypowiedzi, sprawnie posługuje się  obowiązującą </w:t>
      </w:r>
    </w:p>
    <w:p w14:paraId="5264E635" w14:textId="77777777" w:rsidR="00E31DD7" w:rsidRDefault="007812B9" w:rsidP="00E31DD7">
      <w:pPr>
        <w:pStyle w:val="Tekstpodstawowy"/>
        <w:ind w:left="426"/>
      </w:pPr>
      <w:r w:rsidRPr="00E31DD7">
        <w:t xml:space="preserve">            w danym przedmiocie terminologią, precyzyjnością i dojrzałością (odpowiednią </w:t>
      </w:r>
      <w:r w:rsidR="00E31DD7">
        <w:t xml:space="preserve">  </w:t>
      </w:r>
    </w:p>
    <w:p w14:paraId="33B68AC3" w14:textId="672272D1" w:rsidR="002907E1" w:rsidRPr="00E31DD7" w:rsidRDefault="00E31DD7" w:rsidP="00E31DD7">
      <w:pPr>
        <w:pStyle w:val="Tekstpodstawowy"/>
        <w:ind w:left="426"/>
      </w:pPr>
      <w:r>
        <w:t xml:space="preserve">            </w:t>
      </w:r>
      <w:r w:rsidR="007812B9" w:rsidRPr="00E31DD7">
        <w:t>do wieku)  wypowiedzi ustnych i pisemnych;</w:t>
      </w:r>
    </w:p>
    <w:p w14:paraId="7CF62384" w14:textId="77777777" w:rsidR="002907E1" w:rsidRPr="00E31DD7" w:rsidRDefault="002907E1">
      <w:pPr>
        <w:pStyle w:val="Tekstpodstawowy"/>
        <w:ind w:left="426"/>
        <w:jc w:val="left"/>
      </w:pPr>
    </w:p>
    <w:p w14:paraId="09BD8681" w14:textId="77777777" w:rsidR="002907E1" w:rsidRPr="00E31DD7" w:rsidRDefault="007812B9" w:rsidP="002E6C7E">
      <w:pPr>
        <w:pStyle w:val="Tekstpodstawowy"/>
        <w:numPr>
          <w:ilvl w:val="0"/>
          <w:numId w:val="118"/>
        </w:numPr>
        <w:ind w:left="425" w:firstLine="0"/>
      </w:pPr>
      <w:r w:rsidRPr="00E31DD7">
        <w:rPr>
          <w:b/>
          <w:bCs/>
        </w:rPr>
        <w:t xml:space="preserve">ocenę dobrą </w:t>
      </w:r>
      <w:r w:rsidRPr="00E31DD7">
        <w:t>otrzymuje uczeń, który:</w:t>
      </w:r>
    </w:p>
    <w:p w14:paraId="46DDA69B" w14:textId="77777777" w:rsidR="002907E1" w:rsidRPr="00E31DD7" w:rsidRDefault="007812B9" w:rsidP="008B6673">
      <w:pPr>
        <w:pStyle w:val="Tekstpodstawowy"/>
        <w:numPr>
          <w:ilvl w:val="0"/>
          <w:numId w:val="208"/>
        </w:numPr>
      </w:pPr>
      <w:r w:rsidRPr="00E31DD7">
        <w:t xml:space="preserve">nie opanował wiadomości i umiejętności określonych programem nauczania </w:t>
      </w:r>
    </w:p>
    <w:p w14:paraId="404D5470" w14:textId="2D604CE6" w:rsidR="002907E1" w:rsidRPr="00E31DD7" w:rsidRDefault="007812B9">
      <w:pPr>
        <w:pStyle w:val="Tekstpodstawowy"/>
        <w:ind w:left="426"/>
      </w:pPr>
      <w:r w:rsidRPr="00E31DD7">
        <w:t xml:space="preserve">            w danej klasie, ale opanował je na poziomie przekraczającym wymagania zawarte </w:t>
      </w:r>
    </w:p>
    <w:p w14:paraId="71AD1524" w14:textId="34B83EC2" w:rsidR="002907E1" w:rsidRPr="00E31DD7" w:rsidRDefault="007812B9">
      <w:pPr>
        <w:pStyle w:val="Tekstpodstawowy"/>
        <w:ind w:left="426"/>
      </w:pPr>
      <w:r w:rsidRPr="00E31DD7">
        <w:t xml:space="preserve">            w podstawach programowych (około 75%),</w:t>
      </w:r>
    </w:p>
    <w:p w14:paraId="1810F8B9" w14:textId="77777777" w:rsidR="002907E1" w:rsidRPr="00E31DD7" w:rsidRDefault="007812B9" w:rsidP="008B6673">
      <w:pPr>
        <w:pStyle w:val="Tekstpodstawowy"/>
        <w:numPr>
          <w:ilvl w:val="0"/>
          <w:numId w:val="208"/>
        </w:numPr>
      </w:pPr>
      <w:r w:rsidRPr="00E31DD7">
        <w:t>poprawnie stosuje wiadomości, rozwiązuje /wykonuje/ samodzielnie typowe  zadania teoretyczne lub praktyczne, w sytuacjach nietypowych z pomocą nauczyciela,</w:t>
      </w:r>
    </w:p>
    <w:p w14:paraId="5E228162" w14:textId="77777777" w:rsidR="002907E1" w:rsidRPr="00E31DD7" w:rsidRDefault="007812B9" w:rsidP="008B6673">
      <w:pPr>
        <w:pStyle w:val="Tekstpodstawowy"/>
        <w:numPr>
          <w:ilvl w:val="0"/>
          <w:numId w:val="208"/>
        </w:numPr>
      </w:pPr>
      <w:r w:rsidRPr="00E31DD7">
        <w:t>stosuje podstawowe pojęcia i prawa ujmowane za pomocą terminologii właściwej dla danej dziedziny wiedzy, wypowiada się klarownie  w stopniu zadowalającym, popełnia nieliczne usterki stylistyczne;</w:t>
      </w:r>
    </w:p>
    <w:p w14:paraId="6CCA84EF" w14:textId="77777777" w:rsidR="002907E1" w:rsidRPr="00E31DD7" w:rsidRDefault="002907E1">
      <w:pPr>
        <w:pStyle w:val="Tekstpodstawowy"/>
        <w:ind w:left="426"/>
      </w:pPr>
    </w:p>
    <w:p w14:paraId="305ABA17" w14:textId="77777777" w:rsidR="002907E1" w:rsidRPr="00E31DD7" w:rsidRDefault="007812B9" w:rsidP="002E6C7E">
      <w:pPr>
        <w:pStyle w:val="Tekstpodstawowy"/>
        <w:numPr>
          <w:ilvl w:val="0"/>
          <w:numId w:val="118"/>
        </w:numPr>
        <w:tabs>
          <w:tab w:val="left" w:pos="426"/>
        </w:tabs>
        <w:ind w:left="397" w:firstLine="0"/>
      </w:pPr>
      <w:r w:rsidRPr="00E31DD7">
        <w:rPr>
          <w:b/>
          <w:bCs/>
        </w:rPr>
        <w:t xml:space="preserve">ocenę dostateczną </w:t>
      </w:r>
      <w:r w:rsidRPr="00E31DD7">
        <w:t>otrzymuje uczeń, który:</w:t>
      </w:r>
    </w:p>
    <w:p w14:paraId="23A1C22C" w14:textId="77777777" w:rsidR="002907E1" w:rsidRPr="00E31DD7" w:rsidRDefault="007812B9" w:rsidP="008B6673">
      <w:pPr>
        <w:pStyle w:val="Tekstpodstawowy"/>
        <w:numPr>
          <w:ilvl w:val="0"/>
          <w:numId w:val="186"/>
        </w:numPr>
        <w:tabs>
          <w:tab w:val="left" w:pos="426"/>
        </w:tabs>
      </w:pPr>
      <w:r w:rsidRPr="00E31DD7">
        <w:t>opanował zakres materiału programowego ograniczony do   treści podstawowych                  (w zakresie odtwarzania 50%), rozumie tylko najważniejsze związki i powiązania logiczne miedzy treściami,</w:t>
      </w:r>
    </w:p>
    <w:p w14:paraId="0FA2E635" w14:textId="77777777" w:rsidR="002907E1" w:rsidRPr="00E31DD7" w:rsidRDefault="007812B9" w:rsidP="008B6673">
      <w:pPr>
        <w:pStyle w:val="Tekstpodstawowy"/>
        <w:numPr>
          <w:ilvl w:val="0"/>
          <w:numId w:val="186"/>
        </w:numPr>
        <w:tabs>
          <w:tab w:val="left" w:pos="426"/>
        </w:tabs>
      </w:pPr>
      <w:r w:rsidRPr="00E31DD7">
        <w:lastRenderedPageBreak/>
        <w:t>rozwiązuje /wykonuje/ typowe zadania teoretyczne lub praktyczne  o średnim stopniu trudności,</w:t>
      </w:r>
    </w:p>
    <w:p w14:paraId="77663905" w14:textId="77777777" w:rsidR="002907E1" w:rsidRPr="00E31DD7" w:rsidRDefault="007812B9" w:rsidP="008B6673">
      <w:pPr>
        <w:pStyle w:val="Tekstpodstawowy"/>
        <w:numPr>
          <w:ilvl w:val="0"/>
          <w:numId w:val="186"/>
        </w:numPr>
        <w:tabs>
          <w:tab w:val="left" w:pos="426"/>
        </w:tabs>
      </w:pPr>
      <w:r w:rsidRPr="00E31DD7">
        <w:t>posiada przeciętny  zasób słownictwa, język zbliżony do potocznego, mała kondensacja i klarowność wypowiedzi;</w:t>
      </w:r>
    </w:p>
    <w:p w14:paraId="27A676BE" w14:textId="77777777" w:rsidR="00A42ECC" w:rsidRPr="00E31DD7" w:rsidRDefault="00A42ECC" w:rsidP="00A42ECC">
      <w:pPr>
        <w:pStyle w:val="Tekstpodstawowy"/>
        <w:tabs>
          <w:tab w:val="left" w:pos="426"/>
        </w:tabs>
        <w:ind w:left="1146"/>
      </w:pPr>
    </w:p>
    <w:p w14:paraId="38262FAA" w14:textId="77777777" w:rsidR="002907E1" w:rsidRPr="00E31DD7" w:rsidRDefault="007812B9" w:rsidP="002E6C7E">
      <w:pPr>
        <w:pStyle w:val="Tekstpodstawowy"/>
        <w:numPr>
          <w:ilvl w:val="0"/>
          <w:numId w:val="118"/>
        </w:numPr>
        <w:tabs>
          <w:tab w:val="left" w:pos="426"/>
        </w:tabs>
        <w:ind w:left="397" w:firstLine="0"/>
      </w:pPr>
      <w:r w:rsidRPr="00E31DD7">
        <w:rPr>
          <w:b/>
          <w:bCs/>
        </w:rPr>
        <w:t>ocenę dopuszczającą</w:t>
      </w:r>
      <w:r w:rsidRPr="00E31DD7">
        <w:t xml:space="preserve"> otrzymuje uczeń, który:</w:t>
      </w:r>
    </w:p>
    <w:p w14:paraId="7F607524" w14:textId="051CE895" w:rsidR="002907E1" w:rsidRPr="00E31DD7" w:rsidRDefault="007812B9" w:rsidP="00E31DD7">
      <w:pPr>
        <w:pStyle w:val="Tekstpodstawowy"/>
        <w:numPr>
          <w:ilvl w:val="0"/>
          <w:numId w:val="187"/>
        </w:numPr>
        <w:tabs>
          <w:tab w:val="left" w:pos="426"/>
        </w:tabs>
      </w:pPr>
      <w:r w:rsidRPr="00E31DD7">
        <w:t>posiada konieczne,  niezbędne do kontynuowania nauki na dalszych etapach kształcenia wiadomości i umiejętności, luźno zestawione bez rozumienia związków i uogólnień,</w:t>
      </w:r>
    </w:p>
    <w:p w14:paraId="327AD4AC" w14:textId="77777777" w:rsidR="002907E1" w:rsidRPr="00E31DD7" w:rsidRDefault="007812B9" w:rsidP="008B6673">
      <w:pPr>
        <w:pStyle w:val="Tekstpodstawowy"/>
        <w:numPr>
          <w:ilvl w:val="0"/>
          <w:numId w:val="187"/>
        </w:numPr>
        <w:tabs>
          <w:tab w:val="left" w:pos="426"/>
        </w:tabs>
      </w:pPr>
      <w:r w:rsidRPr="00E31DD7">
        <w:t>słabo rozumie treści programowe, podstawowe wiadomości i procedury odtwarza mechanicznie, brak umiejętności wyjaśniania zjawisk,</w:t>
      </w:r>
    </w:p>
    <w:p w14:paraId="2D3DA839" w14:textId="77777777" w:rsidR="002907E1" w:rsidRPr="00E31DD7" w:rsidRDefault="007812B9" w:rsidP="008B6673">
      <w:pPr>
        <w:pStyle w:val="Tekstpodstawowy"/>
        <w:numPr>
          <w:ilvl w:val="0"/>
          <w:numId w:val="187"/>
        </w:numPr>
        <w:tabs>
          <w:tab w:val="left" w:pos="426"/>
        </w:tabs>
      </w:pPr>
      <w:r w:rsidRPr="00E31DD7">
        <w:t>posiada nieporadny styl wypowiedzi, ubogie słownictwo, liczne błędy, trudności w formułowaniu myśli,</w:t>
      </w:r>
    </w:p>
    <w:p w14:paraId="316B4F1A" w14:textId="77777777" w:rsidR="002907E1" w:rsidRPr="005727DA" w:rsidRDefault="002907E1">
      <w:pPr>
        <w:pStyle w:val="Tekstpodstawowy"/>
        <w:tabs>
          <w:tab w:val="left" w:pos="426"/>
        </w:tabs>
        <w:ind w:left="397"/>
        <w:rPr>
          <w:rFonts w:ascii="Cambria" w:hAnsi="Cambria" w:cs="Arial"/>
          <w:sz w:val="22"/>
          <w:szCs w:val="22"/>
        </w:rPr>
      </w:pPr>
    </w:p>
    <w:p w14:paraId="7CC65B5A" w14:textId="77777777" w:rsidR="002907E1" w:rsidRPr="00E31DD7" w:rsidRDefault="007812B9" w:rsidP="002E6C7E">
      <w:pPr>
        <w:pStyle w:val="Tekstpodstawowy"/>
        <w:numPr>
          <w:ilvl w:val="0"/>
          <w:numId w:val="118"/>
        </w:numPr>
        <w:tabs>
          <w:tab w:val="left" w:pos="426"/>
        </w:tabs>
        <w:ind w:left="397" w:firstLine="0"/>
      </w:pPr>
      <w:r w:rsidRPr="00E31DD7">
        <w:rPr>
          <w:b/>
          <w:bCs/>
        </w:rPr>
        <w:t xml:space="preserve">ocenę niedostateczną </w:t>
      </w:r>
      <w:r w:rsidRPr="00E31DD7">
        <w:t>otrzymuje uczeń, który:</w:t>
      </w:r>
    </w:p>
    <w:p w14:paraId="60AB93C3" w14:textId="77777777" w:rsidR="002907E1" w:rsidRPr="00E31DD7" w:rsidRDefault="007812B9" w:rsidP="008B6673">
      <w:pPr>
        <w:pStyle w:val="Tekstpodstawowy"/>
        <w:numPr>
          <w:ilvl w:val="0"/>
          <w:numId w:val="188"/>
        </w:numPr>
        <w:tabs>
          <w:tab w:val="left" w:pos="426"/>
        </w:tabs>
      </w:pPr>
      <w:r w:rsidRPr="00E31DD7">
        <w:t>nie opanował wiadomości i umiejętności określonych podstawami programowymi, a braki w wiadomościach uniemożliwiają dalsze zdobywanie wiedzy,</w:t>
      </w:r>
    </w:p>
    <w:p w14:paraId="31509AA6" w14:textId="77777777" w:rsidR="002907E1" w:rsidRPr="00E31DD7" w:rsidRDefault="007812B9" w:rsidP="008B6673">
      <w:pPr>
        <w:pStyle w:val="Tekstpodstawowy"/>
        <w:numPr>
          <w:ilvl w:val="0"/>
          <w:numId w:val="188"/>
        </w:numPr>
        <w:tabs>
          <w:tab w:val="left" w:pos="426"/>
        </w:tabs>
      </w:pPr>
      <w:r w:rsidRPr="00E31DD7">
        <w:t>nie jest w stanie rozwiązać /wykonać/ zadań o niewielkim elementarnym stopniu trudności,</w:t>
      </w:r>
    </w:p>
    <w:p w14:paraId="7C49A0FA" w14:textId="77777777" w:rsidR="002907E1" w:rsidRPr="00E31DD7" w:rsidRDefault="007812B9" w:rsidP="008B6673">
      <w:pPr>
        <w:pStyle w:val="Tekstpodstawowy"/>
        <w:numPr>
          <w:ilvl w:val="0"/>
          <w:numId w:val="188"/>
        </w:numPr>
        <w:tabs>
          <w:tab w:val="left" w:pos="426"/>
        </w:tabs>
      </w:pPr>
      <w:r w:rsidRPr="00E31DD7">
        <w:t xml:space="preserve">nie skorzystał z pomocy szkoły, nie wykorzystał szans uzupełnienia wiedzy i umiejętności </w:t>
      </w:r>
      <w:r w:rsidRPr="00E31DD7">
        <w:br/>
      </w:r>
    </w:p>
    <w:p w14:paraId="2FB18C62" w14:textId="77777777" w:rsidR="002907E1" w:rsidRPr="00E31DD7" w:rsidRDefault="007812B9">
      <w:pPr>
        <w:jc w:val="left"/>
        <w:rPr>
          <w:rFonts w:ascii="Times New Roman" w:hAnsi="Times New Roman"/>
          <w:b/>
          <w:sz w:val="24"/>
          <w:szCs w:val="24"/>
        </w:rPr>
      </w:pPr>
      <w:bookmarkStart w:id="40" w:name="_Hlk131245585"/>
      <w:r w:rsidRPr="00E31DD7">
        <w:rPr>
          <w:rFonts w:ascii="Times New Roman" w:hAnsi="Times New Roman"/>
          <w:b/>
          <w:sz w:val="24"/>
          <w:szCs w:val="24"/>
        </w:rPr>
        <w:t xml:space="preserve"> § 122.   Sposoby sprawdzania osiągnięć edukacyjnych uczniów.</w:t>
      </w:r>
    </w:p>
    <w:bookmarkEnd w:id="40"/>
    <w:p w14:paraId="4963654A" w14:textId="77777777" w:rsidR="002907E1" w:rsidRPr="00E31DD7" w:rsidRDefault="002907E1">
      <w:pPr>
        <w:pStyle w:val="Default"/>
        <w:spacing w:line="276" w:lineRule="auto"/>
        <w:rPr>
          <w:color w:val="auto"/>
        </w:rPr>
      </w:pPr>
    </w:p>
    <w:p w14:paraId="0531B1FC" w14:textId="77777777" w:rsidR="002907E1" w:rsidRPr="00E31DD7" w:rsidRDefault="007812B9" w:rsidP="00A42ECC">
      <w:pPr>
        <w:pStyle w:val="Default"/>
        <w:rPr>
          <w:color w:val="auto"/>
        </w:rPr>
      </w:pPr>
      <w:r w:rsidRPr="00E31DD7">
        <w:rPr>
          <w:b/>
          <w:color w:val="auto"/>
        </w:rPr>
        <w:t>1.</w:t>
      </w:r>
      <w:r w:rsidRPr="00E31DD7">
        <w:rPr>
          <w:color w:val="auto"/>
        </w:rPr>
        <w:t xml:space="preserve">  Na zajęciach ocenie mogą podlegać następujące rodzaje aktywności uczniów: </w:t>
      </w:r>
    </w:p>
    <w:p w14:paraId="5E85CBD0" w14:textId="77777777" w:rsidR="002907E1" w:rsidRPr="00E31DD7" w:rsidRDefault="007812B9" w:rsidP="00A42ECC">
      <w:pPr>
        <w:pStyle w:val="Default"/>
        <w:jc w:val="both"/>
        <w:rPr>
          <w:color w:val="auto"/>
        </w:rPr>
      </w:pPr>
      <w:r w:rsidRPr="00E31DD7">
        <w:rPr>
          <w:color w:val="auto"/>
        </w:rPr>
        <w:t xml:space="preserve">1) prace pisemne: </w:t>
      </w:r>
    </w:p>
    <w:p w14:paraId="4DE8DE67" w14:textId="563EE53E" w:rsidR="002907E1" w:rsidRPr="00E31DD7" w:rsidRDefault="007812B9" w:rsidP="008B6673">
      <w:pPr>
        <w:pStyle w:val="Default"/>
        <w:numPr>
          <w:ilvl w:val="0"/>
          <w:numId w:val="190"/>
        </w:numPr>
        <w:jc w:val="both"/>
        <w:rPr>
          <w:color w:val="auto"/>
        </w:rPr>
      </w:pPr>
      <w:r w:rsidRPr="00E31DD7">
        <w:rPr>
          <w:color w:val="auto"/>
        </w:rPr>
        <w:t xml:space="preserve">sprawdzian, czyli zapowiedziana z co najmniej tygodniowym wyprzedzeniem pisemna wypowiedź ucznia obejmująca określony przez nauczyciela zakres materiału trwająca nie dłużej niż 2 godziny lekcyjne, </w:t>
      </w:r>
    </w:p>
    <w:p w14:paraId="79A8E836" w14:textId="77777777" w:rsidR="002907E1" w:rsidRPr="00E31DD7" w:rsidRDefault="007812B9" w:rsidP="008B6673">
      <w:pPr>
        <w:pStyle w:val="Default"/>
        <w:numPr>
          <w:ilvl w:val="0"/>
          <w:numId w:val="190"/>
        </w:numPr>
        <w:jc w:val="both"/>
        <w:rPr>
          <w:color w:val="auto"/>
        </w:rPr>
      </w:pPr>
      <w:r w:rsidRPr="00E31DD7">
        <w:rPr>
          <w:color w:val="auto"/>
        </w:rPr>
        <w:t>kartkówka - pisemna wypowiedź ucznia obejmująca zagadnienia co najwyżej</w:t>
      </w:r>
    </w:p>
    <w:p w14:paraId="5FE154CE" w14:textId="61495B42" w:rsidR="002907E1" w:rsidRPr="00E31DD7" w:rsidRDefault="007812B9" w:rsidP="00A42ECC">
      <w:pPr>
        <w:pStyle w:val="Default"/>
        <w:jc w:val="both"/>
        <w:rPr>
          <w:color w:val="auto"/>
        </w:rPr>
      </w:pPr>
      <w:r w:rsidRPr="00E31DD7">
        <w:rPr>
          <w:color w:val="auto"/>
        </w:rPr>
        <w:t xml:space="preserve">              </w:t>
      </w:r>
      <w:r w:rsidR="00A42ECC" w:rsidRPr="00E31DD7">
        <w:rPr>
          <w:color w:val="auto"/>
        </w:rPr>
        <w:t xml:space="preserve">    </w:t>
      </w:r>
      <w:r w:rsidRPr="00E31DD7">
        <w:rPr>
          <w:color w:val="auto"/>
        </w:rPr>
        <w:t xml:space="preserve">z 3 ostatnich lekcji, może być niezapowiedziana, </w:t>
      </w:r>
    </w:p>
    <w:p w14:paraId="627F3FF8" w14:textId="77777777" w:rsidR="002907E1" w:rsidRPr="00E31DD7" w:rsidRDefault="007812B9" w:rsidP="008B6673">
      <w:pPr>
        <w:pStyle w:val="Default"/>
        <w:numPr>
          <w:ilvl w:val="0"/>
          <w:numId w:val="190"/>
        </w:numPr>
        <w:jc w:val="both"/>
        <w:rPr>
          <w:color w:val="auto"/>
        </w:rPr>
      </w:pPr>
      <w:r w:rsidRPr="00E31DD7">
        <w:rPr>
          <w:color w:val="auto"/>
        </w:rPr>
        <w:t xml:space="preserve"> referaty, </w:t>
      </w:r>
    </w:p>
    <w:p w14:paraId="46C604D4" w14:textId="77777777" w:rsidR="002907E1" w:rsidRPr="00E31DD7" w:rsidRDefault="007812B9" w:rsidP="008B6673">
      <w:pPr>
        <w:pStyle w:val="Default"/>
        <w:numPr>
          <w:ilvl w:val="0"/>
          <w:numId w:val="190"/>
        </w:numPr>
        <w:jc w:val="both"/>
        <w:rPr>
          <w:color w:val="auto"/>
        </w:rPr>
      </w:pPr>
      <w:r w:rsidRPr="00E31DD7">
        <w:rPr>
          <w:color w:val="auto"/>
        </w:rPr>
        <w:t xml:space="preserve">zadania domowe </w:t>
      </w:r>
    </w:p>
    <w:p w14:paraId="35B41CE5" w14:textId="77777777" w:rsidR="002907E1" w:rsidRPr="00E31DD7" w:rsidRDefault="007812B9" w:rsidP="00A42ECC">
      <w:pPr>
        <w:pStyle w:val="Default"/>
        <w:jc w:val="both"/>
        <w:rPr>
          <w:color w:val="auto"/>
        </w:rPr>
      </w:pPr>
      <w:r w:rsidRPr="00E31DD7">
        <w:rPr>
          <w:color w:val="auto"/>
        </w:rPr>
        <w:t xml:space="preserve">2) wypowiedzi ustne: </w:t>
      </w:r>
    </w:p>
    <w:p w14:paraId="59C55BE6" w14:textId="77777777" w:rsidR="002907E1" w:rsidRPr="00E31DD7" w:rsidRDefault="007812B9" w:rsidP="008B6673">
      <w:pPr>
        <w:pStyle w:val="Default"/>
        <w:numPr>
          <w:ilvl w:val="0"/>
          <w:numId w:val="189"/>
        </w:numPr>
        <w:jc w:val="both"/>
        <w:rPr>
          <w:color w:val="auto"/>
        </w:rPr>
      </w:pPr>
      <w:r w:rsidRPr="00E31DD7">
        <w:rPr>
          <w:color w:val="auto"/>
        </w:rPr>
        <w:t xml:space="preserve">odpowiedzi i wypowiedzi na lekcji, </w:t>
      </w:r>
    </w:p>
    <w:p w14:paraId="0363772D" w14:textId="77777777" w:rsidR="002907E1" w:rsidRPr="00E31DD7" w:rsidRDefault="007812B9" w:rsidP="008B6673">
      <w:pPr>
        <w:pStyle w:val="Default"/>
        <w:numPr>
          <w:ilvl w:val="0"/>
          <w:numId w:val="189"/>
        </w:numPr>
        <w:jc w:val="both"/>
        <w:rPr>
          <w:color w:val="auto"/>
        </w:rPr>
      </w:pPr>
      <w:r w:rsidRPr="00E31DD7">
        <w:rPr>
          <w:color w:val="auto"/>
        </w:rPr>
        <w:t xml:space="preserve">wystąpienia (prezentacje), </w:t>
      </w:r>
    </w:p>
    <w:p w14:paraId="19DFAD0D" w14:textId="77777777" w:rsidR="002907E1" w:rsidRPr="00E31DD7" w:rsidRDefault="007812B9" w:rsidP="008B6673">
      <w:pPr>
        <w:pStyle w:val="Default"/>
        <w:numPr>
          <w:ilvl w:val="0"/>
          <w:numId w:val="189"/>
        </w:numPr>
        <w:jc w:val="both"/>
        <w:rPr>
          <w:color w:val="auto"/>
        </w:rPr>
      </w:pPr>
      <w:r w:rsidRPr="00E31DD7">
        <w:rPr>
          <w:color w:val="auto"/>
        </w:rPr>
        <w:t xml:space="preserve">samodzielne prowadzenie elementów lekcji, </w:t>
      </w:r>
    </w:p>
    <w:p w14:paraId="34FE8BF0" w14:textId="77777777" w:rsidR="002907E1" w:rsidRPr="00E31DD7" w:rsidRDefault="007812B9" w:rsidP="00A42ECC">
      <w:pPr>
        <w:pStyle w:val="Default"/>
        <w:jc w:val="both"/>
        <w:rPr>
          <w:color w:val="auto"/>
        </w:rPr>
      </w:pPr>
      <w:r w:rsidRPr="00E31DD7">
        <w:rPr>
          <w:color w:val="auto"/>
        </w:rPr>
        <w:t xml:space="preserve">3) sprawdziany praktyczne, </w:t>
      </w:r>
    </w:p>
    <w:p w14:paraId="244B4337" w14:textId="77777777" w:rsidR="002907E1" w:rsidRPr="00E31DD7" w:rsidRDefault="007812B9" w:rsidP="00A42ECC">
      <w:pPr>
        <w:pStyle w:val="Default"/>
        <w:jc w:val="both"/>
        <w:rPr>
          <w:color w:val="auto"/>
        </w:rPr>
      </w:pPr>
      <w:r w:rsidRPr="00E31DD7">
        <w:rPr>
          <w:color w:val="auto"/>
        </w:rPr>
        <w:t xml:space="preserve">4)  projekty grupowe, </w:t>
      </w:r>
    </w:p>
    <w:p w14:paraId="765E6454" w14:textId="77777777" w:rsidR="002907E1" w:rsidRPr="00E31DD7" w:rsidRDefault="007812B9" w:rsidP="00A42ECC">
      <w:pPr>
        <w:pStyle w:val="Default"/>
        <w:jc w:val="both"/>
        <w:rPr>
          <w:color w:val="auto"/>
        </w:rPr>
      </w:pPr>
      <w:r w:rsidRPr="00E31DD7">
        <w:rPr>
          <w:color w:val="auto"/>
        </w:rPr>
        <w:t xml:space="preserve">5)  wyniki pracy w grupach, </w:t>
      </w:r>
    </w:p>
    <w:p w14:paraId="1E3BD212" w14:textId="77777777" w:rsidR="002907E1" w:rsidRPr="00E31DD7" w:rsidRDefault="007812B9" w:rsidP="00A42ECC">
      <w:pPr>
        <w:pStyle w:val="Default"/>
        <w:jc w:val="both"/>
        <w:rPr>
          <w:color w:val="auto"/>
        </w:rPr>
      </w:pPr>
      <w:r w:rsidRPr="00E31DD7">
        <w:rPr>
          <w:color w:val="auto"/>
        </w:rPr>
        <w:t xml:space="preserve">6) samodzielnie wykonywane przez ucznia inne prace np. modele, albumy, zielniki,  prezentacje  Power Point, plakaty, itp., </w:t>
      </w:r>
    </w:p>
    <w:p w14:paraId="77F6B136" w14:textId="77777777" w:rsidR="002907E1" w:rsidRPr="00E31DD7" w:rsidRDefault="007812B9">
      <w:pPr>
        <w:pStyle w:val="Default"/>
        <w:spacing w:line="276" w:lineRule="auto"/>
        <w:jc w:val="both"/>
        <w:rPr>
          <w:color w:val="auto"/>
        </w:rPr>
      </w:pPr>
      <w:r w:rsidRPr="00E31DD7">
        <w:rPr>
          <w:color w:val="auto"/>
        </w:rPr>
        <w:t xml:space="preserve">7) aktywność poza lekcjami np. udział w konkursach, olimpiadach, zawodach, </w:t>
      </w:r>
    </w:p>
    <w:p w14:paraId="4DF9590E" w14:textId="77777777" w:rsidR="002907E1" w:rsidRPr="00E31DD7" w:rsidRDefault="007812B9">
      <w:pPr>
        <w:pStyle w:val="Default"/>
        <w:spacing w:line="276" w:lineRule="auto"/>
        <w:jc w:val="both"/>
        <w:rPr>
          <w:color w:val="auto"/>
        </w:rPr>
      </w:pPr>
      <w:r w:rsidRPr="00E31DD7">
        <w:rPr>
          <w:color w:val="auto"/>
        </w:rPr>
        <w:t xml:space="preserve">8) przygotowanie do uczestnictwa w lekcji (posiadanie zeszytu, książki, przyrządów, długopisu itp.) </w:t>
      </w:r>
    </w:p>
    <w:p w14:paraId="71DA526A" w14:textId="77777777" w:rsidR="002907E1" w:rsidRPr="00E31DD7" w:rsidRDefault="002907E1">
      <w:pPr>
        <w:pStyle w:val="Default"/>
        <w:spacing w:line="276" w:lineRule="auto"/>
        <w:rPr>
          <w:color w:val="auto"/>
        </w:rPr>
      </w:pPr>
    </w:p>
    <w:p w14:paraId="5F988EAA" w14:textId="77777777" w:rsidR="002907E1" w:rsidRPr="00E31DD7" w:rsidRDefault="007812B9" w:rsidP="00A42ECC">
      <w:pPr>
        <w:pStyle w:val="Default"/>
        <w:jc w:val="both"/>
        <w:rPr>
          <w:color w:val="auto"/>
        </w:rPr>
      </w:pPr>
      <w:r w:rsidRPr="00E31DD7">
        <w:rPr>
          <w:b/>
          <w:color w:val="auto"/>
        </w:rPr>
        <w:t>2</w:t>
      </w:r>
      <w:r w:rsidRPr="00E31DD7">
        <w:rPr>
          <w:color w:val="auto"/>
        </w:rPr>
        <w:t xml:space="preserve">. Przyjmuje się następującą ilość ocen w semestrze dla przedmiotów realizowanych </w:t>
      </w:r>
    </w:p>
    <w:p w14:paraId="7AA5E7CC" w14:textId="77777777" w:rsidR="002907E1" w:rsidRPr="00E31DD7" w:rsidRDefault="007812B9" w:rsidP="00A42ECC">
      <w:pPr>
        <w:pStyle w:val="Default"/>
        <w:jc w:val="both"/>
        <w:rPr>
          <w:color w:val="auto"/>
        </w:rPr>
      </w:pPr>
      <w:r w:rsidRPr="00E31DD7">
        <w:rPr>
          <w:color w:val="auto"/>
        </w:rPr>
        <w:t xml:space="preserve">    w wymiarze tygodniowym:</w:t>
      </w:r>
    </w:p>
    <w:p w14:paraId="49BA675C" w14:textId="77777777" w:rsidR="002907E1" w:rsidRPr="00E31DD7" w:rsidRDefault="007812B9" w:rsidP="00E67801">
      <w:pPr>
        <w:pStyle w:val="Default"/>
        <w:numPr>
          <w:ilvl w:val="0"/>
          <w:numId w:val="149"/>
        </w:numPr>
        <w:ind w:left="284" w:firstLine="0"/>
        <w:jc w:val="both"/>
        <w:rPr>
          <w:color w:val="auto"/>
        </w:rPr>
      </w:pPr>
      <w:r w:rsidRPr="00E31DD7">
        <w:rPr>
          <w:color w:val="auto"/>
        </w:rPr>
        <w:lastRenderedPageBreak/>
        <w:t>jedna godzina tygodniowo- minimum 3 oceny</w:t>
      </w:r>
    </w:p>
    <w:p w14:paraId="0F1BFDC8" w14:textId="77777777" w:rsidR="002907E1" w:rsidRPr="00E31DD7" w:rsidRDefault="007812B9" w:rsidP="00E67801">
      <w:pPr>
        <w:pStyle w:val="Default"/>
        <w:numPr>
          <w:ilvl w:val="0"/>
          <w:numId w:val="149"/>
        </w:numPr>
        <w:ind w:left="284" w:firstLine="0"/>
        <w:jc w:val="both"/>
        <w:rPr>
          <w:color w:val="auto"/>
        </w:rPr>
      </w:pPr>
      <w:r w:rsidRPr="00E31DD7">
        <w:rPr>
          <w:color w:val="auto"/>
        </w:rPr>
        <w:t>dwie godziny tygodniowo- minimum 4  oceny</w:t>
      </w:r>
    </w:p>
    <w:p w14:paraId="3FE38E77" w14:textId="77777777" w:rsidR="002907E1" w:rsidRPr="00E31DD7" w:rsidRDefault="007812B9" w:rsidP="00E67801">
      <w:pPr>
        <w:pStyle w:val="Default"/>
        <w:numPr>
          <w:ilvl w:val="0"/>
          <w:numId w:val="149"/>
        </w:numPr>
        <w:ind w:left="284" w:firstLine="0"/>
        <w:jc w:val="both"/>
        <w:rPr>
          <w:color w:val="auto"/>
        </w:rPr>
      </w:pPr>
      <w:r w:rsidRPr="00E31DD7">
        <w:rPr>
          <w:color w:val="auto"/>
        </w:rPr>
        <w:t>trzy godziny tygodniowo- minimum 5 ocen</w:t>
      </w:r>
    </w:p>
    <w:p w14:paraId="17DD3689" w14:textId="77777777" w:rsidR="002907E1" w:rsidRPr="00E31DD7" w:rsidRDefault="007812B9" w:rsidP="00E67801">
      <w:pPr>
        <w:pStyle w:val="Default"/>
        <w:numPr>
          <w:ilvl w:val="0"/>
          <w:numId w:val="149"/>
        </w:numPr>
        <w:ind w:left="284" w:firstLine="0"/>
        <w:jc w:val="both"/>
        <w:rPr>
          <w:color w:val="auto"/>
        </w:rPr>
      </w:pPr>
      <w:r w:rsidRPr="00E31DD7">
        <w:rPr>
          <w:color w:val="auto"/>
        </w:rPr>
        <w:t>cztery i więcej godziny tygodniowo- minimum 6 ocen</w:t>
      </w:r>
    </w:p>
    <w:p w14:paraId="1C81EE4D" w14:textId="77777777" w:rsidR="002907E1" w:rsidRPr="00E31DD7" w:rsidRDefault="002907E1">
      <w:pPr>
        <w:pStyle w:val="Default"/>
        <w:spacing w:line="276" w:lineRule="auto"/>
        <w:rPr>
          <w:color w:val="auto"/>
        </w:rPr>
      </w:pPr>
    </w:p>
    <w:p w14:paraId="3F9FD338" w14:textId="77777777" w:rsidR="002907E1" w:rsidRPr="00E31DD7" w:rsidRDefault="007812B9" w:rsidP="00A42ECC">
      <w:pPr>
        <w:pStyle w:val="Default"/>
        <w:jc w:val="both"/>
        <w:rPr>
          <w:color w:val="auto"/>
        </w:rPr>
      </w:pPr>
      <w:bookmarkStart w:id="41" w:name="_Hlk131246808"/>
      <w:r w:rsidRPr="00E31DD7">
        <w:rPr>
          <w:b/>
          <w:color w:val="auto"/>
        </w:rPr>
        <w:t>3</w:t>
      </w:r>
      <w:r w:rsidRPr="00E31DD7">
        <w:rPr>
          <w:color w:val="auto"/>
        </w:rPr>
        <w:t xml:space="preserve">. Przy ocenianiu prac pisemnych nauczyciel stosuje następujące zasady przeliczania punktów na ocenę: </w:t>
      </w:r>
    </w:p>
    <w:p w14:paraId="7176DD9D" w14:textId="77777777" w:rsidR="002907E1" w:rsidRPr="00E31DD7" w:rsidRDefault="007812B9" w:rsidP="00A42ECC">
      <w:pPr>
        <w:pStyle w:val="Default"/>
        <w:jc w:val="both"/>
        <w:rPr>
          <w:color w:val="auto"/>
        </w:rPr>
      </w:pPr>
      <w:r w:rsidRPr="00E31DD7">
        <w:rPr>
          <w:color w:val="auto"/>
        </w:rPr>
        <w:tab/>
        <w:t xml:space="preserve">poniżej 30% możliwych do uzyskania punktów - niedostateczny </w:t>
      </w:r>
    </w:p>
    <w:p w14:paraId="7820BACE" w14:textId="77777777" w:rsidR="002907E1" w:rsidRPr="00E31DD7" w:rsidRDefault="007812B9" w:rsidP="00A42ECC">
      <w:pPr>
        <w:pStyle w:val="Default"/>
        <w:jc w:val="both"/>
        <w:rPr>
          <w:color w:val="auto"/>
        </w:rPr>
      </w:pPr>
      <w:r w:rsidRPr="00E31DD7">
        <w:rPr>
          <w:color w:val="auto"/>
        </w:rPr>
        <w:tab/>
        <w:t xml:space="preserve">30% - 49% - dopuszczający </w:t>
      </w:r>
    </w:p>
    <w:p w14:paraId="1AAB6AE6" w14:textId="77777777" w:rsidR="002907E1" w:rsidRPr="00E31DD7" w:rsidRDefault="007812B9" w:rsidP="00A42ECC">
      <w:pPr>
        <w:pStyle w:val="Default"/>
        <w:jc w:val="both"/>
        <w:rPr>
          <w:color w:val="auto"/>
        </w:rPr>
      </w:pPr>
      <w:r w:rsidRPr="00E31DD7">
        <w:rPr>
          <w:color w:val="auto"/>
        </w:rPr>
        <w:tab/>
        <w:t xml:space="preserve">50% - 74% - dostateczny </w:t>
      </w:r>
    </w:p>
    <w:p w14:paraId="3D30A8FC" w14:textId="77777777" w:rsidR="002907E1" w:rsidRPr="00E31DD7" w:rsidRDefault="007812B9" w:rsidP="00A42ECC">
      <w:pPr>
        <w:pStyle w:val="Default"/>
        <w:jc w:val="both"/>
        <w:rPr>
          <w:color w:val="auto"/>
        </w:rPr>
      </w:pPr>
      <w:r w:rsidRPr="00E31DD7">
        <w:rPr>
          <w:color w:val="auto"/>
        </w:rPr>
        <w:tab/>
        <w:t xml:space="preserve">75% - 89% - dobry </w:t>
      </w:r>
    </w:p>
    <w:p w14:paraId="0ECFA491" w14:textId="405E33F1" w:rsidR="002907E1" w:rsidRPr="00E31DD7" w:rsidRDefault="007812B9" w:rsidP="00A42ECC">
      <w:pPr>
        <w:pStyle w:val="Default"/>
        <w:tabs>
          <w:tab w:val="left" w:pos="3210"/>
        </w:tabs>
        <w:jc w:val="both"/>
        <w:rPr>
          <w:color w:val="auto"/>
        </w:rPr>
      </w:pPr>
      <w:r w:rsidRPr="00E31DD7">
        <w:rPr>
          <w:color w:val="auto"/>
        </w:rPr>
        <w:t xml:space="preserve">            90% - </w:t>
      </w:r>
      <w:r w:rsidR="002E6C7E">
        <w:rPr>
          <w:color w:val="auto"/>
        </w:rPr>
        <w:t>99</w:t>
      </w:r>
      <w:r w:rsidRPr="00E31DD7">
        <w:rPr>
          <w:color w:val="auto"/>
        </w:rPr>
        <w:t xml:space="preserve">% - bardzo dobry </w:t>
      </w:r>
      <w:r w:rsidRPr="00E31DD7">
        <w:rPr>
          <w:color w:val="auto"/>
        </w:rPr>
        <w:tab/>
      </w:r>
    </w:p>
    <w:p w14:paraId="4EE8FA0F" w14:textId="5EF9EED3" w:rsidR="002907E1" w:rsidRPr="00E31DD7" w:rsidRDefault="007812B9" w:rsidP="00A42ECC">
      <w:pPr>
        <w:pStyle w:val="Default"/>
        <w:jc w:val="both"/>
        <w:rPr>
          <w:color w:val="auto"/>
        </w:rPr>
      </w:pPr>
      <w:r w:rsidRPr="00E31DD7">
        <w:rPr>
          <w:color w:val="auto"/>
        </w:rPr>
        <w:tab/>
      </w:r>
      <w:r w:rsidRPr="002E6C7E">
        <w:rPr>
          <w:color w:val="auto"/>
        </w:rPr>
        <w:t>100%  - celujący</w:t>
      </w:r>
    </w:p>
    <w:bookmarkEnd w:id="41"/>
    <w:p w14:paraId="5ACDF1CE" w14:textId="77777777" w:rsidR="002907E1" w:rsidRPr="00E31DD7" w:rsidRDefault="002907E1">
      <w:pPr>
        <w:pStyle w:val="Default"/>
        <w:spacing w:line="276" w:lineRule="auto"/>
        <w:rPr>
          <w:color w:val="auto"/>
        </w:rPr>
      </w:pPr>
    </w:p>
    <w:p w14:paraId="29C25C4E" w14:textId="77777777" w:rsidR="002907E1" w:rsidRPr="00E31DD7" w:rsidRDefault="007812B9" w:rsidP="00A42ECC">
      <w:pPr>
        <w:pStyle w:val="Default"/>
        <w:jc w:val="both"/>
        <w:rPr>
          <w:color w:val="auto"/>
        </w:rPr>
      </w:pPr>
      <w:r w:rsidRPr="00E31DD7">
        <w:rPr>
          <w:b/>
          <w:color w:val="auto"/>
        </w:rPr>
        <w:t>4.</w:t>
      </w:r>
      <w:r w:rsidRPr="00E31DD7">
        <w:rPr>
          <w:color w:val="auto"/>
        </w:rPr>
        <w:t xml:space="preserve"> Przy ocenianiu prac pisemnych uczniów mających obniżone kryteria oceniania nauczyciel stosuje następujące zasady przeliczania punktów na ocenę: </w:t>
      </w:r>
    </w:p>
    <w:p w14:paraId="205BE877" w14:textId="77777777" w:rsidR="002907E1" w:rsidRPr="00E31DD7" w:rsidRDefault="007812B9" w:rsidP="00A42ECC">
      <w:pPr>
        <w:pStyle w:val="Default"/>
        <w:jc w:val="both"/>
        <w:rPr>
          <w:color w:val="auto"/>
        </w:rPr>
      </w:pPr>
      <w:r w:rsidRPr="00E31DD7">
        <w:rPr>
          <w:color w:val="auto"/>
        </w:rPr>
        <w:tab/>
        <w:t xml:space="preserve">poniżej 19% możliwych do uzyskania punktów - niedostateczny </w:t>
      </w:r>
    </w:p>
    <w:p w14:paraId="00F1E5B1" w14:textId="77777777" w:rsidR="002907E1" w:rsidRPr="00E31DD7" w:rsidRDefault="007812B9" w:rsidP="00A42ECC">
      <w:pPr>
        <w:pStyle w:val="Default"/>
        <w:jc w:val="both"/>
        <w:rPr>
          <w:color w:val="auto"/>
        </w:rPr>
      </w:pPr>
      <w:r w:rsidRPr="00E31DD7">
        <w:rPr>
          <w:color w:val="auto"/>
        </w:rPr>
        <w:tab/>
        <w:t xml:space="preserve">20% - 39% - dopuszczający </w:t>
      </w:r>
    </w:p>
    <w:p w14:paraId="5B055D37" w14:textId="77777777" w:rsidR="002907E1" w:rsidRPr="00E31DD7" w:rsidRDefault="007812B9" w:rsidP="00A42ECC">
      <w:pPr>
        <w:pStyle w:val="Default"/>
        <w:jc w:val="both"/>
        <w:rPr>
          <w:color w:val="auto"/>
        </w:rPr>
      </w:pPr>
      <w:r w:rsidRPr="005727DA">
        <w:rPr>
          <w:rFonts w:ascii="Cambria" w:hAnsi="Cambria" w:cs="Arial"/>
          <w:color w:val="auto"/>
          <w:sz w:val="22"/>
          <w:szCs w:val="22"/>
        </w:rPr>
        <w:tab/>
      </w:r>
      <w:r w:rsidRPr="00E31DD7">
        <w:rPr>
          <w:color w:val="auto"/>
        </w:rPr>
        <w:t xml:space="preserve">40% - 54% - dostateczny </w:t>
      </w:r>
    </w:p>
    <w:p w14:paraId="77D5DD5F" w14:textId="77777777" w:rsidR="002907E1" w:rsidRPr="00E31DD7" w:rsidRDefault="007812B9" w:rsidP="00A42ECC">
      <w:pPr>
        <w:pStyle w:val="Default"/>
        <w:jc w:val="both"/>
        <w:rPr>
          <w:color w:val="auto"/>
        </w:rPr>
      </w:pPr>
      <w:r w:rsidRPr="00E31DD7">
        <w:rPr>
          <w:color w:val="auto"/>
        </w:rPr>
        <w:tab/>
        <w:t xml:space="preserve">55% - 70% - dobry </w:t>
      </w:r>
    </w:p>
    <w:p w14:paraId="629A7B5F" w14:textId="41991FFB" w:rsidR="002907E1" w:rsidRPr="00E31DD7" w:rsidRDefault="007812B9" w:rsidP="00A42ECC">
      <w:pPr>
        <w:pStyle w:val="Default"/>
        <w:tabs>
          <w:tab w:val="left" w:pos="3210"/>
        </w:tabs>
        <w:jc w:val="both"/>
        <w:rPr>
          <w:color w:val="auto"/>
        </w:rPr>
      </w:pPr>
      <w:r w:rsidRPr="00E31DD7">
        <w:rPr>
          <w:color w:val="auto"/>
        </w:rPr>
        <w:t xml:space="preserve">            71% - 89% - bardzo dobry </w:t>
      </w:r>
      <w:r w:rsidRPr="00E31DD7">
        <w:rPr>
          <w:color w:val="auto"/>
        </w:rPr>
        <w:tab/>
      </w:r>
    </w:p>
    <w:p w14:paraId="5B7BE113" w14:textId="77777777" w:rsidR="002907E1" w:rsidRPr="00E31DD7" w:rsidRDefault="007812B9" w:rsidP="00A42ECC">
      <w:pPr>
        <w:pStyle w:val="Default"/>
        <w:jc w:val="both"/>
        <w:rPr>
          <w:color w:val="auto"/>
        </w:rPr>
      </w:pPr>
      <w:r w:rsidRPr="00E31DD7">
        <w:rPr>
          <w:color w:val="auto"/>
        </w:rPr>
        <w:tab/>
        <w:t xml:space="preserve">90% - 100% - celujący </w:t>
      </w:r>
    </w:p>
    <w:p w14:paraId="3A766F84" w14:textId="77777777" w:rsidR="002907E1" w:rsidRPr="00E31DD7" w:rsidRDefault="002907E1">
      <w:pPr>
        <w:pStyle w:val="Default"/>
        <w:spacing w:line="276" w:lineRule="auto"/>
        <w:rPr>
          <w:color w:val="auto"/>
        </w:rPr>
      </w:pPr>
    </w:p>
    <w:p w14:paraId="6CA0FE15" w14:textId="77777777" w:rsidR="002907E1" w:rsidRPr="00E31DD7" w:rsidRDefault="007812B9">
      <w:pPr>
        <w:pStyle w:val="Default"/>
        <w:jc w:val="both"/>
        <w:rPr>
          <w:color w:val="auto"/>
        </w:rPr>
      </w:pPr>
      <w:r w:rsidRPr="00E31DD7">
        <w:rPr>
          <w:b/>
          <w:color w:val="auto"/>
        </w:rPr>
        <w:t>5.</w:t>
      </w:r>
      <w:r w:rsidRPr="00E31DD7">
        <w:rPr>
          <w:color w:val="auto"/>
        </w:rPr>
        <w:t xml:space="preserve"> W nauczaniu dzieci niepełnosprawnych możliwości ucznia są punktem wyjścia do formułowania wymagań, dlatego ocenia się przede wszystkim postępy i wkład pracy oraz wysiłek włożony w przyswojenie wiadomości przez danego ucznia. </w:t>
      </w:r>
    </w:p>
    <w:p w14:paraId="77405161" w14:textId="77777777" w:rsidR="002907E1" w:rsidRPr="00E31DD7" w:rsidRDefault="002907E1">
      <w:pPr>
        <w:pStyle w:val="Default"/>
        <w:spacing w:line="276" w:lineRule="auto"/>
        <w:jc w:val="both"/>
        <w:rPr>
          <w:color w:val="auto"/>
        </w:rPr>
      </w:pPr>
    </w:p>
    <w:p w14:paraId="797EE9D9" w14:textId="77777777" w:rsidR="002907E1" w:rsidRPr="00E31DD7" w:rsidRDefault="007812B9">
      <w:pPr>
        <w:pStyle w:val="Default"/>
        <w:spacing w:line="276" w:lineRule="auto"/>
        <w:jc w:val="both"/>
        <w:rPr>
          <w:color w:val="auto"/>
        </w:rPr>
      </w:pPr>
      <w:r w:rsidRPr="00E31DD7">
        <w:rPr>
          <w:b/>
          <w:color w:val="auto"/>
        </w:rPr>
        <w:t>6</w:t>
      </w:r>
      <w:r w:rsidRPr="00E31DD7">
        <w:rPr>
          <w:color w:val="auto"/>
        </w:rPr>
        <w:t xml:space="preserve">. Zapowiedziane sprawdziany nie powinny być bez szczególnie ważnych powodów przekładane. </w:t>
      </w:r>
    </w:p>
    <w:p w14:paraId="14DE3487" w14:textId="77777777" w:rsidR="002907E1" w:rsidRPr="00E31DD7" w:rsidRDefault="002907E1">
      <w:pPr>
        <w:pStyle w:val="Default"/>
        <w:spacing w:line="276" w:lineRule="auto"/>
        <w:jc w:val="both"/>
        <w:rPr>
          <w:color w:val="auto"/>
        </w:rPr>
      </w:pPr>
    </w:p>
    <w:p w14:paraId="2B91DAEA" w14:textId="77777777" w:rsidR="002907E1" w:rsidRPr="00E31DD7" w:rsidRDefault="007812B9">
      <w:pPr>
        <w:pStyle w:val="Default"/>
        <w:jc w:val="both"/>
        <w:rPr>
          <w:color w:val="auto"/>
        </w:rPr>
      </w:pPr>
      <w:r w:rsidRPr="00E31DD7">
        <w:rPr>
          <w:b/>
          <w:color w:val="auto"/>
        </w:rPr>
        <w:t>7</w:t>
      </w:r>
      <w:r w:rsidRPr="00E31DD7">
        <w:rPr>
          <w:color w:val="auto"/>
        </w:rPr>
        <w:t xml:space="preserve">. </w:t>
      </w:r>
      <w:r w:rsidR="001F4CD8" w:rsidRPr="00E31DD7">
        <w:rPr>
          <w:color w:val="auto"/>
        </w:rPr>
        <w:t xml:space="preserve">Do każdego sprawdzianu uczeń ma obowiązek przystąpienia i napisania go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14:paraId="1587FB82" w14:textId="77777777" w:rsidR="002907E1" w:rsidRPr="00E31DD7" w:rsidRDefault="002907E1">
      <w:pPr>
        <w:tabs>
          <w:tab w:val="left" w:pos="1701"/>
        </w:tabs>
        <w:jc w:val="left"/>
        <w:rPr>
          <w:rFonts w:ascii="Times New Roman" w:hAnsi="Times New Roman"/>
          <w:sz w:val="24"/>
          <w:szCs w:val="24"/>
          <w:highlight w:val="yellow"/>
        </w:rPr>
      </w:pPr>
    </w:p>
    <w:p w14:paraId="1CC85C0E" w14:textId="611D8D15" w:rsidR="001F4CD8" w:rsidRPr="002E6C7E" w:rsidRDefault="007812B9" w:rsidP="001F4CD8">
      <w:pPr>
        <w:tabs>
          <w:tab w:val="left" w:pos="1701"/>
        </w:tabs>
        <w:jc w:val="both"/>
        <w:rPr>
          <w:rFonts w:ascii="Times New Roman" w:hAnsi="Times New Roman"/>
          <w:sz w:val="24"/>
          <w:szCs w:val="24"/>
        </w:rPr>
      </w:pPr>
      <w:bookmarkStart w:id="42" w:name="_Hlk131245565"/>
      <w:r w:rsidRPr="002E6C7E">
        <w:rPr>
          <w:rFonts w:ascii="Times New Roman" w:hAnsi="Times New Roman"/>
          <w:b/>
          <w:sz w:val="24"/>
          <w:szCs w:val="24"/>
        </w:rPr>
        <w:t>8</w:t>
      </w:r>
      <w:r w:rsidRPr="002E6C7E">
        <w:rPr>
          <w:rFonts w:ascii="Times New Roman" w:hAnsi="Times New Roman"/>
          <w:sz w:val="24"/>
          <w:szCs w:val="24"/>
        </w:rPr>
        <w:t xml:space="preserve">. </w:t>
      </w:r>
      <w:r w:rsidR="002672FC" w:rsidRPr="002672FC">
        <w:rPr>
          <w:rFonts w:ascii="Times New Roman" w:hAnsi="Times New Roman"/>
          <w:sz w:val="24"/>
          <w:szCs w:val="24"/>
        </w:rPr>
        <w:t>Każdy sprawdzian musi zostać zaliczony w formie i w terminie ustalonym z nauczycielem. Nieprzystąpienie do napisania pracy pisemnej nauczyciel oznacza wpisując w rubrykę ocen „</w:t>
      </w:r>
      <w:proofErr w:type="spellStart"/>
      <w:r w:rsidR="002672FC" w:rsidRPr="002672FC">
        <w:rPr>
          <w:rFonts w:ascii="Times New Roman" w:hAnsi="Times New Roman"/>
          <w:sz w:val="24"/>
          <w:szCs w:val="24"/>
        </w:rPr>
        <w:t>nb</w:t>
      </w:r>
      <w:proofErr w:type="spellEnd"/>
      <w:r w:rsidR="002672FC">
        <w:rPr>
          <w:rFonts w:ascii="Times New Roman" w:hAnsi="Times New Roman"/>
          <w:sz w:val="24"/>
          <w:szCs w:val="24"/>
        </w:rPr>
        <w:t>”.</w:t>
      </w:r>
    </w:p>
    <w:p w14:paraId="4D8056E8" w14:textId="77777777" w:rsidR="002907E1" w:rsidRPr="00702758" w:rsidRDefault="002907E1">
      <w:pPr>
        <w:tabs>
          <w:tab w:val="left" w:pos="1701"/>
        </w:tabs>
        <w:jc w:val="both"/>
        <w:rPr>
          <w:rFonts w:ascii="Cambria" w:hAnsi="Cambria" w:cs="Arial"/>
          <w:highlight w:val="yellow"/>
        </w:rPr>
      </w:pPr>
    </w:p>
    <w:p w14:paraId="4F92E99B" w14:textId="1C7701F7" w:rsidR="002907E1" w:rsidRPr="002672FC" w:rsidRDefault="007812B9">
      <w:pPr>
        <w:tabs>
          <w:tab w:val="left" w:pos="1701"/>
        </w:tabs>
        <w:jc w:val="both"/>
        <w:rPr>
          <w:rFonts w:ascii="Times New Roman" w:hAnsi="Times New Roman"/>
          <w:sz w:val="24"/>
          <w:szCs w:val="24"/>
        </w:rPr>
      </w:pPr>
      <w:r w:rsidRPr="002672FC">
        <w:rPr>
          <w:rFonts w:ascii="Times New Roman" w:hAnsi="Times New Roman"/>
          <w:b/>
          <w:sz w:val="24"/>
          <w:szCs w:val="24"/>
        </w:rPr>
        <w:t>9.</w:t>
      </w:r>
      <w:r w:rsidRPr="002672FC">
        <w:rPr>
          <w:rFonts w:ascii="Times New Roman" w:hAnsi="Times New Roman"/>
          <w:sz w:val="24"/>
          <w:szCs w:val="24"/>
        </w:rPr>
        <w:t xml:space="preserve"> </w:t>
      </w:r>
      <w:r w:rsidR="002672FC">
        <w:rPr>
          <w:rFonts w:ascii="Times New Roman" w:hAnsi="Times New Roman"/>
          <w:sz w:val="24"/>
          <w:szCs w:val="24"/>
        </w:rPr>
        <w:t xml:space="preserve"> </w:t>
      </w:r>
      <w:r w:rsidR="002672FC" w:rsidRPr="002672FC">
        <w:rPr>
          <w:rFonts w:ascii="Times New Roman" w:hAnsi="Times New Roman"/>
          <w:i/>
          <w:iCs/>
          <w:sz w:val="24"/>
          <w:szCs w:val="24"/>
        </w:rPr>
        <w:t>(uchylony)</w:t>
      </w:r>
    </w:p>
    <w:p w14:paraId="5218CBA7" w14:textId="77777777" w:rsidR="002907E1" w:rsidRPr="002672FC" w:rsidRDefault="002907E1">
      <w:pPr>
        <w:tabs>
          <w:tab w:val="left" w:pos="1701"/>
        </w:tabs>
        <w:jc w:val="both"/>
        <w:rPr>
          <w:rFonts w:ascii="Times New Roman" w:hAnsi="Times New Roman"/>
          <w:sz w:val="24"/>
          <w:szCs w:val="24"/>
        </w:rPr>
      </w:pPr>
    </w:p>
    <w:p w14:paraId="1C49B889" w14:textId="6F2A99A5" w:rsidR="001F4CD8" w:rsidRPr="00E31DD7" w:rsidRDefault="007812B9" w:rsidP="001F4CD8">
      <w:pPr>
        <w:tabs>
          <w:tab w:val="left" w:pos="1701"/>
        </w:tabs>
        <w:jc w:val="both"/>
        <w:rPr>
          <w:rFonts w:ascii="Times New Roman" w:hAnsi="Times New Roman"/>
          <w:sz w:val="24"/>
          <w:szCs w:val="24"/>
        </w:rPr>
      </w:pPr>
      <w:r w:rsidRPr="002672FC">
        <w:rPr>
          <w:rFonts w:ascii="Times New Roman" w:hAnsi="Times New Roman"/>
          <w:b/>
          <w:sz w:val="24"/>
          <w:szCs w:val="24"/>
        </w:rPr>
        <w:t>10</w:t>
      </w:r>
      <w:r w:rsidRPr="002672FC">
        <w:rPr>
          <w:rFonts w:ascii="Times New Roman" w:hAnsi="Times New Roman"/>
          <w:sz w:val="24"/>
          <w:szCs w:val="24"/>
        </w:rPr>
        <w:t xml:space="preserve">. </w:t>
      </w:r>
      <w:r w:rsidR="002672FC" w:rsidRPr="002672FC">
        <w:rPr>
          <w:rFonts w:ascii="Times New Roman" w:hAnsi="Times New Roman"/>
          <w:i/>
          <w:iCs/>
          <w:sz w:val="24"/>
          <w:szCs w:val="24"/>
        </w:rPr>
        <w:t>(uchylony)</w:t>
      </w:r>
    </w:p>
    <w:bookmarkEnd w:id="42"/>
    <w:p w14:paraId="533924B4" w14:textId="77777777" w:rsidR="002907E1" w:rsidRPr="00E31DD7" w:rsidRDefault="002907E1">
      <w:pPr>
        <w:tabs>
          <w:tab w:val="left" w:pos="1701"/>
        </w:tabs>
        <w:jc w:val="both"/>
        <w:rPr>
          <w:rFonts w:ascii="Times New Roman" w:hAnsi="Times New Roman"/>
          <w:sz w:val="24"/>
          <w:szCs w:val="24"/>
        </w:rPr>
      </w:pPr>
    </w:p>
    <w:p w14:paraId="5241EB6D" w14:textId="77777777" w:rsidR="002907E1" w:rsidRPr="00E31DD7" w:rsidRDefault="007812B9">
      <w:pPr>
        <w:pStyle w:val="Default"/>
        <w:spacing w:line="276" w:lineRule="auto"/>
        <w:jc w:val="both"/>
        <w:rPr>
          <w:color w:val="auto"/>
        </w:rPr>
      </w:pPr>
      <w:r w:rsidRPr="00E31DD7">
        <w:rPr>
          <w:b/>
          <w:color w:val="auto"/>
        </w:rPr>
        <w:t>11.</w:t>
      </w:r>
      <w:r w:rsidRPr="00E31DD7">
        <w:rPr>
          <w:color w:val="auto"/>
        </w:rPr>
        <w:t xml:space="preserve"> Dopuszcza się stosowanie następujących skrótów w dzienniku lekcyjnym:</w:t>
      </w:r>
    </w:p>
    <w:p w14:paraId="45F18CDD" w14:textId="77777777" w:rsidR="002907E1" w:rsidRPr="00E31DD7" w:rsidRDefault="007812B9">
      <w:pPr>
        <w:pStyle w:val="Default"/>
        <w:tabs>
          <w:tab w:val="left" w:pos="0"/>
        </w:tabs>
        <w:spacing w:line="276" w:lineRule="auto"/>
        <w:jc w:val="both"/>
        <w:rPr>
          <w:color w:val="auto"/>
        </w:rPr>
      </w:pPr>
      <w:r w:rsidRPr="00E31DD7">
        <w:rPr>
          <w:color w:val="auto"/>
        </w:rPr>
        <w:tab/>
      </w:r>
      <w:proofErr w:type="spellStart"/>
      <w:r w:rsidRPr="00E31DD7">
        <w:rPr>
          <w:color w:val="auto"/>
        </w:rPr>
        <w:t>np</w:t>
      </w:r>
      <w:proofErr w:type="spellEnd"/>
      <w:r w:rsidRPr="00E31DD7">
        <w:rPr>
          <w:color w:val="auto"/>
        </w:rPr>
        <w:t xml:space="preserve"> – uczeń nieprzygotowany, </w:t>
      </w:r>
    </w:p>
    <w:p w14:paraId="5EB5D313" w14:textId="77777777" w:rsidR="002907E1" w:rsidRPr="00E31DD7" w:rsidRDefault="007812B9">
      <w:pPr>
        <w:pStyle w:val="Default"/>
        <w:tabs>
          <w:tab w:val="left" w:pos="0"/>
        </w:tabs>
        <w:spacing w:line="276" w:lineRule="auto"/>
        <w:jc w:val="both"/>
        <w:rPr>
          <w:color w:val="auto"/>
        </w:rPr>
      </w:pPr>
      <w:r w:rsidRPr="00E31DD7">
        <w:rPr>
          <w:color w:val="auto"/>
        </w:rPr>
        <w:tab/>
      </w:r>
      <w:proofErr w:type="spellStart"/>
      <w:r w:rsidRPr="00E31DD7">
        <w:rPr>
          <w:color w:val="auto"/>
        </w:rPr>
        <w:t>nb</w:t>
      </w:r>
      <w:proofErr w:type="spellEnd"/>
      <w:r w:rsidRPr="00E31DD7">
        <w:rPr>
          <w:color w:val="auto"/>
        </w:rPr>
        <w:t xml:space="preserve"> – uczeń nieobecny.</w:t>
      </w:r>
    </w:p>
    <w:p w14:paraId="006F631D" w14:textId="77777777" w:rsidR="002907E1" w:rsidRPr="00E31DD7" w:rsidRDefault="002907E1">
      <w:pPr>
        <w:pStyle w:val="Default"/>
        <w:spacing w:line="276" w:lineRule="auto"/>
        <w:jc w:val="both"/>
        <w:rPr>
          <w:color w:val="auto"/>
        </w:rPr>
      </w:pPr>
    </w:p>
    <w:p w14:paraId="4C39EF87" w14:textId="77777777" w:rsidR="002907E1" w:rsidRPr="00E31DD7" w:rsidRDefault="007812B9" w:rsidP="00E67801">
      <w:pPr>
        <w:pStyle w:val="Tekstpodstawowy"/>
        <w:numPr>
          <w:ilvl w:val="0"/>
          <w:numId w:val="158"/>
        </w:numPr>
        <w:tabs>
          <w:tab w:val="left" w:pos="426"/>
          <w:tab w:val="left" w:pos="993"/>
        </w:tabs>
        <w:ind w:left="0" w:firstLine="0"/>
      </w:pPr>
      <w:r w:rsidRPr="00E31DD7">
        <w:t>Uczeń ma prawo być 3 razy nieprzygotowany  do lekcji w ciągu półrocza bez uzasadniania przyczyny. Taka ilość nieprzygotowań dotyczy tylko tych przedmiotów, które występują</w:t>
      </w:r>
      <w:r w:rsidR="00A42ECC" w:rsidRPr="00E31DD7">
        <w:t xml:space="preserve"> przynajmniej 3 razy w tygodniu. W</w:t>
      </w:r>
      <w:r w:rsidRPr="00E31DD7">
        <w:t xml:space="preserve"> przypadku gdy dany przedmiot pojawia się raz lub dwa razy w tygodniu o ilości nieprzygotowań decyduje nauczyciel uczący danego przedmiotu odnotowując to w swoim PZO. Swoje nieprzygotowanie uczeń zgłasza  przed każdą lekcją. Nauczyciel wpisuje wówczas do zeszytu przedmiotowego </w:t>
      </w:r>
      <w:r w:rsidRPr="00E31DD7">
        <w:rPr>
          <w:u w:val="single"/>
        </w:rPr>
        <w:t>”nieprzygotowany”</w:t>
      </w:r>
      <w:r w:rsidRPr="00E31DD7">
        <w:t xml:space="preserve"> i datę, a do dziennika lekcyjnego skrót  </w:t>
      </w:r>
      <w:r w:rsidRPr="00E31DD7">
        <w:rPr>
          <w:b/>
          <w:bCs/>
        </w:rPr>
        <w:t>„</w:t>
      </w:r>
      <w:proofErr w:type="spellStart"/>
      <w:r w:rsidRPr="00E31DD7">
        <w:rPr>
          <w:b/>
          <w:bCs/>
        </w:rPr>
        <w:t>np</w:t>
      </w:r>
      <w:proofErr w:type="spellEnd"/>
      <w:r w:rsidRPr="00E31DD7">
        <w:rPr>
          <w:b/>
          <w:bCs/>
        </w:rPr>
        <w:t xml:space="preserve">”. </w:t>
      </w:r>
      <w:r w:rsidRPr="00E31DD7">
        <w:t xml:space="preserve"> Nieprzygotowanie, o którym mowa wyżej, obejmuje również zadania domowe oraz braki zeszytów z pracami domowymi. Nieprzygotowanie nie zwalnia ucznia z aktywności na lekcji.  </w:t>
      </w:r>
    </w:p>
    <w:p w14:paraId="65A6FD63" w14:textId="77777777" w:rsidR="002907E1" w:rsidRPr="00E31DD7" w:rsidRDefault="007812B9">
      <w:pPr>
        <w:pStyle w:val="Tekstpodstawowy"/>
        <w:tabs>
          <w:tab w:val="left" w:pos="993"/>
          <w:tab w:val="left" w:pos="1080"/>
        </w:tabs>
      </w:pPr>
      <w:r w:rsidRPr="00E31DD7">
        <w:t>W przypadkach uzasadnionych, decyzję o nieprzygotowaniu bez odnotowania tego faktu, podejmuje nauczyciel prowadzący  zajęcia edukacyjne lub dyrektor szkoły. Kolejne nieprzygotowanie skutkuje oceną niedostateczną.</w:t>
      </w:r>
    </w:p>
    <w:p w14:paraId="5253A11F" w14:textId="77777777" w:rsidR="002907E1" w:rsidRPr="00E31DD7" w:rsidRDefault="002907E1">
      <w:pPr>
        <w:pStyle w:val="Default"/>
        <w:spacing w:line="276" w:lineRule="auto"/>
        <w:jc w:val="both"/>
        <w:rPr>
          <w:color w:val="auto"/>
        </w:rPr>
      </w:pPr>
    </w:p>
    <w:p w14:paraId="6D58FA26" w14:textId="77777777" w:rsidR="002907E1" w:rsidRPr="00E31DD7" w:rsidRDefault="001F4CD8" w:rsidP="00384D06">
      <w:pPr>
        <w:pStyle w:val="Default"/>
        <w:jc w:val="both"/>
        <w:rPr>
          <w:color w:val="auto"/>
        </w:rPr>
      </w:pPr>
      <w:r w:rsidRPr="00E31DD7">
        <w:rPr>
          <w:b/>
          <w:color w:val="auto"/>
        </w:rPr>
        <w:t>12</w:t>
      </w:r>
      <w:r w:rsidR="007812B9" w:rsidRPr="00E31DD7">
        <w:rPr>
          <w:b/>
          <w:color w:val="auto"/>
        </w:rPr>
        <w:t>.</w:t>
      </w:r>
      <w:r w:rsidR="007812B9" w:rsidRPr="00E31DD7">
        <w:rPr>
          <w:color w:val="auto"/>
        </w:rPr>
        <w:t xml:space="preserve"> Uczeń może poprawić ocenę z odpowiedzi ustnej, kartkówki, sprawdzianu w terminie do dwóch tygodni od jej otrzymania lub w terminie ustalonym przez nauczyciela. W przypadku nieuzyskania przez ucznia oceny wyższej, oceny nie wpisuje się. </w:t>
      </w:r>
    </w:p>
    <w:p w14:paraId="0981867C" w14:textId="77777777" w:rsidR="002907E1" w:rsidRPr="005727DA" w:rsidRDefault="002907E1">
      <w:pPr>
        <w:pStyle w:val="Default"/>
        <w:spacing w:line="276" w:lineRule="auto"/>
        <w:jc w:val="both"/>
        <w:rPr>
          <w:rFonts w:ascii="Cambria" w:hAnsi="Cambria" w:cs="Arial"/>
          <w:color w:val="auto"/>
          <w:sz w:val="18"/>
          <w:szCs w:val="18"/>
        </w:rPr>
      </w:pPr>
    </w:p>
    <w:p w14:paraId="4910EE21" w14:textId="77777777" w:rsidR="002907E1" w:rsidRPr="00E31DD7" w:rsidRDefault="007812B9">
      <w:pPr>
        <w:pStyle w:val="Default"/>
        <w:spacing w:line="276" w:lineRule="auto"/>
        <w:jc w:val="both"/>
        <w:rPr>
          <w:color w:val="auto"/>
        </w:rPr>
      </w:pPr>
      <w:r w:rsidRPr="00E31DD7">
        <w:rPr>
          <w:b/>
          <w:color w:val="auto"/>
        </w:rPr>
        <w:t>13</w:t>
      </w:r>
      <w:r w:rsidRPr="00E31DD7">
        <w:rPr>
          <w:color w:val="auto"/>
        </w:rPr>
        <w:t xml:space="preserve">. Przy poprawianiu oceny obowiązuje zakres materiału, jaki obowiązywał w dniu pisania sprawdzianu, kartkówki lub odpowiedzi ustnej. </w:t>
      </w:r>
    </w:p>
    <w:p w14:paraId="298C52D6" w14:textId="77777777" w:rsidR="002907E1" w:rsidRPr="00E31DD7" w:rsidRDefault="002907E1">
      <w:pPr>
        <w:pStyle w:val="Default"/>
        <w:spacing w:line="276" w:lineRule="auto"/>
        <w:jc w:val="both"/>
        <w:rPr>
          <w:color w:val="auto"/>
        </w:rPr>
      </w:pPr>
    </w:p>
    <w:p w14:paraId="0752B656" w14:textId="77777777" w:rsidR="002907E1" w:rsidRPr="00E31DD7" w:rsidRDefault="007812B9">
      <w:pPr>
        <w:pStyle w:val="Obszartekstu"/>
        <w:tabs>
          <w:tab w:val="left" w:pos="284"/>
          <w:tab w:val="left" w:pos="851"/>
        </w:tabs>
        <w:suppressAutoHyphens/>
        <w:jc w:val="both"/>
        <w:rPr>
          <w:szCs w:val="24"/>
        </w:rPr>
      </w:pPr>
      <w:bookmarkStart w:id="43" w:name="_Hlk131246644"/>
      <w:r w:rsidRPr="00E31DD7">
        <w:rPr>
          <w:b/>
          <w:szCs w:val="24"/>
        </w:rPr>
        <w:t>14</w:t>
      </w:r>
      <w:r w:rsidRPr="00E31DD7">
        <w:rPr>
          <w:szCs w:val="24"/>
        </w:rPr>
        <w:t>. Szczegółowe wymagania edukacyjne niezbędne do uzyskania poszczególnych ocen oraz poprawiania ich sformułowane są w Przedmiotowych Zasadach Oceniania, opracowanych przez zespoły przedmiotowe z uwzględnieniem możliwości edukacyjnych uczniów w konkretnej klasie.</w:t>
      </w:r>
    </w:p>
    <w:bookmarkEnd w:id="43"/>
    <w:p w14:paraId="0B29A583" w14:textId="77777777" w:rsidR="002907E1" w:rsidRPr="00E31DD7" w:rsidRDefault="002907E1">
      <w:pPr>
        <w:pStyle w:val="Default"/>
        <w:spacing w:line="276" w:lineRule="auto"/>
        <w:rPr>
          <w:color w:val="auto"/>
        </w:rPr>
      </w:pPr>
    </w:p>
    <w:p w14:paraId="57BF42C5" w14:textId="77777777" w:rsidR="002907E1" w:rsidRPr="00E31DD7" w:rsidRDefault="007812B9">
      <w:pPr>
        <w:pStyle w:val="Default"/>
        <w:spacing w:line="276" w:lineRule="auto"/>
        <w:jc w:val="both"/>
        <w:rPr>
          <w:color w:val="auto"/>
        </w:rPr>
      </w:pPr>
      <w:r w:rsidRPr="00E31DD7">
        <w:rPr>
          <w:b/>
          <w:color w:val="auto"/>
        </w:rPr>
        <w:t>15</w:t>
      </w:r>
      <w:r w:rsidRPr="00E31DD7">
        <w:rPr>
          <w:color w:val="auto"/>
        </w:rPr>
        <w:t>. W tygodniu nie mogą odbywać się więcej niż trzy sprawdziany, a w jednym dniu więcej niż jeden sprawdzian.</w:t>
      </w:r>
    </w:p>
    <w:p w14:paraId="5F715189" w14:textId="77777777" w:rsidR="002907E1" w:rsidRPr="00E31DD7" w:rsidRDefault="002907E1">
      <w:pPr>
        <w:pStyle w:val="Default"/>
        <w:spacing w:line="276" w:lineRule="auto"/>
        <w:jc w:val="both"/>
        <w:rPr>
          <w:color w:val="auto"/>
        </w:rPr>
      </w:pPr>
    </w:p>
    <w:p w14:paraId="1951EA09" w14:textId="77777777" w:rsidR="002907E1" w:rsidRPr="00E31DD7" w:rsidRDefault="007812B9" w:rsidP="00A024BA">
      <w:pPr>
        <w:pStyle w:val="Default"/>
        <w:jc w:val="both"/>
        <w:rPr>
          <w:color w:val="auto"/>
        </w:rPr>
      </w:pPr>
      <w:r w:rsidRPr="00E31DD7">
        <w:rPr>
          <w:b/>
          <w:color w:val="auto"/>
        </w:rPr>
        <w:t>16</w:t>
      </w:r>
      <w:r w:rsidRPr="00E31DD7">
        <w:rPr>
          <w:color w:val="auto"/>
        </w:rPr>
        <w:t>. Nauczyciel ma obowiązek podać oceny ze sprawdzianu do wiadomości uczniów w terminie do 2 tygodni od dnia jego napisania. Dopuszcza się przesunięcie terminu zwrotu prac pisemnych w sytuacjach losowych - o czas nieobecności nauczyciela oraz w okresach świąt, ferii. Sprawdzone prace pisemne winny być zaopatrzone w recenzje i omówione na lekcji oraz dane uczniom do wglądu.</w:t>
      </w:r>
    </w:p>
    <w:p w14:paraId="768C1902" w14:textId="77777777" w:rsidR="002907E1" w:rsidRPr="00E31DD7" w:rsidRDefault="002907E1">
      <w:pPr>
        <w:pStyle w:val="Default"/>
        <w:spacing w:line="276" w:lineRule="auto"/>
        <w:jc w:val="both"/>
        <w:rPr>
          <w:color w:val="auto"/>
        </w:rPr>
      </w:pPr>
    </w:p>
    <w:p w14:paraId="77A85556" w14:textId="77777777" w:rsidR="002907E1" w:rsidRPr="00E31DD7" w:rsidRDefault="007812B9">
      <w:pPr>
        <w:pStyle w:val="Tekstpodstawowy"/>
        <w:tabs>
          <w:tab w:val="left" w:pos="426"/>
          <w:tab w:val="left" w:pos="993"/>
        </w:tabs>
      </w:pPr>
      <w:r w:rsidRPr="00E31DD7">
        <w:rPr>
          <w:b/>
        </w:rPr>
        <w:t>17.</w:t>
      </w:r>
      <w:r w:rsidRPr="00E31DD7">
        <w:t xml:space="preserve"> Ocenione kompleksowe sprawdziany wiadomości i prace klasowe przechowywane są przez nauczycieli  do końca danego roku szkolnego, a ocenione krótkie sprawdziany do końca semestru.</w:t>
      </w:r>
    </w:p>
    <w:p w14:paraId="0FDECEF0" w14:textId="77777777" w:rsidR="002907E1" w:rsidRPr="00E31DD7" w:rsidRDefault="002907E1">
      <w:pPr>
        <w:pStyle w:val="Tekstpodstawowy"/>
        <w:tabs>
          <w:tab w:val="left" w:pos="426"/>
          <w:tab w:val="left" w:pos="993"/>
        </w:tabs>
      </w:pPr>
    </w:p>
    <w:p w14:paraId="71B5890D" w14:textId="77777777" w:rsidR="002907E1" w:rsidRPr="00E31DD7" w:rsidRDefault="007812B9">
      <w:pPr>
        <w:pStyle w:val="Tekstpodstawowy"/>
        <w:tabs>
          <w:tab w:val="left" w:pos="426"/>
          <w:tab w:val="left" w:pos="993"/>
        </w:tabs>
      </w:pPr>
      <w:r w:rsidRPr="00E31DD7">
        <w:rPr>
          <w:b/>
        </w:rPr>
        <w:t>18.</w:t>
      </w:r>
      <w:r w:rsidRPr="00E31DD7">
        <w:t xml:space="preserve"> Na 5 dni  przed klasyfikacją powinno być zakończone przeprowadzanie wszelkich pisemnych sprawdzianów wiadomości. </w:t>
      </w:r>
    </w:p>
    <w:p w14:paraId="5C57BCF2" w14:textId="77777777" w:rsidR="002907E1" w:rsidRPr="00E31DD7" w:rsidRDefault="002907E1">
      <w:pPr>
        <w:tabs>
          <w:tab w:val="left" w:pos="993"/>
        </w:tabs>
        <w:jc w:val="both"/>
        <w:rPr>
          <w:rFonts w:ascii="Times New Roman" w:hAnsi="Times New Roman"/>
          <w:b/>
          <w:sz w:val="24"/>
          <w:szCs w:val="24"/>
        </w:rPr>
      </w:pPr>
    </w:p>
    <w:p w14:paraId="2CF86842" w14:textId="77777777" w:rsidR="002907E1" w:rsidRPr="00E31DD7" w:rsidRDefault="007812B9">
      <w:pPr>
        <w:pStyle w:val="Obszartekstu"/>
        <w:tabs>
          <w:tab w:val="left" w:pos="284"/>
          <w:tab w:val="left" w:pos="851"/>
        </w:tabs>
        <w:suppressAutoHyphens/>
        <w:jc w:val="both"/>
        <w:rPr>
          <w:szCs w:val="24"/>
        </w:rPr>
      </w:pPr>
      <w:r w:rsidRPr="00E31DD7">
        <w:rPr>
          <w:b/>
          <w:szCs w:val="24"/>
        </w:rPr>
        <w:t>19.</w:t>
      </w:r>
      <w:r w:rsidRPr="00E31DD7">
        <w:rPr>
          <w:szCs w:val="24"/>
        </w:rPr>
        <w:t xml:space="preserve"> Nauczyciel indywidualizuje pracę z uczniem na obowiązkowych i dodatkowych zajęciach edukacyjnych poprzez dostosowanie wymagań edukacyjnych do indywidualnych potrzeb edukacyjnych uczniów.</w:t>
      </w:r>
    </w:p>
    <w:p w14:paraId="50C4655F" w14:textId="77777777" w:rsidR="002907E1" w:rsidRPr="005727DA" w:rsidRDefault="002907E1">
      <w:pPr>
        <w:pStyle w:val="Tekstpodstawowy"/>
        <w:tabs>
          <w:tab w:val="left" w:pos="426"/>
        </w:tabs>
        <w:jc w:val="left"/>
        <w:rPr>
          <w:rFonts w:ascii="Cambria" w:hAnsi="Cambria" w:cs="Arial"/>
          <w:sz w:val="22"/>
          <w:szCs w:val="22"/>
        </w:rPr>
      </w:pPr>
    </w:p>
    <w:p w14:paraId="1971CC99" w14:textId="77777777" w:rsidR="002907E1" w:rsidRPr="00E31DD7" w:rsidRDefault="007812B9">
      <w:pPr>
        <w:pStyle w:val="Tekstpodstawowy"/>
        <w:tabs>
          <w:tab w:val="left" w:pos="426"/>
          <w:tab w:val="left" w:pos="851"/>
        </w:tabs>
      </w:pPr>
      <w:r w:rsidRPr="00E31DD7">
        <w:rPr>
          <w:b/>
        </w:rPr>
        <w:t xml:space="preserve"> 20</w:t>
      </w:r>
      <w:r w:rsidRPr="00E31DD7">
        <w:t>. Zasady obowiązujące w ocenianiu pisemnych wypowiedzi uczniów:</w:t>
      </w:r>
    </w:p>
    <w:p w14:paraId="3DC2D051" w14:textId="77777777" w:rsidR="002907E1" w:rsidRPr="00E31DD7" w:rsidRDefault="002907E1">
      <w:pPr>
        <w:pStyle w:val="Tekstpodstawowy"/>
        <w:tabs>
          <w:tab w:val="left" w:pos="1080"/>
        </w:tabs>
      </w:pPr>
    </w:p>
    <w:p w14:paraId="75BE78E2" w14:textId="77777777" w:rsidR="002907E1" w:rsidRPr="00E31DD7" w:rsidRDefault="007812B9" w:rsidP="00E67801">
      <w:pPr>
        <w:pStyle w:val="Tekstpodstawowy"/>
        <w:numPr>
          <w:ilvl w:val="0"/>
          <w:numId w:val="119"/>
        </w:numPr>
        <w:ind w:left="426" w:firstLine="0"/>
      </w:pPr>
      <w:r w:rsidRPr="00E31DD7">
        <w:lastRenderedPageBreak/>
        <w:t xml:space="preserve"> </w:t>
      </w:r>
      <w:r w:rsidRPr="00E31DD7">
        <w:rPr>
          <w:b/>
          <w:bCs/>
        </w:rPr>
        <w:t xml:space="preserve">sprawdzian – </w:t>
      </w:r>
      <w:r w:rsidRPr="00E31DD7">
        <w:t>obejmuje większą partię materiału;</w:t>
      </w:r>
    </w:p>
    <w:p w14:paraId="27305E8E" w14:textId="77777777" w:rsidR="002907E1" w:rsidRPr="00E31DD7" w:rsidRDefault="007812B9">
      <w:pPr>
        <w:pStyle w:val="Tekstpodstawowy"/>
        <w:tabs>
          <w:tab w:val="left" w:pos="1080"/>
        </w:tabs>
        <w:ind w:left="720"/>
      </w:pPr>
      <w:r w:rsidRPr="00E31DD7">
        <w:rPr>
          <w:u w:val="single"/>
        </w:rPr>
        <w:t>zasady przeprowadzania</w:t>
      </w:r>
      <w:r w:rsidRPr="00E31DD7">
        <w:t>:</w:t>
      </w:r>
    </w:p>
    <w:p w14:paraId="05A82928" w14:textId="77777777" w:rsidR="002907E1" w:rsidRPr="00E31DD7" w:rsidRDefault="007812B9" w:rsidP="00E67801">
      <w:pPr>
        <w:pStyle w:val="Tekstpodstawowy"/>
        <w:numPr>
          <w:ilvl w:val="0"/>
          <w:numId w:val="120"/>
        </w:numPr>
        <w:tabs>
          <w:tab w:val="left" w:pos="1080"/>
        </w:tabs>
        <w:ind w:firstLine="0"/>
      </w:pPr>
      <w:r w:rsidRPr="00E31DD7">
        <w:t xml:space="preserve">uczeń ma prawo znać terminy sprawdzianów z wyprzedzeniem </w:t>
      </w:r>
      <w:r w:rsidRPr="00E31DD7">
        <w:rPr>
          <w:b/>
          <w:bCs/>
        </w:rPr>
        <w:t xml:space="preserve">7 </w:t>
      </w:r>
      <w:r w:rsidRPr="00E31DD7">
        <w:t>dni,</w:t>
      </w:r>
    </w:p>
    <w:p w14:paraId="1F3FA685" w14:textId="77777777" w:rsidR="002907E1" w:rsidRPr="00E31DD7" w:rsidRDefault="007812B9" w:rsidP="00E67801">
      <w:pPr>
        <w:pStyle w:val="Tekstpodstawowy"/>
        <w:numPr>
          <w:ilvl w:val="0"/>
          <w:numId w:val="120"/>
        </w:numPr>
        <w:tabs>
          <w:tab w:val="left" w:pos="1080"/>
        </w:tabs>
        <w:ind w:firstLine="0"/>
      </w:pPr>
      <w:r w:rsidRPr="00E31DD7">
        <w:t xml:space="preserve">w ciągu dnia można przeprowadzić nie więcej niż </w:t>
      </w:r>
      <w:r w:rsidRPr="00E31DD7">
        <w:rPr>
          <w:bCs/>
        </w:rPr>
        <w:t>jeden</w:t>
      </w:r>
      <w:r w:rsidRPr="00E31DD7">
        <w:t xml:space="preserve"> sprawdzian,</w:t>
      </w:r>
    </w:p>
    <w:p w14:paraId="67E3FEA0" w14:textId="77777777" w:rsidR="002907E1" w:rsidRPr="00E31DD7" w:rsidRDefault="007812B9" w:rsidP="00E67801">
      <w:pPr>
        <w:pStyle w:val="Tekstpodstawowy"/>
        <w:numPr>
          <w:ilvl w:val="0"/>
          <w:numId w:val="120"/>
        </w:numPr>
        <w:tabs>
          <w:tab w:val="left" w:pos="1080"/>
        </w:tabs>
        <w:ind w:firstLine="0"/>
      </w:pPr>
      <w:r w:rsidRPr="00E31DD7">
        <w:t>w tygodniu nie mogą odbywać się więcej niż trzy sprawdziany</w:t>
      </w:r>
    </w:p>
    <w:p w14:paraId="30AC36D0" w14:textId="77777777" w:rsidR="002907E1" w:rsidRPr="00E31DD7" w:rsidRDefault="002907E1">
      <w:pPr>
        <w:pStyle w:val="Tekstpodstawowy"/>
        <w:tabs>
          <w:tab w:val="left" w:pos="1080"/>
        </w:tabs>
        <w:ind w:left="1440"/>
      </w:pPr>
    </w:p>
    <w:p w14:paraId="59BF989C" w14:textId="77777777" w:rsidR="002907E1" w:rsidRPr="00E31DD7" w:rsidRDefault="007812B9" w:rsidP="00E67801">
      <w:pPr>
        <w:pStyle w:val="Tekstpodstawowy"/>
        <w:numPr>
          <w:ilvl w:val="0"/>
          <w:numId w:val="119"/>
        </w:numPr>
        <w:tabs>
          <w:tab w:val="left" w:pos="426"/>
        </w:tabs>
      </w:pPr>
      <w:r w:rsidRPr="00E31DD7">
        <w:rPr>
          <w:b/>
          <w:bCs/>
        </w:rPr>
        <w:t xml:space="preserve">kartkówki – </w:t>
      </w:r>
      <w:r w:rsidRPr="00E31DD7">
        <w:t>kontrolują opanowanie wiadomości i umiejętności z trzech ostatnich lekcji lub pracy domowej, wystawiane oceny mają rangę oceny z odpowiedzi przy ich przeprowadzaniu nie występują ograniczenia wymienione w punkcie 1.</w:t>
      </w:r>
    </w:p>
    <w:p w14:paraId="264E8AB7" w14:textId="77777777" w:rsidR="002907E1" w:rsidRPr="00E31DD7" w:rsidRDefault="002907E1">
      <w:pPr>
        <w:pStyle w:val="Tekstpodstawowy"/>
        <w:tabs>
          <w:tab w:val="left" w:pos="709"/>
        </w:tabs>
        <w:ind w:left="720"/>
      </w:pPr>
    </w:p>
    <w:p w14:paraId="2E2C537E" w14:textId="77777777" w:rsidR="002907E1" w:rsidRPr="00E31DD7" w:rsidRDefault="007812B9">
      <w:pPr>
        <w:pStyle w:val="Tekstpodstawowy"/>
        <w:tabs>
          <w:tab w:val="left" w:pos="1440"/>
        </w:tabs>
      </w:pPr>
      <w:r w:rsidRPr="00E31DD7">
        <w:rPr>
          <w:b/>
        </w:rPr>
        <w:t>21.</w:t>
      </w:r>
      <w:r w:rsidRPr="00E31DD7">
        <w:t xml:space="preserve">  W pracy pisemnej ocenie podlega:</w:t>
      </w:r>
    </w:p>
    <w:p w14:paraId="758BC769" w14:textId="77777777" w:rsidR="002907E1" w:rsidRPr="00E31DD7" w:rsidRDefault="007812B9" w:rsidP="00E67801">
      <w:pPr>
        <w:pStyle w:val="Tekstpodstawowy"/>
        <w:numPr>
          <w:ilvl w:val="0"/>
          <w:numId w:val="121"/>
        </w:numPr>
        <w:tabs>
          <w:tab w:val="left" w:pos="1080"/>
        </w:tabs>
        <w:ind w:firstLine="0"/>
      </w:pPr>
      <w:r w:rsidRPr="00E31DD7">
        <w:t>zrozumienie tematu,</w:t>
      </w:r>
    </w:p>
    <w:p w14:paraId="0E6E01A8" w14:textId="77777777" w:rsidR="002907E1" w:rsidRPr="00E31DD7" w:rsidRDefault="007812B9" w:rsidP="00E67801">
      <w:pPr>
        <w:pStyle w:val="Tekstpodstawowy"/>
        <w:numPr>
          <w:ilvl w:val="0"/>
          <w:numId w:val="121"/>
        </w:numPr>
        <w:tabs>
          <w:tab w:val="left" w:pos="1080"/>
        </w:tabs>
        <w:ind w:firstLine="0"/>
        <w:jc w:val="left"/>
      </w:pPr>
      <w:r w:rsidRPr="00E31DD7">
        <w:t>znajomość opisywanych zagadnień,</w:t>
      </w:r>
    </w:p>
    <w:p w14:paraId="2D423CE9" w14:textId="77777777" w:rsidR="002907E1" w:rsidRPr="00E31DD7" w:rsidRDefault="007812B9" w:rsidP="00E67801">
      <w:pPr>
        <w:pStyle w:val="Tekstpodstawowy"/>
        <w:numPr>
          <w:ilvl w:val="0"/>
          <w:numId w:val="121"/>
        </w:numPr>
        <w:tabs>
          <w:tab w:val="left" w:pos="1080"/>
        </w:tabs>
        <w:ind w:firstLine="0"/>
        <w:jc w:val="left"/>
      </w:pPr>
      <w:r w:rsidRPr="00E31DD7">
        <w:t>sposób prezentacji,</w:t>
      </w:r>
    </w:p>
    <w:p w14:paraId="612776EE" w14:textId="77777777" w:rsidR="002907E1" w:rsidRPr="00E31DD7" w:rsidRDefault="007812B9" w:rsidP="00E67801">
      <w:pPr>
        <w:pStyle w:val="Tekstpodstawowy"/>
        <w:numPr>
          <w:ilvl w:val="0"/>
          <w:numId w:val="121"/>
        </w:numPr>
        <w:tabs>
          <w:tab w:val="left" w:pos="1080"/>
        </w:tabs>
        <w:ind w:firstLine="0"/>
        <w:jc w:val="left"/>
      </w:pPr>
      <w:r w:rsidRPr="00E31DD7">
        <w:t>konstrukcja pracy i jej forma graficzna,</w:t>
      </w:r>
    </w:p>
    <w:p w14:paraId="420A82D2" w14:textId="77777777" w:rsidR="002907E1" w:rsidRPr="00E31DD7" w:rsidRDefault="007812B9" w:rsidP="00E67801">
      <w:pPr>
        <w:pStyle w:val="Tekstpodstawowy"/>
        <w:numPr>
          <w:ilvl w:val="0"/>
          <w:numId w:val="121"/>
        </w:numPr>
        <w:tabs>
          <w:tab w:val="left" w:pos="1080"/>
        </w:tabs>
        <w:ind w:firstLine="0"/>
        <w:jc w:val="left"/>
      </w:pPr>
      <w:r w:rsidRPr="00E31DD7">
        <w:t>język,</w:t>
      </w:r>
    </w:p>
    <w:p w14:paraId="28497D85" w14:textId="77777777" w:rsidR="002907E1" w:rsidRPr="00E31DD7" w:rsidRDefault="007812B9" w:rsidP="00E67801">
      <w:pPr>
        <w:pStyle w:val="Tekstpodstawowy"/>
        <w:numPr>
          <w:ilvl w:val="0"/>
          <w:numId w:val="121"/>
        </w:numPr>
        <w:tabs>
          <w:tab w:val="left" w:pos="1080"/>
        </w:tabs>
        <w:ind w:firstLine="0"/>
        <w:jc w:val="left"/>
      </w:pPr>
      <w:r w:rsidRPr="00E31DD7">
        <w:t>estetyka zapisu;</w:t>
      </w:r>
    </w:p>
    <w:p w14:paraId="266118E1" w14:textId="77777777" w:rsidR="002907E1" w:rsidRPr="00E31DD7" w:rsidRDefault="002907E1">
      <w:pPr>
        <w:pStyle w:val="Tekstpodstawowy"/>
        <w:tabs>
          <w:tab w:val="left" w:pos="1080"/>
        </w:tabs>
        <w:ind w:left="720"/>
        <w:jc w:val="left"/>
      </w:pPr>
    </w:p>
    <w:p w14:paraId="7604471A" w14:textId="77777777" w:rsidR="002907E1" w:rsidRPr="00E31DD7" w:rsidRDefault="007812B9">
      <w:pPr>
        <w:pStyle w:val="Tekstpodstawowy"/>
        <w:tabs>
          <w:tab w:val="left" w:pos="1440"/>
        </w:tabs>
      </w:pPr>
      <w:r w:rsidRPr="00E31DD7">
        <w:rPr>
          <w:b/>
        </w:rPr>
        <w:t>22</w:t>
      </w:r>
      <w:r w:rsidRPr="00E31DD7">
        <w:t>. W odpowiedzi ustnej ocenie podlega:</w:t>
      </w:r>
    </w:p>
    <w:p w14:paraId="1D28A8B5" w14:textId="77777777" w:rsidR="002907E1" w:rsidRPr="00E31DD7" w:rsidRDefault="007812B9" w:rsidP="00E67801">
      <w:pPr>
        <w:pStyle w:val="Tekstpodstawowy"/>
        <w:numPr>
          <w:ilvl w:val="0"/>
          <w:numId w:val="122"/>
        </w:numPr>
        <w:tabs>
          <w:tab w:val="left" w:pos="1080"/>
        </w:tabs>
        <w:ind w:firstLine="0"/>
      </w:pPr>
      <w:r w:rsidRPr="00E31DD7">
        <w:t>znajomość zagadnienia,</w:t>
      </w:r>
    </w:p>
    <w:p w14:paraId="3BDCEFC3" w14:textId="77777777" w:rsidR="002907E1" w:rsidRPr="00E31DD7" w:rsidRDefault="007812B9" w:rsidP="00E67801">
      <w:pPr>
        <w:pStyle w:val="Tekstpodstawowy"/>
        <w:numPr>
          <w:ilvl w:val="0"/>
          <w:numId w:val="122"/>
        </w:numPr>
        <w:tabs>
          <w:tab w:val="left" w:pos="1080"/>
        </w:tabs>
        <w:ind w:firstLine="0"/>
      </w:pPr>
      <w:r w:rsidRPr="00E31DD7">
        <w:t>samodzielność wypowiedzi,</w:t>
      </w:r>
    </w:p>
    <w:p w14:paraId="25E6D4AC" w14:textId="77777777" w:rsidR="002907E1" w:rsidRPr="00E31DD7" w:rsidRDefault="007812B9" w:rsidP="00E67801">
      <w:pPr>
        <w:pStyle w:val="Tekstpodstawowy"/>
        <w:numPr>
          <w:ilvl w:val="0"/>
          <w:numId w:val="122"/>
        </w:numPr>
        <w:tabs>
          <w:tab w:val="left" w:pos="1080"/>
        </w:tabs>
        <w:ind w:firstLine="0"/>
      </w:pPr>
      <w:r w:rsidRPr="00E31DD7">
        <w:t>kultura języka,</w:t>
      </w:r>
    </w:p>
    <w:p w14:paraId="2379933E" w14:textId="77777777" w:rsidR="002907E1" w:rsidRPr="00E31DD7" w:rsidRDefault="007812B9" w:rsidP="00E67801">
      <w:pPr>
        <w:pStyle w:val="Tekstpodstawowy"/>
        <w:numPr>
          <w:ilvl w:val="0"/>
          <w:numId w:val="122"/>
        </w:numPr>
        <w:tabs>
          <w:tab w:val="left" w:pos="1080"/>
        </w:tabs>
        <w:ind w:firstLine="0"/>
      </w:pPr>
      <w:r w:rsidRPr="00E31DD7">
        <w:t>precyzja, jasność, oryginalność ujęcia tematu.</w:t>
      </w:r>
    </w:p>
    <w:p w14:paraId="0A127350" w14:textId="77777777" w:rsidR="002907E1" w:rsidRPr="00E31DD7" w:rsidRDefault="002907E1">
      <w:pPr>
        <w:pStyle w:val="Tekstpodstawowy"/>
        <w:tabs>
          <w:tab w:val="left" w:pos="1080"/>
        </w:tabs>
        <w:ind w:left="1440"/>
      </w:pPr>
    </w:p>
    <w:p w14:paraId="00DE89FA" w14:textId="77777777" w:rsidR="002907E1" w:rsidRPr="00E31DD7" w:rsidRDefault="007812B9">
      <w:pPr>
        <w:pStyle w:val="Tekstpodstawowy"/>
        <w:tabs>
          <w:tab w:val="left" w:pos="1440"/>
        </w:tabs>
      </w:pPr>
      <w:r w:rsidRPr="00E31DD7">
        <w:rPr>
          <w:b/>
        </w:rPr>
        <w:t>23</w:t>
      </w:r>
      <w:r w:rsidRPr="00E31DD7">
        <w:t>.  Ocenę za pracę w grupie może otrzymać cały zespół lub indywidualny uczeń. Ocenie podlegają następujące umiejętności:</w:t>
      </w:r>
    </w:p>
    <w:p w14:paraId="745FDAFD" w14:textId="77777777" w:rsidR="002907E1" w:rsidRPr="00E31DD7" w:rsidRDefault="007812B9" w:rsidP="00E67801">
      <w:pPr>
        <w:pStyle w:val="Tekstpodstawowy"/>
        <w:numPr>
          <w:ilvl w:val="0"/>
          <w:numId w:val="123"/>
        </w:numPr>
        <w:tabs>
          <w:tab w:val="left" w:pos="1080"/>
        </w:tabs>
        <w:ind w:firstLine="0"/>
      </w:pPr>
      <w:r w:rsidRPr="00E31DD7">
        <w:t>planowanie i organizacja pracy grupowej,</w:t>
      </w:r>
    </w:p>
    <w:p w14:paraId="1C610B55" w14:textId="77777777" w:rsidR="002907E1" w:rsidRPr="00E31DD7" w:rsidRDefault="007812B9" w:rsidP="00E67801">
      <w:pPr>
        <w:pStyle w:val="Tekstpodstawowy"/>
        <w:numPr>
          <w:ilvl w:val="0"/>
          <w:numId w:val="123"/>
        </w:numPr>
        <w:tabs>
          <w:tab w:val="left" w:pos="1080"/>
        </w:tabs>
        <w:ind w:firstLine="0"/>
      </w:pPr>
      <w:r w:rsidRPr="00E31DD7">
        <w:t>efektywne współdziałanie,</w:t>
      </w:r>
    </w:p>
    <w:p w14:paraId="51FC7ECA" w14:textId="77777777" w:rsidR="002907E1" w:rsidRPr="00E31DD7" w:rsidRDefault="007812B9" w:rsidP="00E67801">
      <w:pPr>
        <w:pStyle w:val="Tekstpodstawowy"/>
        <w:numPr>
          <w:ilvl w:val="0"/>
          <w:numId w:val="123"/>
        </w:numPr>
        <w:tabs>
          <w:tab w:val="left" w:pos="1080"/>
        </w:tabs>
        <w:ind w:firstLine="0"/>
      </w:pPr>
      <w:r w:rsidRPr="00E31DD7">
        <w:t>wywiązywanie się z powierzonych ról,</w:t>
      </w:r>
    </w:p>
    <w:p w14:paraId="5E98ED16" w14:textId="77777777" w:rsidR="002907E1" w:rsidRPr="00E31DD7" w:rsidRDefault="007812B9" w:rsidP="00E67801">
      <w:pPr>
        <w:pStyle w:val="Tekstpodstawowy"/>
        <w:numPr>
          <w:ilvl w:val="0"/>
          <w:numId w:val="123"/>
        </w:numPr>
        <w:tabs>
          <w:tab w:val="left" w:pos="1080"/>
        </w:tabs>
        <w:ind w:firstLine="0"/>
      </w:pPr>
      <w:r w:rsidRPr="00E31DD7">
        <w:t>rozwiązywanie problemów w sposób twórczy.</w:t>
      </w:r>
    </w:p>
    <w:p w14:paraId="2BCC5FCD" w14:textId="77777777" w:rsidR="002907E1" w:rsidRPr="00E31DD7" w:rsidRDefault="002907E1">
      <w:pPr>
        <w:pStyle w:val="Tekstpodstawowy"/>
        <w:tabs>
          <w:tab w:val="left" w:pos="426"/>
          <w:tab w:val="left" w:pos="993"/>
        </w:tabs>
      </w:pPr>
    </w:p>
    <w:p w14:paraId="5A840A25" w14:textId="77777777" w:rsidR="002907E1" w:rsidRPr="00E31DD7" w:rsidRDefault="007812B9">
      <w:pPr>
        <w:pStyle w:val="Tekstpodstawowy"/>
        <w:tabs>
          <w:tab w:val="left" w:pos="426"/>
          <w:tab w:val="left" w:pos="993"/>
        </w:tabs>
      </w:pPr>
      <w:r w:rsidRPr="00E31DD7">
        <w:rPr>
          <w:b/>
        </w:rPr>
        <w:t>24.</w:t>
      </w:r>
      <w:r w:rsidRPr="00E31DD7">
        <w:t xml:space="preserve"> Oceny podawane są uczniom do wiadomości  i na bieżąco wpisywane do dziennika lekcyjnego oraz dzienniczka uczniowskiego. Winne być podpisane przez rodziców (prawnych opiekunów).</w:t>
      </w:r>
    </w:p>
    <w:p w14:paraId="16862302" w14:textId="77777777" w:rsidR="002907E1" w:rsidRPr="00E31DD7" w:rsidRDefault="002907E1">
      <w:pPr>
        <w:pStyle w:val="Tekstpodstawowy"/>
        <w:tabs>
          <w:tab w:val="left" w:pos="426"/>
          <w:tab w:val="left" w:pos="1134"/>
        </w:tabs>
      </w:pPr>
    </w:p>
    <w:p w14:paraId="32F9B6FB" w14:textId="77777777" w:rsidR="002907E1" w:rsidRPr="00E31DD7" w:rsidRDefault="007812B9">
      <w:pPr>
        <w:pStyle w:val="Tekstpodstawowy"/>
        <w:tabs>
          <w:tab w:val="left" w:pos="426"/>
          <w:tab w:val="left" w:pos="993"/>
          <w:tab w:val="left" w:pos="1134"/>
        </w:tabs>
      </w:pPr>
      <w:r w:rsidRPr="00E31DD7">
        <w:rPr>
          <w:b/>
        </w:rPr>
        <w:t>25.</w:t>
      </w:r>
      <w:r w:rsidRPr="00E31DD7">
        <w:t xml:space="preserve"> Znak graficzny „parafka” oznacza fakt oglądania pracy przez nauczyciela, a nie sprawdzania zawartości merytorycznej.</w:t>
      </w:r>
    </w:p>
    <w:p w14:paraId="30ED77F4" w14:textId="77777777" w:rsidR="002907E1" w:rsidRPr="00E31DD7" w:rsidRDefault="002907E1">
      <w:pPr>
        <w:pStyle w:val="Tekstpodstawowy"/>
        <w:tabs>
          <w:tab w:val="left" w:pos="426"/>
          <w:tab w:val="left" w:pos="993"/>
        </w:tabs>
      </w:pPr>
    </w:p>
    <w:p w14:paraId="211F8B08" w14:textId="77777777" w:rsidR="002907E1" w:rsidRPr="00E31DD7" w:rsidRDefault="007812B9">
      <w:pPr>
        <w:pStyle w:val="Tekstpodstawowy"/>
        <w:tabs>
          <w:tab w:val="left" w:pos="426"/>
          <w:tab w:val="left" w:pos="993"/>
        </w:tabs>
      </w:pPr>
      <w:r w:rsidRPr="00E31DD7">
        <w:rPr>
          <w:b/>
        </w:rPr>
        <w:t>26.</w:t>
      </w:r>
      <w:r w:rsidRPr="00E31DD7">
        <w:t xml:space="preserve">  Aktywność na lekcji podlega ocenie w skali:</w:t>
      </w:r>
    </w:p>
    <w:p w14:paraId="52257F02" w14:textId="77777777" w:rsidR="002907E1" w:rsidRPr="00E31DD7" w:rsidRDefault="007812B9" w:rsidP="00E67801">
      <w:pPr>
        <w:pStyle w:val="Tekstpodstawowy"/>
        <w:numPr>
          <w:ilvl w:val="0"/>
          <w:numId w:val="124"/>
        </w:numPr>
        <w:tabs>
          <w:tab w:val="left" w:pos="1440"/>
        </w:tabs>
        <w:ind w:firstLine="0"/>
      </w:pPr>
      <w:r w:rsidRPr="00E31DD7">
        <w:t xml:space="preserve">stopień dobry – 4 – </w:t>
      </w:r>
      <w:proofErr w:type="spellStart"/>
      <w:r w:rsidRPr="00E31DD7">
        <w:t>db</w:t>
      </w:r>
      <w:proofErr w:type="spellEnd"/>
      <w:r w:rsidRPr="00E31DD7">
        <w:t>,</w:t>
      </w:r>
    </w:p>
    <w:p w14:paraId="0386460C" w14:textId="77777777" w:rsidR="002907E1" w:rsidRPr="00E31DD7" w:rsidRDefault="007812B9" w:rsidP="00E67801">
      <w:pPr>
        <w:pStyle w:val="Tekstpodstawowy"/>
        <w:numPr>
          <w:ilvl w:val="0"/>
          <w:numId w:val="124"/>
        </w:numPr>
        <w:tabs>
          <w:tab w:val="left" w:pos="1440"/>
        </w:tabs>
        <w:ind w:firstLine="0"/>
      </w:pPr>
      <w:r w:rsidRPr="00E31DD7">
        <w:t xml:space="preserve">stopień bardzo dobry – 5 – </w:t>
      </w:r>
      <w:proofErr w:type="spellStart"/>
      <w:r w:rsidRPr="00E31DD7">
        <w:t>bdb</w:t>
      </w:r>
      <w:proofErr w:type="spellEnd"/>
      <w:r w:rsidRPr="00E31DD7">
        <w:t>,</w:t>
      </w:r>
    </w:p>
    <w:p w14:paraId="5139F76D" w14:textId="77777777" w:rsidR="002907E1" w:rsidRPr="00E31DD7" w:rsidRDefault="007812B9" w:rsidP="00E67801">
      <w:pPr>
        <w:pStyle w:val="Tekstpodstawowy"/>
        <w:numPr>
          <w:ilvl w:val="0"/>
          <w:numId w:val="124"/>
        </w:numPr>
        <w:tabs>
          <w:tab w:val="left" w:pos="1440"/>
        </w:tabs>
        <w:ind w:firstLine="0"/>
      </w:pPr>
      <w:r w:rsidRPr="00E31DD7">
        <w:t xml:space="preserve">stopień celujący – 6 – cel. </w:t>
      </w:r>
    </w:p>
    <w:p w14:paraId="37D5EBDC" w14:textId="77777777" w:rsidR="002907E1" w:rsidRPr="00E31DD7" w:rsidRDefault="002907E1">
      <w:pPr>
        <w:pStyle w:val="Tekstpodstawowy"/>
        <w:tabs>
          <w:tab w:val="left" w:pos="1440"/>
        </w:tabs>
      </w:pPr>
    </w:p>
    <w:p w14:paraId="24C639E7" w14:textId="77777777" w:rsidR="002907E1" w:rsidRPr="00E31DD7" w:rsidRDefault="007812B9">
      <w:pPr>
        <w:pStyle w:val="Tekstpodstawowy"/>
        <w:tabs>
          <w:tab w:val="left" w:pos="1440"/>
        </w:tabs>
      </w:pPr>
      <w:r w:rsidRPr="00E31DD7">
        <w:rPr>
          <w:b/>
        </w:rPr>
        <w:t>27.</w:t>
      </w:r>
      <w:r w:rsidRPr="00E31DD7">
        <w:t xml:space="preserve"> Szczegółowy tryb oceniania i sprawdzania wiadomości  ustalają nauczyciele uczący poszczególnych zajęć edukacyjnych i informują uczniów i rodziców na początku roku szkolnego. </w:t>
      </w:r>
    </w:p>
    <w:p w14:paraId="63A82ABB" w14:textId="77777777" w:rsidR="00034931" w:rsidRPr="00E31DD7" w:rsidRDefault="00034931">
      <w:pPr>
        <w:pStyle w:val="Tekstpodstawowy"/>
        <w:tabs>
          <w:tab w:val="left" w:pos="1440"/>
        </w:tabs>
      </w:pPr>
    </w:p>
    <w:p w14:paraId="457C43A4" w14:textId="77777777" w:rsidR="00034931" w:rsidRPr="00E31DD7" w:rsidRDefault="00034931">
      <w:pPr>
        <w:pStyle w:val="Tekstpodstawowy"/>
        <w:tabs>
          <w:tab w:val="left" w:pos="1440"/>
        </w:tabs>
      </w:pPr>
      <w:r w:rsidRPr="00E31DD7">
        <w:rPr>
          <w:b/>
          <w:bCs/>
        </w:rPr>
        <w:t>27a.</w:t>
      </w:r>
      <w:r w:rsidRPr="00E31DD7">
        <w:rPr>
          <w:bCs/>
        </w:rPr>
        <w:t xml:space="preserve"> </w:t>
      </w:r>
      <w:bookmarkStart w:id="44" w:name="_Hlk53344972"/>
      <w:r w:rsidRPr="00E31DD7">
        <w:rPr>
          <w:bCs/>
          <w:lang w:eastAsia="pl-PL"/>
        </w:rPr>
        <w:t>W okresie prowadzenia zdalnego nauczania każdy nauczyciel edukacji przedmiotowej określa w zależności od rodzaju prowadzonych zajęć formy sprawdzania wiadomości i umiejętności uczniów i przekazuje tę informacje drogą elektroniczną uczniom i rodzicom.</w:t>
      </w:r>
      <w:bookmarkEnd w:id="44"/>
    </w:p>
    <w:p w14:paraId="4B3BC025" w14:textId="77777777" w:rsidR="002907E1" w:rsidRPr="005727DA" w:rsidRDefault="002907E1">
      <w:pPr>
        <w:pStyle w:val="Zawartotabeli"/>
        <w:spacing w:after="283"/>
        <w:rPr>
          <w:rFonts w:ascii="Cambria" w:hAnsi="Cambria" w:cs="Arial"/>
          <w:b/>
          <w:bCs/>
          <w:color w:val="auto"/>
          <w:sz w:val="22"/>
          <w:szCs w:val="22"/>
        </w:rPr>
      </w:pPr>
    </w:p>
    <w:p w14:paraId="4E4735EA" w14:textId="77777777" w:rsidR="002907E1" w:rsidRPr="005727DA" w:rsidRDefault="007812B9">
      <w:pPr>
        <w:pStyle w:val="Zawartotabeli"/>
        <w:spacing w:after="283"/>
        <w:rPr>
          <w:rFonts w:ascii="Cambria" w:hAnsi="Cambria" w:cs="Arial"/>
          <w:b/>
          <w:bCs/>
          <w:color w:val="auto"/>
          <w:sz w:val="22"/>
          <w:szCs w:val="22"/>
        </w:rPr>
      </w:pPr>
      <w:r w:rsidRPr="005727DA">
        <w:rPr>
          <w:rFonts w:ascii="Cambria" w:hAnsi="Cambria" w:cs="Arial"/>
          <w:b/>
          <w:bCs/>
          <w:color w:val="auto"/>
          <w:sz w:val="22"/>
          <w:szCs w:val="22"/>
        </w:rPr>
        <w:t xml:space="preserve"> § 123.  System oceniania na I etapie edukacyjnym</w:t>
      </w:r>
    </w:p>
    <w:p w14:paraId="1CEC301F" w14:textId="77777777" w:rsidR="00A024BA" w:rsidRPr="005727DA" w:rsidRDefault="00A024BA" w:rsidP="00A024BA">
      <w:pPr>
        <w:jc w:val="both"/>
        <w:rPr>
          <w:rFonts w:ascii="Times New Roman" w:eastAsia="Times New Roman" w:hAnsi="Times New Roman"/>
          <w:b/>
          <w:sz w:val="24"/>
          <w:szCs w:val="24"/>
          <w:lang w:eastAsia="pl-PL"/>
        </w:rPr>
      </w:pPr>
      <w:r w:rsidRPr="005727DA">
        <w:rPr>
          <w:rFonts w:ascii="Times New Roman" w:eastAsia="Times New Roman" w:hAnsi="Times New Roman"/>
          <w:sz w:val="24"/>
          <w:szCs w:val="24"/>
          <w:lang w:eastAsia="pl-PL"/>
        </w:rPr>
        <w:t xml:space="preserve">W klasach I – III szkoły podstawowej oceny: bieżąca oraz klasyfikacyjna: śródroczna i roczna są </w:t>
      </w:r>
      <w:r w:rsidRPr="005727DA">
        <w:rPr>
          <w:rFonts w:ascii="Times New Roman" w:eastAsia="Times New Roman" w:hAnsi="Times New Roman"/>
          <w:b/>
          <w:sz w:val="24"/>
          <w:szCs w:val="24"/>
          <w:lang w:eastAsia="pl-PL"/>
        </w:rPr>
        <w:t>ocenami opisowymi ( z wyjątkiem j. angielskiego i religii)</w:t>
      </w:r>
    </w:p>
    <w:p w14:paraId="2BFECE22"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Ocenianiu podlegają:</w:t>
      </w:r>
    </w:p>
    <w:p w14:paraId="6936C305" w14:textId="77777777" w:rsidR="00A024BA" w:rsidRPr="005727DA" w:rsidRDefault="00A024BA" w:rsidP="008B6673">
      <w:pPr>
        <w:numPr>
          <w:ilvl w:val="1"/>
          <w:numId w:val="209"/>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osiągnięcia edukacyjne ucznia</w:t>
      </w:r>
    </w:p>
    <w:p w14:paraId="74E47A65" w14:textId="77777777" w:rsidR="00A024BA" w:rsidRPr="005727DA" w:rsidRDefault="00A024BA" w:rsidP="008B6673">
      <w:pPr>
        <w:numPr>
          <w:ilvl w:val="1"/>
          <w:numId w:val="209"/>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zachowanie ucznia</w:t>
      </w:r>
    </w:p>
    <w:p w14:paraId="7C385DE3" w14:textId="77777777" w:rsidR="00A024BA" w:rsidRPr="005727DA" w:rsidRDefault="00A024BA" w:rsidP="00A024BA">
      <w:pPr>
        <w:ind w:left="1788"/>
        <w:jc w:val="both"/>
        <w:rPr>
          <w:rFonts w:ascii="Times New Roman" w:eastAsia="Times New Roman" w:hAnsi="Times New Roman"/>
          <w:sz w:val="24"/>
          <w:szCs w:val="24"/>
          <w:lang w:eastAsia="pl-PL"/>
        </w:rPr>
      </w:pPr>
    </w:p>
    <w:p w14:paraId="1976CE92" w14:textId="77777777" w:rsidR="00A024BA" w:rsidRPr="005727DA" w:rsidRDefault="00A024BA" w:rsidP="00A024BA">
      <w:pPr>
        <w:widowControl w:val="0"/>
        <w:tabs>
          <w:tab w:val="left" w:pos="284"/>
          <w:tab w:val="left" w:pos="851"/>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Ocena opisowa to ustna bądź pisemna informacja nauczyciela na temat wykonywania zadań szkolnych przez ucznia. Ta informacja może dotyczyć zarówno procesu wykonywania zadania, jak i efektu działalności ucznia. Ocenianie ma na celu:</w:t>
      </w:r>
    </w:p>
    <w:p w14:paraId="7DDF6950" w14:textId="77777777" w:rsidR="00A024BA" w:rsidRPr="005727DA" w:rsidRDefault="00A024BA" w:rsidP="008B6673">
      <w:pPr>
        <w:widowControl w:val="0"/>
        <w:numPr>
          <w:ilvl w:val="0"/>
          <w:numId w:val="211"/>
        </w:numPr>
        <w:tabs>
          <w:tab w:val="left" w:pos="284"/>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poinformowanie ucznia o postępie i poziomie jego osiągnięć edukacyjnych;</w:t>
      </w:r>
    </w:p>
    <w:p w14:paraId="7ED81DB1" w14:textId="77777777" w:rsidR="00A024BA" w:rsidRPr="005727DA" w:rsidRDefault="00A024BA" w:rsidP="008B6673">
      <w:pPr>
        <w:widowControl w:val="0"/>
        <w:numPr>
          <w:ilvl w:val="0"/>
          <w:numId w:val="211"/>
        </w:numPr>
        <w:tabs>
          <w:tab w:val="left" w:pos="284"/>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pomoc uczniowi w samodzielnym planowaniu jego rozwoju;</w:t>
      </w:r>
    </w:p>
    <w:p w14:paraId="43F8046A" w14:textId="77777777" w:rsidR="00A024BA" w:rsidRPr="005727DA" w:rsidRDefault="00A024BA" w:rsidP="008B6673">
      <w:pPr>
        <w:widowControl w:val="0"/>
        <w:numPr>
          <w:ilvl w:val="0"/>
          <w:numId w:val="211"/>
        </w:numPr>
        <w:tabs>
          <w:tab w:val="left" w:pos="284"/>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motywowanie ucznia do dalszej pracy;</w:t>
      </w:r>
    </w:p>
    <w:p w14:paraId="1CCE2CC1" w14:textId="77777777" w:rsidR="00A024BA" w:rsidRPr="005727DA" w:rsidRDefault="00A024BA" w:rsidP="008B6673">
      <w:pPr>
        <w:widowControl w:val="0"/>
        <w:numPr>
          <w:ilvl w:val="0"/>
          <w:numId w:val="211"/>
        </w:numPr>
        <w:tabs>
          <w:tab w:val="left" w:pos="284"/>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dostarczanie rodzicom i nauczycielom informacji o postępach, trudnościach i specjalnych uzdolnieniach ucznia;</w:t>
      </w:r>
    </w:p>
    <w:p w14:paraId="2C979E37" w14:textId="77777777" w:rsidR="00A024BA" w:rsidRPr="005727DA" w:rsidRDefault="00A024BA" w:rsidP="008B6673">
      <w:pPr>
        <w:widowControl w:val="0"/>
        <w:numPr>
          <w:ilvl w:val="0"/>
          <w:numId w:val="211"/>
        </w:numPr>
        <w:tabs>
          <w:tab w:val="left" w:pos="284"/>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 xml:space="preserve">umożliwienie nauczycielom doskonalenia organizacji i metod pracy </w:t>
      </w:r>
      <w:proofErr w:type="spellStart"/>
      <w:r w:rsidRPr="005727DA">
        <w:rPr>
          <w:rFonts w:ascii="Times New Roman" w:eastAsia="Times New Roman" w:hAnsi="Times New Roman"/>
          <w:sz w:val="24"/>
          <w:szCs w:val="24"/>
        </w:rPr>
        <w:t>dydaktyczno</w:t>
      </w:r>
      <w:proofErr w:type="spellEnd"/>
      <w:r w:rsidRPr="005727DA">
        <w:rPr>
          <w:rFonts w:ascii="Times New Roman" w:eastAsia="Times New Roman" w:hAnsi="Times New Roman"/>
          <w:sz w:val="24"/>
          <w:szCs w:val="24"/>
        </w:rPr>
        <w:t xml:space="preserve"> – wychowawczej</w:t>
      </w:r>
    </w:p>
    <w:p w14:paraId="4F9D5D00"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 xml:space="preserve">Nauczyciele w czasie zajęć stosują  </w:t>
      </w:r>
      <w:r w:rsidRPr="005727DA">
        <w:rPr>
          <w:rFonts w:ascii="Times New Roman" w:eastAsia="Times New Roman" w:hAnsi="Times New Roman"/>
          <w:b/>
          <w:sz w:val="24"/>
          <w:szCs w:val="24"/>
          <w:lang w:eastAsia="pl-PL"/>
        </w:rPr>
        <w:t>ocenę bieżącą</w:t>
      </w:r>
      <w:r w:rsidRPr="005727DA">
        <w:rPr>
          <w:rFonts w:ascii="Times New Roman" w:eastAsia="Times New Roman" w:hAnsi="Times New Roman"/>
          <w:sz w:val="24"/>
          <w:szCs w:val="24"/>
          <w:lang w:eastAsia="pl-PL"/>
        </w:rPr>
        <w:t xml:space="preserve"> w formie oceny ustnej, punktowej, pochwały, poprzez gest i mimikę. </w:t>
      </w:r>
      <w:r w:rsidRPr="005727DA">
        <w:rPr>
          <w:rFonts w:ascii="Times New Roman" w:eastAsia="Times New Roman" w:hAnsi="Times New Roman"/>
          <w:b/>
          <w:sz w:val="24"/>
          <w:szCs w:val="24"/>
          <w:lang w:eastAsia="pl-PL"/>
        </w:rPr>
        <w:t xml:space="preserve">Półroczną i roczną ocenę opisową, </w:t>
      </w:r>
      <w:r w:rsidRPr="005727DA">
        <w:rPr>
          <w:rFonts w:ascii="Times New Roman" w:eastAsia="Times New Roman" w:hAnsi="Times New Roman"/>
          <w:sz w:val="24"/>
          <w:szCs w:val="24"/>
          <w:lang w:eastAsia="pl-PL"/>
        </w:rPr>
        <w:t xml:space="preserve">nauczyciel sporządza na podstawie obserwacji, analiz prac ucznia, wypowiedzi. </w:t>
      </w:r>
    </w:p>
    <w:p w14:paraId="6305AB9B"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Postępy edukacyjne uczniów oceniane są w zakresie edukacji:</w:t>
      </w:r>
    </w:p>
    <w:p w14:paraId="6B9534A5"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polonistycznej</w:t>
      </w:r>
    </w:p>
    <w:p w14:paraId="561187E4"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matematycznej</w:t>
      </w:r>
    </w:p>
    <w:p w14:paraId="799709AB"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przyrodniczej</w:t>
      </w:r>
    </w:p>
    <w:p w14:paraId="325AEF24"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społecznej</w:t>
      </w:r>
    </w:p>
    <w:p w14:paraId="65950208"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muzycznej</w:t>
      </w:r>
    </w:p>
    <w:p w14:paraId="207BD176"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technicznej</w:t>
      </w:r>
    </w:p>
    <w:p w14:paraId="491F6C91"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plastycznej</w:t>
      </w:r>
    </w:p>
    <w:p w14:paraId="5594C234"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informatycznej</w:t>
      </w:r>
    </w:p>
    <w:p w14:paraId="46EB2253" w14:textId="77777777" w:rsidR="00A024BA" w:rsidRPr="005727DA" w:rsidRDefault="00A024BA" w:rsidP="008B6673">
      <w:pPr>
        <w:numPr>
          <w:ilvl w:val="1"/>
          <w:numId w:val="210"/>
        </w:num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wychowania fizycznego</w:t>
      </w:r>
    </w:p>
    <w:p w14:paraId="4590B766" w14:textId="77777777" w:rsidR="00A024BA" w:rsidRPr="005727DA" w:rsidRDefault="00A024BA" w:rsidP="00A024BA">
      <w:pPr>
        <w:jc w:val="both"/>
        <w:rPr>
          <w:rFonts w:ascii="Times New Roman" w:eastAsia="Times New Roman" w:hAnsi="Times New Roman"/>
          <w:sz w:val="24"/>
          <w:szCs w:val="24"/>
          <w:lang w:eastAsia="pl-PL"/>
        </w:rPr>
      </w:pPr>
    </w:p>
    <w:p w14:paraId="5BD89773"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b/>
          <w:sz w:val="24"/>
          <w:szCs w:val="24"/>
          <w:lang w:eastAsia="pl-PL"/>
        </w:rPr>
        <w:t>Po zakończeniu I półrocza rodzice otrzymują kartę z oceną opisową,</w:t>
      </w:r>
      <w:r w:rsidRPr="005727DA">
        <w:rPr>
          <w:rFonts w:ascii="Times New Roman" w:eastAsia="Times New Roman" w:hAnsi="Times New Roman"/>
          <w:sz w:val="24"/>
          <w:szCs w:val="24"/>
          <w:lang w:eastAsia="pl-PL"/>
        </w:rPr>
        <w:t xml:space="preserve"> w której określone zostały wiadomości i umiejętności przyswojone przez dziecko. W ocenie tej uwzględnia się również osobiste osiągnięcia ucznia oraz wskazówki do dalszej pracy. Kopie kart oceny są przechowywane przez wychowawcę klasy w teczce z dokumentacją klasową.</w:t>
      </w:r>
    </w:p>
    <w:p w14:paraId="1AAE0415" w14:textId="45C0EE52" w:rsidR="00A024BA" w:rsidRPr="005727DA" w:rsidRDefault="00A024BA" w:rsidP="00A024BA">
      <w:pPr>
        <w:widowControl w:val="0"/>
        <w:tabs>
          <w:tab w:val="left" w:pos="284"/>
          <w:tab w:val="left" w:pos="851"/>
        </w:tabs>
        <w:suppressAutoHyphens/>
        <w:spacing w:after="120"/>
        <w:jc w:val="both"/>
        <w:rPr>
          <w:rFonts w:ascii="Times New Roman" w:eastAsia="Times New Roman" w:hAnsi="Times New Roman"/>
          <w:sz w:val="24"/>
          <w:szCs w:val="24"/>
        </w:rPr>
      </w:pPr>
      <w:r w:rsidRPr="005727DA">
        <w:rPr>
          <w:rFonts w:ascii="Times New Roman" w:eastAsia="Times New Roman" w:hAnsi="Times New Roman"/>
          <w:b/>
          <w:sz w:val="24"/>
          <w:szCs w:val="24"/>
        </w:rPr>
        <w:t>Roczną ocenę opisową wpisuje się na świadectwie szkolnym oraz umieszcza w arkuszu ocen.</w:t>
      </w:r>
      <w:r w:rsidR="00035E1A">
        <w:rPr>
          <w:rFonts w:ascii="Times New Roman" w:eastAsia="Times New Roman" w:hAnsi="Times New Roman"/>
          <w:b/>
          <w:sz w:val="24"/>
          <w:szCs w:val="24"/>
        </w:rPr>
        <w:t xml:space="preserve"> </w:t>
      </w:r>
      <w:r w:rsidRPr="005727DA">
        <w:rPr>
          <w:rFonts w:ascii="Times New Roman" w:eastAsia="Times New Roman" w:hAnsi="Times New Roman"/>
          <w:sz w:val="24"/>
          <w:szCs w:val="24"/>
        </w:rPr>
        <w:t xml:space="preserve">W ocenianiu bieżącym w zależności od decyzji nauczyciela, stosuje się ocenę opisową lub ocenę punktową. Punkty zapisywane będą w dzienniku lekcyjnym, z zeszytach uczniów oraz na pracach pisemnych (karty pracy, kartkówki, sprawdziany, testy). </w:t>
      </w:r>
    </w:p>
    <w:p w14:paraId="20DF47A3"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Przyjęto następującą skalę punktową:</w:t>
      </w:r>
    </w:p>
    <w:p w14:paraId="30CBFFEC"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bardzo wysoki – 6 punktów – 6 p.</w:t>
      </w:r>
    </w:p>
    <w:p w14:paraId="1D25D40F"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wysoki – 5 punktów – 5 p.</w:t>
      </w:r>
    </w:p>
    <w:p w14:paraId="4F44F653"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średni – 4 punkty – 4 p.</w:t>
      </w:r>
    </w:p>
    <w:p w14:paraId="23AAB4CE"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słaby – 3 punkty 3 p.</w:t>
      </w:r>
    </w:p>
    <w:p w14:paraId="66E716D4"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bardzo słaby – 2 punkty - 2 p.</w:t>
      </w:r>
    </w:p>
    <w:p w14:paraId="4A63B49B"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niezadowalający - 1 punkt – 1 p.</w:t>
      </w:r>
    </w:p>
    <w:p w14:paraId="6E14863B" w14:textId="77777777" w:rsidR="00A024BA" w:rsidRPr="005727DA" w:rsidRDefault="00A024BA" w:rsidP="00A024BA">
      <w:pPr>
        <w:ind w:firstLine="708"/>
        <w:jc w:val="both"/>
        <w:rPr>
          <w:rFonts w:ascii="Times New Roman" w:eastAsia="Times New Roman" w:hAnsi="Times New Roman"/>
          <w:sz w:val="24"/>
          <w:szCs w:val="24"/>
          <w:lang w:eastAsia="pl-PL"/>
        </w:rPr>
      </w:pPr>
    </w:p>
    <w:p w14:paraId="246E832A" w14:textId="77777777" w:rsidR="00A024BA" w:rsidRPr="005727DA" w:rsidRDefault="00A024BA" w:rsidP="00A024BA">
      <w:pPr>
        <w:ind w:firstLine="708"/>
        <w:jc w:val="both"/>
        <w:rPr>
          <w:rFonts w:ascii="Times New Roman" w:eastAsia="Times New Roman" w:hAnsi="Times New Roman"/>
          <w:i/>
          <w:sz w:val="24"/>
          <w:szCs w:val="24"/>
          <w:lang w:eastAsia="pl-PL"/>
        </w:rPr>
      </w:pPr>
      <w:r w:rsidRPr="005727DA">
        <w:rPr>
          <w:rFonts w:ascii="Times New Roman" w:eastAsia="Times New Roman" w:hAnsi="Times New Roman"/>
          <w:i/>
          <w:sz w:val="24"/>
          <w:szCs w:val="24"/>
          <w:lang w:eastAsia="pl-PL"/>
        </w:rPr>
        <w:t>skrót p. – punkty</w:t>
      </w:r>
    </w:p>
    <w:p w14:paraId="3EAAB44E" w14:textId="77777777" w:rsidR="00A024BA" w:rsidRPr="005727DA" w:rsidRDefault="00A024BA" w:rsidP="00A024BA">
      <w:pPr>
        <w:ind w:firstLine="708"/>
        <w:jc w:val="both"/>
        <w:rPr>
          <w:rFonts w:ascii="Times New Roman" w:eastAsia="Times New Roman" w:hAnsi="Times New Roman"/>
          <w:i/>
          <w:sz w:val="24"/>
          <w:szCs w:val="24"/>
          <w:lang w:eastAsia="pl-PL"/>
        </w:rPr>
      </w:pPr>
    </w:p>
    <w:p w14:paraId="35D3EA34"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 xml:space="preserve">Uzasadnienie ocen bieżących ma formę ustną. Forma pisemna uzasadnienia obowiązuje przy ocenie sprawdzianów półrocznych, </w:t>
      </w:r>
      <w:proofErr w:type="spellStart"/>
      <w:r w:rsidRPr="005727DA">
        <w:rPr>
          <w:rFonts w:ascii="Times New Roman" w:eastAsia="Times New Roman" w:hAnsi="Times New Roman"/>
          <w:sz w:val="24"/>
          <w:szCs w:val="24"/>
          <w:lang w:eastAsia="pl-PL"/>
        </w:rPr>
        <w:t>końcoworocznych</w:t>
      </w:r>
      <w:proofErr w:type="spellEnd"/>
      <w:r w:rsidRPr="005727DA">
        <w:rPr>
          <w:rFonts w:ascii="Times New Roman" w:eastAsia="Times New Roman" w:hAnsi="Times New Roman"/>
          <w:sz w:val="24"/>
          <w:szCs w:val="24"/>
          <w:lang w:eastAsia="pl-PL"/>
        </w:rPr>
        <w:t>, kompetencji.</w:t>
      </w:r>
    </w:p>
    <w:p w14:paraId="1DCCACE0" w14:textId="77777777" w:rsidR="00A024BA" w:rsidRPr="005727DA" w:rsidRDefault="00A024BA" w:rsidP="00A024BA">
      <w:pPr>
        <w:ind w:firstLine="708"/>
        <w:jc w:val="both"/>
        <w:rPr>
          <w:rFonts w:ascii="Times New Roman" w:eastAsia="Times New Roman" w:hAnsi="Times New Roman"/>
          <w:i/>
          <w:sz w:val="24"/>
          <w:szCs w:val="24"/>
          <w:lang w:eastAsia="pl-PL"/>
        </w:rPr>
      </w:pPr>
    </w:p>
    <w:p w14:paraId="5010DB00" w14:textId="77777777" w:rsidR="00A024BA" w:rsidRPr="005727DA" w:rsidRDefault="00A024BA" w:rsidP="00A024BA">
      <w:pPr>
        <w:jc w:val="left"/>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 xml:space="preserve">Bieżące oceny z </w:t>
      </w:r>
      <w:r w:rsidRPr="005727DA">
        <w:rPr>
          <w:rFonts w:ascii="Times New Roman" w:eastAsia="Times New Roman" w:hAnsi="Times New Roman"/>
          <w:b/>
          <w:sz w:val="24"/>
          <w:szCs w:val="24"/>
          <w:lang w:eastAsia="pl-PL"/>
        </w:rPr>
        <w:t>jęz. angielskiego</w:t>
      </w:r>
      <w:r w:rsidRPr="005727DA">
        <w:rPr>
          <w:rFonts w:ascii="Times New Roman" w:eastAsia="Times New Roman" w:hAnsi="Times New Roman"/>
          <w:sz w:val="24"/>
          <w:szCs w:val="24"/>
          <w:lang w:eastAsia="pl-PL"/>
        </w:rPr>
        <w:t xml:space="preserve"> wyrażane są </w:t>
      </w:r>
      <w:r w:rsidRPr="005727DA">
        <w:rPr>
          <w:rFonts w:ascii="Times New Roman" w:eastAsia="Times New Roman" w:hAnsi="Times New Roman"/>
          <w:b/>
          <w:sz w:val="24"/>
          <w:szCs w:val="24"/>
          <w:lang w:eastAsia="pl-PL"/>
        </w:rPr>
        <w:t>punktami</w:t>
      </w:r>
      <w:r w:rsidRPr="005727DA">
        <w:rPr>
          <w:rFonts w:ascii="Times New Roman" w:eastAsia="Times New Roman" w:hAnsi="Times New Roman"/>
          <w:sz w:val="24"/>
          <w:szCs w:val="24"/>
          <w:lang w:eastAsia="pl-PL"/>
        </w:rPr>
        <w:t xml:space="preserve">, półroczne i  roczne  oceny </w:t>
      </w:r>
    </w:p>
    <w:p w14:paraId="31AE6FBC" w14:textId="77777777" w:rsidR="00A024BA" w:rsidRPr="005727DA" w:rsidRDefault="00A024BA" w:rsidP="00A024BA">
      <w:pPr>
        <w:jc w:val="left"/>
        <w:rPr>
          <w:rFonts w:ascii="Times New Roman" w:eastAsia="Times New Roman" w:hAnsi="Times New Roman"/>
          <w:sz w:val="24"/>
          <w:szCs w:val="24"/>
          <w:lang w:eastAsia="pl-PL"/>
        </w:rPr>
      </w:pPr>
      <w:r w:rsidRPr="005727DA">
        <w:rPr>
          <w:rFonts w:ascii="Times New Roman" w:eastAsia="Times New Roman" w:hAnsi="Times New Roman"/>
          <w:b/>
          <w:sz w:val="24"/>
          <w:szCs w:val="24"/>
          <w:lang w:eastAsia="pl-PL"/>
        </w:rPr>
        <w:t>z  języka angielskiego</w:t>
      </w:r>
      <w:r w:rsidRPr="005727DA">
        <w:rPr>
          <w:rFonts w:ascii="Times New Roman" w:eastAsia="Times New Roman" w:hAnsi="Times New Roman"/>
          <w:sz w:val="24"/>
          <w:szCs w:val="24"/>
          <w:lang w:eastAsia="pl-PL"/>
        </w:rPr>
        <w:t xml:space="preserve"> wyrażone  są  poprzez określenie </w:t>
      </w:r>
      <w:r w:rsidRPr="005727DA">
        <w:rPr>
          <w:rFonts w:ascii="Times New Roman" w:eastAsia="Times New Roman" w:hAnsi="Times New Roman"/>
          <w:b/>
          <w:sz w:val="24"/>
          <w:szCs w:val="24"/>
          <w:lang w:eastAsia="pl-PL"/>
        </w:rPr>
        <w:t>poziomu osiągnięć</w:t>
      </w:r>
      <w:r w:rsidRPr="005727DA">
        <w:rPr>
          <w:rFonts w:ascii="Times New Roman" w:eastAsia="Times New Roman" w:hAnsi="Times New Roman"/>
          <w:sz w:val="24"/>
          <w:szCs w:val="24"/>
          <w:lang w:eastAsia="pl-PL"/>
        </w:rPr>
        <w:t xml:space="preserve"> przyjętego w WZO dla klas I –III.</w:t>
      </w:r>
    </w:p>
    <w:p w14:paraId="0C0145E2"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bardzo wysoki – 6 punktów – 6 p.</w:t>
      </w:r>
    </w:p>
    <w:p w14:paraId="27E2A6A0"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wysoki – 5 punktów – 5 p.</w:t>
      </w:r>
    </w:p>
    <w:p w14:paraId="3D1F1274"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średni – 4 punkty – 4 p.</w:t>
      </w:r>
    </w:p>
    <w:p w14:paraId="6C13CD2C"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słaby – 3 punkty 3 p.</w:t>
      </w:r>
    </w:p>
    <w:p w14:paraId="4EB2F371"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bardzo słaby – 2 punkty - 2 p.</w:t>
      </w:r>
    </w:p>
    <w:p w14:paraId="4232039A" w14:textId="77777777" w:rsidR="00A024BA" w:rsidRPr="005727DA" w:rsidRDefault="00A024BA" w:rsidP="00A024BA">
      <w:pPr>
        <w:ind w:firstLine="708"/>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poziom niezadowalający - 1 punkt – 1 p.</w:t>
      </w:r>
    </w:p>
    <w:p w14:paraId="13C104B6" w14:textId="77777777" w:rsidR="00A024BA" w:rsidRPr="005727DA" w:rsidRDefault="00A024BA" w:rsidP="00A024BA">
      <w:pPr>
        <w:ind w:firstLine="708"/>
        <w:jc w:val="both"/>
        <w:rPr>
          <w:rFonts w:ascii="Times New Roman" w:eastAsia="Times New Roman" w:hAnsi="Times New Roman"/>
          <w:sz w:val="24"/>
          <w:szCs w:val="24"/>
          <w:lang w:eastAsia="pl-PL"/>
        </w:rPr>
      </w:pPr>
    </w:p>
    <w:p w14:paraId="6EDE84D1" w14:textId="77777777" w:rsidR="00A024BA" w:rsidRPr="005727DA" w:rsidRDefault="00A024BA" w:rsidP="00A024BA">
      <w:pPr>
        <w:widowControl w:val="0"/>
        <w:tabs>
          <w:tab w:val="left" w:pos="284"/>
          <w:tab w:val="left" w:pos="851"/>
        </w:tabs>
        <w:suppressAutoHyphens/>
        <w:spacing w:before="240" w:after="120"/>
        <w:jc w:val="both"/>
        <w:rPr>
          <w:rFonts w:ascii="Times New Roman" w:eastAsia="Times New Roman" w:hAnsi="Times New Roman"/>
          <w:sz w:val="24"/>
          <w:szCs w:val="24"/>
        </w:rPr>
      </w:pPr>
      <w:r w:rsidRPr="005727DA">
        <w:rPr>
          <w:rFonts w:ascii="Times New Roman" w:eastAsia="Times New Roman" w:hAnsi="Times New Roman"/>
          <w:sz w:val="24"/>
          <w:szCs w:val="24"/>
        </w:rPr>
        <w:t xml:space="preserve">Przy ocenianiu osiągnięć ucznia z </w:t>
      </w:r>
      <w:r w:rsidRPr="005727DA">
        <w:rPr>
          <w:rFonts w:ascii="Times New Roman" w:eastAsia="Times New Roman" w:hAnsi="Times New Roman"/>
          <w:b/>
          <w:sz w:val="24"/>
          <w:szCs w:val="24"/>
        </w:rPr>
        <w:t>dodatkowych zajęć edukacyjnych i religii</w:t>
      </w:r>
      <w:r w:rsidRPr="005727DA">
        <w:rPr>
          <w:rFonts w:ascii="Times New Roman" w:eastAsia="Times New Roman" w:hAnsi="Times New Roman"/>
          <w:sz w:val="24"/>
          <w:szCs w:val="24"/>
        </w:rPr>
        <w:t xml:space="preserve"> stosuje się ocenę wyrażoną stopniem zgodnie z zasadami oceniania obowiązującymi w klasach IV – VI. </w:t>
      </w:r>
    </w:p>
    <w:p w14:paraId="699A49CC"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celujący – 6</w:t>
      </w:r>
    </w:p>
    <w:p w14:paraId="5F0E0B52"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bardzo dobry – 5</w:t>
      </w:r>
    </w:p>
    <w:p w14:paraId="38D53E6D"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dobry – 4</w:t>
      </w:r>
    </w:p>
    <w:p w14:paraId="67C8BC2E"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dostateczny – 3</w:t>
      </w:r>
    </w:p>
    <w:p w14:paraId="1AE80FB9"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dopuszczający – 2</w:t>
      </w:r>
    </w:p>
    <w:p w14:paraId="53AFEBF8" w14:textId="77777777" w:rsidR="00A024BA" w:rsidRPr="005727DA" w:rsidRDefault="00A024BA" w:rsidP="00A024BA">
      <w:pPr>
        <w:ind w:left="851"/>
        <w:jc w:val="both"/>
        <w:rPr>
          <w:rFonts w:ascii="Cambria" w:eastAsia="Times New Roman" w:hAnsi="Cambria" w:cs="Arial"/>
          <w:b/>
          <w:snapToGrid w:val="0"/>
          <w:lang w:eastAsia="pl-PL"/>
        </w:rPr>
      </w:pPr>
      <w:r w:rsidRPr="005727DA">
        <w:rPr>
          <w:rFonts w:ascii="Cambria" w:eastAsia="Times New Roman" w:hAnsi="Cambria" w:cs="Arial"/>
          <w:b/>
          <w:snapToGrid w:val="0"/>
          <w:lang w:eastAsia="pl-PL"/>
        </w:rPr>
        <w:t>stopień niedostateczny – 1</w:t>
      </w:r>
    </w:p>
    <w:p w14:paraId="1EFC790A" w14:textId="77777777" w:rsidR="00A024BA" w:rsidRPr="005727DA" w:rsidRDefault="00A024BA" w:rsidP="00A024BA">
      <w:pPr>
        <w:ind w:left="851"/>
        <w:jc w:val="both"/>
        <w:rPr>
          <w:rFonts w:ascii="Cambria" w:eastAsia="Times New Roman" w:hAnsi="Cambria" w:cs="Arial"/>
          <w:b/>
          <w:snapToGrid w:val="0"/>
          <w:lang w:eastAsia="pl-PL"/>
        </w:rPr>
      </w:pPr>
    </w:p>
    <w:p w14:paraId="56BC3658" w14:textId="77777777" w:rsidR="00A024BA" w:rsidRPr="005727DA" w:rsidRDefault="00A024BA" w:rsidP="00A024BA">
      <w:pPr>
        <w:jc w:val="both"/>
        <w:rPr>
          <w:rFonts w:ascii="Times New Roman" w:eastAsia="Times New Roman" w:hAnsi="Times New Roman"/>
          <w:b/>
          <w:sz w:val="24"/>
          <w:szCs w:val="24"/>
          <w:lang w:eastAsia="pl-PL"/>
        </w:rPr>
      </w:pPr>
      <w:r w:rsidRPr="005727DA">
        <w:rPr>
          <w:rFonts w:ascii="Times New Roman" w:eastAsia="Times New Roman" w:hAnsi="Times New Roman"/>
          <w:sz w:val="24"/>
          <w:szCs w:val="24"/>
          <w:lang w:eastAsia="pl-PL"/>
        </w:rPr>
        <w:t xml:space="preserve">Osiągnięcia edukacyjne ucznia oceniane są w zakresie umiejętności: czytania, pisania, mówienia, słuchania, liczenia, rozumowania, zdobywania informacji. Narzędziem służącym do oceny tych umiejętności są </w:t>
      </w:r>
      <w:r w:rsidRPr="005727DA">
        <w:rPr>
          <w:rFonts w:ascii="Times New Roman" w:eastAsia="Times New Roman" w:hAnsi="Times New Roman"/>
          <w:b/>
          <w:sz w:val="24"/>
          <w:szCs w:val="24"/>
          <w:lang w:eastAsia="pl-PL"/>
        </w:rPr>
        <w:t>testy i sprawdziany kompetencji</w:t>
      </w:r>
      <w:r w:rsidRPr="005727DA">
        <w:rPr>
          <w:rFonts w:ascii="Times New Roman" w:eastAsia="Times New Roman" w:hAnsi="Times New Roman"/>
          <w:sz w:val="24"/>
          <w:szCs w:val="24"/>
          <w:lang w:eastAsia="pl-PL"/>
        </w:rPr>
        <w:t xml:space="preserve"> przeprowadzane wśród uczniów.</w:t>
      </w:r>
    </w:p>
    <w:p w14:paraId="0D7DB346"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 xml:space="preserve">W klasie I, II przewiduje się przeprowadzenie </w:t>
      </w:r>
      <w:r w:rsidRPr="005727DA">
        <w:rPr>
          <w:rFonts w:ascii="Times New Roman" w:eastAsia="Times New Roman" w:hAnsi="Times New Roman"/>
          <w:b/>
          <w:sz w:val="24"/>
          <w:szCs w:val="24"/>
          <w:lang w:eastAsia="pl-PL"/>
        </w:rPr>
        <w:t xml:space="preserve">jednego </w:t>
      </w:r>
      <w:r w:rsidRPr="005727DA">
        <w:rPr>
          <w:rFonts w:ascii="Times New Roman" w:eastAsia="Times New Roman" w:hAnsi="Times New Roman"/>
          <w:sz w:val="24"/>
          <w:szCs w:val="24"/>
          <w:lang w:eastAsia="pl-PL"/>
        </w:rPr>
        <w:t xml:space="preserve">sprawdzianu kompetencji (koniec roku szkolnego). </w:t>
      </w:r>
    </w:p>
    <w:p w14:paraId="2A534E16" w14:textId="77777777" w:rsidR="00A024BA" w:rsidRPr="005727DA"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sz w:val="24"/>
          <w:szCs w:val="24"/>
          <w:lang w:eastAsia="pl-PL"/>
        </w:rPr>
        <w:t xml:space="preserve">W klasie III po II semestrze przeprowadza się </w:t>
      </w:r>
      <w:r w:rsidRPr="005727DA">
        <w:rPr>
          <w:rFonts w:ascii="Times New Roman" w:eastAsia="Times New Roman" w:hAnsi="Times New Roman"/>
          <w:b/>
          <w:sz w:val="24"/>
          <w:szCs w:val="24"/>
          <w:lang w:eastAsia="pl-PL"/>
        </w:rPr>
        <w:t>zintegrowany test kompetencyjny</w:t>
      </w:r>
      <w:r w:rsidRPr="005727DA">
        <w:rPr>
          <w:rFonts w:ascii="Times New Roman" w:eastAsia="Times New Roman" w:hAnsi="Times New Roman"/>
          <w:sz w:val="24"/>
          <w:szCs w:val="24"/>
          <w:lang w:eastAsia="pl-PL"/>
        </w:rPr>
        <w:t xml:space="preserve"> badający osiągnięcia uczniów klasy trzeciej i poziom ich gotowości do podjęcia nauki w klasie czwartej.</w:t>
      </w:r>
    </w:p>
    <w:p w14:paraId="58E76AAC" w14:textId="7E2057DA" w:rsidR="00A024BA" w:rsidRPr="005727DA" w:rsidRDefault="00A024BA" w:rsidP="00A024BA">
      <w:pPr>
        <w:widowControl w:val="0"/>
        <w:tabs>
          <w:tab w:val="left" w:pos="284"/>
          <w:tab w:val="left" w:pos="851"/>
        </w:tabs>
        <w:suppressAutoHyphens/>
        <w:jc w:val="both"/>
        <w:rPr>
          <w:rFonts w:ascii="Times New Roman" w:eastAsia="Times New Roman" w:hAnsi="Times New Roman"/>
          <w:sz w:val="24"/>
          <w:szCs w:val="24"/>
        </w:rPr>
      </w:pPr>
      <w:r w:rsidRPr="005727DA">
        <w:rPr>
          <w:rFonts w:ascii="Times New Roman" w:eastAsia="Times New Roman" w:hAnsi="Times New Roman"/>
          <w:sz w:val="24"/>
          <w:szCs w:val="24"/>
        </w:rPr>
        <w:t xml:space="preserve">Rodzice otrzymują informacje o postępach dziecka poprzez ustne rozmowy z wychowawcą, uwagi pisemne w zeszytach, dzienniczkach ucznia, pisemną śródroczną i </w:t>
      </w:r>
      <w:proofErr w:type="spellStart"/>
      <w:r w:rsidRPr="005727DA">
        <w:rPr>
          <w:rFonts w:ascii="Times New Roman" w:eastAsia="Times New Roman" w:hAnsi="Times New Roman"/>
          <w:sz w:val="24"/>
          <w:szCs w:val="24"/>
        </w:rPr>
        <w:t>końcoworoczną</w:t>
      </w:r>
      <w:proofErr w:type="spellEnd"/>
      <w:r w:rsidRPr="005727DA">
        <w:rPr>
          <w:rFonts w:ascii="Times New Roman" w:eastAsia="Times New Roman" w:hAnsi="Times New Roman"/>
          <w:sz w:val="24"/>
          <w:szCs w:val="24"/>
        </w:rPr>
        <w:t xml:space="preserve"> ocenę opisową oraz </w:t>
      </w:r>
      <w:r w:rsidR="00035E1A">
        <w:rPr>
          <w:rFonts w:ascii="Times New Roman" w:eastAsia="Times New Roman" w:hAnsi="Times New Roman"/>
          <w:sz w:val="24"/>
          <w:szCs w:val="24"/>
        </w:rPr>
        <w:t xml:space="preserve">poprzez e-dziennik i </w:t>
      </w:r>
      <w:r w:rsidRPr="005727DA">
        <w:rPr>
          <w:rFonts w:ascii="Times New Roman" w:eastAsia="Times New Roman" w:hAnsi="Times New Roman"/>
          <w:sz w:val="24"/>
          <w:szCs w:val="24"/>
        </w:rPr>
        <w:t>w czasie konsultacji.</w:t>
      </w:r>
    </w:p>
    <w:p w14:paraId="40F429AB" w14:textId="77777777" w:rsidR="00A024BA" w:rsidRPr="005727DA" w:rsidRDefault="00A024BA" w:rsidP="00A024BA">
      <w:pPr>
        <w:jc w:val="both"/>
        <w:rPr>
          <w:rFonts w:ascii="Times New Roman" w:eastAsia="Times New Roman" w:hAnsi="Times New Roman"/>
          <w:b/>
          <w:sz w:val="24"/>
          <w:szCs w:val="24"/>
          <w:lang w:eastAsia="pl-PL"/>
        </w:rPr>
      </w:pPr>
    </w:p>
    <w:p w14:paraId="71EF4F26" w14:textId="149211CB" w:rsidR="00A024BA" w:rsidRPr="00661A7E" w:rsidRDefault="00A024BA" w:rsidP="00A024BA">
      <w:pPr>
        <w:jc w:val="both"/>
        <w:rPr>
          <w:rFonts w:ascii="Times New Roman" w:eastAsia="Times New Roman" w:hAnsi="Times New Roman"/>
          <w:sz w:val="24"/>
          <w:szCs w:val="24"/>
          <w:lang w:eastAsia="pl-PL"/>
        </w:rPr>
      </w:pPr>
      <w:r w:rsidRPr="005727DA">
        <w:rPr>
          <w:rFonts w:ascii="Times New Roman" w:eastAsia="Times New Roman" w:hAnsi="Times New Roman"/>
          <w:b/>
          <w:sz w:val="24"/>
          <w:szCs w:val="24"/>
          <w:lang w:eastAsia="pl-PL"/>
        </w:rPr>
        <w:t xml:space="preserve">Ocenianie zachowania </w:t>
      </w:r>
      <w:r w:rsidRPr="005727DA">
        <w:rPr>
          <w:rFonts w:ascii="Times New Roman" w:eastAsia="Times New Roman" w:hAnsi="Times New Roman"/>
          <w:sz w:val="24"/>
          <w:szCs w:val="24"/>
          <w:lang w:eastAsia="pl-PL"/>
        </w:rPr>
        <w:t xml:space="preserve">ucznia polega na rozpoznawaniu przez wychowawcę klasy, nauczycieli oraz uczniów danej klasy stopnia respektowania przez ucznia zasad współżycia społecznego, przestrzegania ustalonych norm, używania zwrotów grzecznościowych, panowania nad emocjami. Ocenie podlega kultura osobista ucznia, jego zaangażowanie w pracę, </w:t>
      </w:r>
      <w:r w:rsidRPr="00661A7E">
        <w:rPr>
          <w:rFonts w:ascii="Times New Roman" w:eastAsia="Times New Roman" w:hAnsi="Times New Roman"/>
          <w:sz w:val="24"/>
          <w:szCs w:val="24"/>
          <w:lang w:eastAsia="pl-PL"/>
        </w:rPr>
        <w:t xml:space="preserve">przygotowanie do zajęć (odrabianie prac domowych), aktywność w życiu klasy oraz właściwa postawa w kontaktach z rówieśnikami i dorosłymi. Ocena postępów w rozwoju </w:t>
      </w:r>
      <w:proofErr w:type="spellStart"/>
      <w:r w:rsidRPr="00661A7E">
        <w:rPr>
          <w:rFonts w:ascii="Times New Roman" w:eastAsia="Times New Roman" w:hAnsi="Times New Roman"/>
          <w:sz w:val="24"/>
          <w:szCs w:val="24"/>
          <w:lang w:eastAsia="pl-PL"/>
        </w:rPr>
        <w:t>emocjonalno</w:t>
      </w:r>
      <w:proofErr w:type="spellEnd"/>
      <w:r w:rsidRPr="00661A7E">
        <w:rPr>
          <w:rFonts w:ascii="Times New Roman" w:eastAsia="Times New Roman" w:hAnsi="Times New Roman"/>
          <w:sz w:val="24"/>
          <w:szCs w:val="24"/>
          <w:lang w:eastAsia="pl-PL"/>
        </w:rPr>
        <w:t xml:space="preserve"> – społecznym dokonywana jest również w formie opisowej na zakończenie I półrocza i na koniec roku szkolnego.</w:t>
      </w:r>
    </w:p>
    <w:p w14:paraId="04BC5055" w14:textId="77777777" w:rsidR="00A024BA" w:rsidRPr="00661A7E" w:rsidRDefault="00A024BA" w:rsidP="00A024BA">
      <w:pPr>
        <w:tabs>
          <w:tab w:val="left" w:pos="0"/>
        </w:tabs>
        <w:ind w:hanging="360"/>
        <w:jc w:val="both"/>
        <w:rPr>
          <w:rFonts w:ascii="Times New Roman" w:eastAsia="Times New Roman" w:hAnsi="Times New Roman"/>
          <w:sz w:val="24"/>
          <w:szCs w:val="24"/>
          <w:lang w:eastAsia="pl-PL"/>
        </w:rPr>
      </w:pPr>
      <w:r w:rsidRPr="00661A7E">
        <w:rPr>
          <w:rFonts w:ascii="Times New Roman" w:eastAsia="Times New Roman" w:hAnsi="Times New Roman"/>
          <w:sz w:val="24"/>
          <w:szCs w:val="24"/>
          <w:lang w:eastAsia="pl-PL"/>
        </w:rPr>
        <w:tab/>
      </w:r>
    </w:p>
    <w:p w14:paraId="4762732B" w14:textId="77777777" w:rsidR="002907E1" w:rsidRPr="00661A7E" w:rsidRDefault="002907E1">
      <w:pPr>
        <w:pStyle w:val="Obszartekstu"/>
        <w:rPr>
          <w:b/>
          <w:sz w:val="22"/>
          <w:szCs w:val="22"/>
        </w:rPr>
      </w:pPr>
    </w:p>
    <w:p w14:paraId="26E90B7E" w14:textId="77777777" w:rsidR="002907E1" w:rsidRPr="00AD0EDF" w:rsidRDefault="007812B9">
      <w:pPr>
        <w:pStyle w:val="Obszartekstu"/>
        <w:rPr>
          <w:b/>
          <w:bCs/>
          <w:szCs w:val="24"/>
        </w:rPr>
      </w:pPr>
      <w:r w:rsidRPr="00AD0EDF">
        <w:rPr>
          <w:b/>
          <w:szCs w:val="24"/>
        </w:rPr>
        <w:t>§ 124.</w:t>
      </w:r>
      <w:r w:rsidRPr="00AD0EDF">
        <w:rPr>
          <w:i/>
          <w:szCs w:val="24"/>
        </w:rPr>
        <w:t xml:space="preserve"> </w:t>
      </w:r>
      <w:r w:rsidRPr="00AD0EDF">
        <w:rPr>
          <w:szCs w:val="24"/>
        </w:rPr>
        <w:t xml:space="preserve">  </w:t>
      </w:r>
      <w:r w:rsidRPr="00AD0EDF">
        <w:rPr>
          <w:b/>
          <w:bCs/>
          <w:szCs w:val="24"/>
        </w:rPr>
        <w:t>Ocenianie zachowania</w:t>
      </w:r>
    </w:p>
    <w:p w14:paraId="556AB691" w14:textId="77777777" w:rsidR="00F339EA" w:rsidRPr="00AD0EDF" w:rsidRDefault="00F339EA" w:rsidP="00F339EA">
      <w:pPr>
        <w:tabs>
          <w:tab w:val="left" w:pos="567"/>
          <w:tab w:val="left" w:pos="993"/>
        </w:tabs>
        <w:suppressAutoHyphens/>
        <w:jc w:val="left"/>
        <w:rPr>
          <w:rFonts w:ascii="Times New Roman" w:hAnsi="Times New Roman"/>
          <w:sz w:val="24"/>
          <w:szCs w:val="24"/>
        </w:rPr>
      </w:pPr>
    </w:p>
    <w:p w14:paraId="3BAFA50C" w14:textId="1BF1AB88" w:rsidR="00F339EA" w:rsidRPr="00AD0EDF" w:rsidRDefault="00F339EA" w:rsidP="00F339EA">
      <w:pPr>
        <w:pStyle w:val="Obszartekstu"/>
        <w:jc w:val="both"/>
        <w:rPr>
          <w:b/>
          <w:szCs w:val="24"/>
        </w:rPr>
      </w:pPr>
      <w:r w:rsidRPr="00AD0EDF">
        <w:rPr>
          <w:b/>
          <w:szCs w:val="24"/>
        </w:rPr>
        <w:t xml:space="preserve">1. </w:t>
      </w:r>
      <w:r w:rsidRPr="00AD0EDF">
        <w:rPr>
          <w:szCs w:val="24"/>
        </w:rPr>
        <w:t xml:space="preserve"> Ocenianie  zachowania  ucznia  polega  na  rozpoznawaniu  przez  wychowawcę,  nauczycieli i uczniów danej klasy stopnia respektowania przez ucznia zasad współżycia społecznego i norm etycznych.</w:t>
      </w:r>
    </w:p>
    <w:p w14:paraId="5C5B9DCA" w14:textId="77777777" w:rsidR="00F339EA" w:rsidRPr="00AD0EDF" w:rsidRDefault="00F339EA" w:rsidP="00F339EA">
      <w:pPr>
        <w:pStyle w:val="Standard"/>
        <w:tabs>
          <w:tab w:val="left" w:pos="993"/>
        </w:tabs>
        <w:suppressAutoHyphens/>
        <w:jc w:val="both"/>
        <w:rPr>
          <w:szCs w:val="24"/>
        </w:rPr>
      </w:pPr>
    </w:p>
    <w:p w14:paraId="41C145D2" w14:textId="77777777" w:rsidR="00F339EA" w:rsidRPr="00AD0EDF" w:rsidRDefault="00F339EA" w:rsidP="00F339EA">
      <w:pPr>
        <w:pStyle w:val="Standard"/>
        <w:tabs>
          <w:tab w:val="left" w:pos="993"/>
        </w:tabs>
        <w:suppressAutoHyphens/>
        <w:jc w:val="both"/>
        <w:rPr>
          <w:szCs w:val="24"/>
        </w:rPr>
      </w:pPr>
      <w:r w:rsidRPr="00AD0EDF">
        <w:rPr>
          <w:b/>
          <w:szCs w:val="24"/>
        </w:rPr>
        <w:t>2.</w:t>
      </w:r>
      <w:r w:rsidRPr="00AD0EDF">
        <w:rPr>
          <w:szCs w:val="24"/>
        </w:rPr>
        <w:t xml:space="preserve"> Ocenianie wewnątrzszkolne obejmuje:</w:t>
      </w:r>
    </w:p>
    <w:p w14:paraId="2EA0514C" w14:textId="77777777" w:rsidR="00F339EA" w:rsidRPr="00AD0EDF" w:rsidRDefault="00F339EA" w:rsidP="00F339EA">
      <w:pPr>
        <w:numPr>
          <w:ilvl w:val="1"/>
          <w:numId w:val="84"/>
        </w:numPr>
        <w:tabs>
          <w:tab w:val="left" w:pos="0"/>
          <w:tab w:val="left" w:pos="426"/>
          <w:tab w:val="left" w:pos="993"/>
        </w:tabs>
        <w:suppressAutoHyphens/>
        <w:ind w:left="0" w:firstLine="0"/>
        <w:jc w:val="both"/>
        <w:rPr>
          <w:rFonts w:ascii="Times New Roman" w:hAnsi="Times New Roman"/>
          <w:sz w:val="24"/>
          <w:szCs w:val="24"/>
        </w:rPr>
      </w:pPr>
      <w:r w:rsidRPr="00AD0EDF">
        <w:rPr>
          <w:rFonts w:ascii="Times New Roman" w:hAnsi="Times New Roman"/>
          <w:sz w:val="24"/>
          <w:szCs w:val="24"/>
        </w:rPr>
        <w:t>ustalanie przez Radę Pedagogiczną warunków i sposobu oceniania zachowania, ocenianie bieżące i ustalanie śródrocznej oraz rocznej oceny klasyfikacyjnej zachowania;</w:t>
      </w:r>
    </w:p>
    <w:p w14:paraId="575B9970" w14:textId="77777777" w:rsidR="00F339EA" w:rsidRPr="00AD0EDF" w:rsidRDefault="00F339EA" w:rsidP="00F339EA">
      <w:pPr>
        <w:numPr>
          <w:ilvl w:val="1"/>
          <w:numId w:val="84"/>
        </w:numPr>
        <w:tabs>
          <w:tab w:val="left" w:pos="0"/>
          <w:tab w:val="left" w:pos="426"/>
          <w:tab w:val="left" w:pos="993"/>
        </w:tabs>
        <w:suppressAutoHyphens/>
        <w:ind w:left="0" w:firstLine="0"/>
        <w:jc w:val="both"/>
        <w:rPr>
          <w:rFonts w:ascii="Times New Roman" w:hAnsi="Times New Roman"/>
          <w:sz w:val="24"/>
          <w:szCs w:val="24"/>
        </w:rPr>
      </w:pPr>
      <w:r w:rsidRPr="00AD0EDF">
        <w:rPr>
          <w:rFonts w:ascii="Times New Roman" w:hAnsi="Times New Roman"/>
          <w:sz w:val="24"/>
          <w:szCs w:val="24"/>
        </w:rPr>
        <w:t>ustalenie warunków i trybu uzyskania wyższej niż przewidywana rocznej oceny klasyfikacyjnej zachowania.</w:t>
      </w:r>
    </w:p>
    <w:p w14:paraId="701A4CCE" w14:textId="77777777" w:rsidR="00F339EA" w:rsidRPr="00AD0EDF" w:rsidRDefault="00F339EA" w:rsidP="00F339EA">
      <w:pPr>
        <w:tabs>
          <w:tab w:val="left" w:pos="993"/>
        </w:tabs>
        <w:suppressAutoHyphens/>
        <w:ind w:left="993"/>
        <w:jc w:val="both"/>
        <w:rPr>
          <w:rFonts w:ascii="Times New Roman" w:hAnsi="Times New Roman"/>
          <w:sz w:val="24"/>
          <w:szCs w:val="24"/>
        </w:rPr>
      </w:pPr>
    </w:p>
    <w:p w14:paraId="3C0162FD" w14:textId="77777777" w:rsidR="00F339EA" w:rsidRPr="00AD0EDF" w:rsidRDefault="00F339EA" w:rsidP="00F339EA">
      <w:pPr>
        <w:pStyle w:val="Standard"/>
        <w:tabs>
          <w:tab w:val="left" w:pos="993"/>
        </w:tabs>
        <w:suppressAutoHyphens/>
        <w:jc w:val="both"/>
        <w:rPr>
          <w:szCs w:val="24"/>
        </w:rPr>
      </w:pPr>
      <w:r w:rsidRPr="00AD0EDF">
        <w:rPr>
          <w:b/>
          <w:szCs w:val="24"/>
        </w:rPr>
        <w:t>3.</w:t>
      </w:r>
      <w:r w:rsidRPr="00AD0EDF">
        <w:rPr>
          <w:szCs w:val="24"/>
        </w:rPr>
        <w:t xml:space="preserve"> Ocenianie wewnątrzszkolne ma na celu:</w:t>
      </w:r>
    </w:p>
    <w:p w14:paraId="1C3F49F8" w14:textId="77777777" w:rsidR="00F339EA" w:rsidRPr="00AD0EDF" w:rsidRDefault="00F339EA" w:rsidP="00E67801">
      <w:pPr>
        <w:numPr>
          <w:ilvl w:val="1"/>
          <w:numId w:val="86"/>
        </w:numPr>
        <w:tabs>
          <w:tab w:val="left" w:pos="0"/>
          <w:tab w:val="left" w:pos="284"/>
          <w:tab w:val="left" w:pos="993"/>
        </w:tabs>
        <w:suppressAutoHyphens/>
        <w:ind w:left="0" w:firstLine="0"/>
        <w:jc w:val="both"/>
        <w:rPr>
          <w:rFonts w:ascii="Times New Roman" w:hAnsi="Times New Roman"/>
          <w:sz w:val="24"/>
          <w:szCs w:val="24"/>
        </w:rPr>
      </w:pPr>
      <w:r w:rsidRPr="00AD0EDF">
        <w:rPr>
          <w:rFonts w:ascii="Times New Roman" w:hAnsi="Times New Roman"/>
          <w:sz w:val="24"/>
          <w:szCs w:val="24"/>
        </w:rPr>
        <w:t>informowanie ucznia o jego zachowaniu oraz o postępach w tym zakresie;</w:t>
      </w:r>
    </w:p>
    <w:p w14:paraId="43058290" w14:textId="77777777" w:rsidR="00F339EA" w:rsidRPr="00AD0EDF" w:rsidRDefault="00F339EA" w:rsidP="00E67801">
      <w:pPr>
        <w:numPr>
          <w:ilvl w:val="1"/>
          <w:numId w:val="86"/>
        </w:numPr>
        <w:tabs>
          <w:tab w:val="left" w:pos="0"/>
          <w:tab w:val="left" w:pos="284"/>
          <w:tab w:val="left" w:pos="993"/>
        </w:tabs>
        <w:suppressAutoHyphens/>
        <w:ind w:left="0" w:firstLine="0"/>
        <w:jc w:val="both"/>
        <w:rPr>
          <w:rFonts w:ascii="Times New Roman" w:hAnsi="Times New Roman"/>
          <w:sz w:val="24"/>
          <w:szCs w:val="24"/>
        </w:rPr>
      </w:pPr>
      <w:r w:rsidRPr="00AD0EDF">
        <w:rPr>
          <w:rFonts w:ascii="Times New Roman" w:hAnsi="Times New Roman"/>
          <w:sz w:val="24"/>
          <w:szCs w:val="24"/>
        </w:rPr>
        <w:t>motywowanie ucznia do dalszych postępów w zachowaniu;</w:t>
      </w:r>
    </w:p>
    <w:p w14:paraId="456EB57D" w14:textId="77777777" w:rsidR="00F339EA" w:rsidRPr="00AD0EDF" w:rsidRDefault="00F339EA" w:rsidP="00E67801">
      <w:pPr>
        <w:numPr>
          <w:ilvl w:val="1"/>
          <w:numId w:val="86"/>
        </w:numPr>
        <w:tabs>
          <w:tab w:val="left" w:pos="0"/>
          <w:tab w:val="left" w:pos="284"/>
          <w:tab w:val="left" w:pos="993"/>
        </w:tabs>
        <w:suppressAutoHyphens/>
        <w:ind w:left="0" w:firstLine="0"/>
        <w:jc w:val="both"/>
        <w:rPr>
          <w:rFonts w:ascii="Times New Roman" w:hAnsi="Times New Roman"/>
          <w:sz w:val="24"/>
          <w:szCs w:val="24"/>
        </w:rPr>
      </w:pPr>
      <w:r w:rsidRPr="00AD0EDF">
        <w:rPr>
          <w:rFonts w:ascii="Times New Roman" w:hAnsi="Times New Roman"/>
          <w:sz w:val="24"/>
          <w:szCs w:val="24"/>
        </w:rPr>
        <w:t xml:space="preserve">dostarczenie rodzicom (prawnym opiekunom) i nauczycielom informacji o postępach </w:t>
      </w:r>
      <w:r w:rsidRPr="00AD0EDF">
        <w:rPr>
          <w:rFonts w:ascii="Times New Roman" w:hAnsi="Times New Roman"/>
          <w:sz w:val="24"/>
          <w:szCs w:val="24"/>
        </w:rPr>
        <w:br/>
        <w:t>w zachowaniu się ucznia.</w:t>
      </w:r>
    </w:p>
    <w:p w14:paraId="43355AD2" w14:textId="77777777" w:rsidR="00F339EA" w:rsidRPr="00AD0EDF" w:rsidRDefault="00F339EA" w:rsidP="00F339EA">
      <w:pPr>
        <w:tabs>
          <w:tab w:val="left" w:pos="993"/>
        </w:tabs>
        <w:suppressAutoHyphens/>
        <w:ind w:left="993"/>
        <w:jc w:val="both"/>
        <w:rPr>
          <w:rFonts w:ascii="Times New Roman" w:hAnsi="Times New Roman"/>
          <w:sz w:val="24"/>
          <w:szCs w:val="24"/>
        </w:rPr>
      </w:pPr>
    </w:p>
    <w:p w14:paraId="70E9FF08" w14:textId="77777777" w:rsidR="00F339EA" w:rsidRPr="00AD0EDF" w:rsidRDefault="00F339EA" w:rsidP="00F339EA">
      <w:pPr>
        <w:pStyle w:val="Standard"/>
        <w:tabs>
          <w:tab w:val="left" w:pos="993"/>
        </w:tabs>
        <w:suppressAutoHyphens/>
        <w:jc w:val="both"/>
        <w:rPr>
          <w:szCs w:val="24"/>
        </w:rPr>
      </w:pPr>
      <w:r w:rsidRPr="00AD0EDF">
        <w:rPr>
          <w:b/>
          <w:szCs w:val="24"/>
        </w:rPr>
        <w:t>4.</w:t>
      </w:r>
      <w:r w:rsidRPr="00AD0EDF">
        <w:rPr>
          <w:szCs w:val="24"/>
        </w:rPr>
        <w:t xml:space="preserve"> 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5BE9C074" w14:textId="77777777" w:rsidR="00F339EA" w:rsidRPr="00AD0EDF" w:rsidRDefault="00F339EA" w:rsidP="00F339EA">
      <w:pPr>
        <w:pStyle w:val="Standard"/>
        <w:tabs>
          <w:tab w:val="left" w:pos="993"/>
        </w:tabs>
        <w:suppressAutoHyphens/>
        <w:jc w:val="both"/>
        <w:rPr>
          <w:szCs w:val="24"/>
        </w:rPr>
      </w:pPr>
    </w:p>
    <w:p w14:paraId="3189075F" w14:textId="77777777" w:rsidR="00F339EA" w:rsidRPr="00AD0EDF" w:rsidRDefault="00F339EA" w:rsidP="00F339EA">
      <w:pPr>
        <w:pStyle w:val="Standard"/>
        <w:tabs>
          <w:tab w:val="left" w:pos="993"/>
        </w:tabs>
        <w:suppressAutoHyphens/>
        <w:jc w:val="both"/>
        <w:rPr>
          <w:szCs w:val="24"/>
        </w:rPr>
      </w:pPr>
      <w:r w:rsidRPr="00AD0EDF">
        <w:rPr>
          <w:b/>
          <w:szCs w:val="24"/>
        </w:rPr>
        <w:t>5.</w:t>
      </w:r>
      <w:r w:rsidRPr="00AD0EDF">
        <w:rPr>
          <w:szCs w:val="24"/>
        </w:rPr>
        <w:t xml:space="preserve"> </w:t>
      </w:r>
      <w:r w:rsidRPr="00AD0EDF">
        <w:rPr>
          <w:color w:val="000000"/>
          <w:szCs w:val="24"/>
        </w:rPr>
        <w:t xml:space="preserve">Ocena wychowawcy jest oceną podsumowującą, jawną, umotywowaną, uwzględniającą opinię własną ucznia, opinię wyrażoną przez jego kolegów z klasy, opinię nauczycieli uczących w szkole oraz innych pracowników szkoły. </w:t>
      </w:r>
      <w:r w:rsidRPr="00AD0EDF">
        <w:rPr>
          <w:szCs w:val="24"/>
        </w:rPr>
        <w:t>Oceny są jawne zarówno dla ucznia, jak i jego rodziców (prawnych opiekunów).</w:t>
      </w:r>
    </w:p>
    <w:p w14:paraId="70EC8A32" w14:textId="77777777" w:rsidR="00F339EA" w:rsidRDefault="00F339EA" w:rsidP="00F339EA">
      <w:pPr>
        <w:pStyle w:val="Standard"/>
        <w:tabs>
          <w:tab w:val="left" w:pos="993"/>
        </w:tabs>
        <w:suppressAutoHyphens/>
        <w:rPr>
          <w:rFonts w:ascii="Cambria" w:hAnsi="Cambria" w:cs="Arial"/>
          <w:sz w:val="22"/>
          <w:szCs w:val="22"/>
        </w:rPr>
      </w:pPr>
    </w:p>
    <w:p w14:paraId="3D7E9354" w14:textId="77777777" w:rsidR="00F339EA" w:rsidRPr="00950DB2" w:rsidRDefault="00F339EA" w:rsidP="00F339EA">
      <w:pPr>
        <w:jc w:val="left"/>
        <w:rPr>
          <w:rFonts w:ascii="Times New Roman" w:hAnsi="Times New Roman"/>
          <w:sz w:val="24"/>
          <w:szCs w:val="24"/>
        </w:rPr>
      </w:pPr>
      <w:r>
        <w:rPr>
          <w:rFonts w:ascii="Cambria" w:hAnsi="Cambria" w:cs="Arial"/>
          <w:b/>
        </w:rPr>
        <w:t>6</w:t>
      </w:r>
      <w:r w:rsidRPr="000C1C69">
        <w:rPr>
          <w:rFonts w:ascii="Cambria" w:hAnsi="Cambria" w:cs="Arial"/>
          <w:b/>
        </w:rPr>
        <w:t>.</w:t>
      </w:r>
      <w:r>
        <w:rPr>
          <w:rFonts w:ascii="Cambria" w:hAnsi="Cambria" w:cs="Arial"/>
        </w:rPr>
        <w:t xml:space="preserve">  </w:t>
      </w:r>
      <w:r w:rsidRPr="00950DB2">
        <w:rPr>
          <w:rFonts w:ascii="Times New Roman" w:hAnsi="Times New Roman"/>
          <w:sz w:val="24"/>
          <w:szCs w:val="24"/>
        </w:rPr>
        <w:t>Przy ustalaniu oceny klasyfikacyjnej zachowania ucznia, u którego stwierdzono zaburzeni</w:t>
      </w:r>
      <w:r>
        <w:rPr>
          <w:rFonts w:ascii="Times New Roman" w:hAnsi="Times New Roman"/>
          <w:sz w:val="24"/>
          <w:szCs w:val="24"/>
        </w:rPr>
        <w:t xml:space="preserve">a lub inne dysfunkcje rozwojowe nie stosujemy systemu punktowego. W takim przypadku </w:t>
      </w:r>
      <w:r w:rsidRPr="00950DB2">
        <w:rPr>
          <w:rFonts w:ascii="Times New Roman" w:hAnsi="Times New Roman"/>
          <w:sz w:val="24"/>
          <w:szCs w:val="24"/>
        </w:rPr>
        <w:t xml:space="preserve"> należy uwzględnić wpływ tych zaburzeń lub dysfunkcji na jego zachowanie, na podstawie orzeczenia poradni psychologiczno-pedagogicznej. Przy ocenie </w:t>
      </w:r>
      <w:r>
        <w:rPr>
          <w:rFonts w:ascii="Times New Roman" w:hAnsi="Times New Roman"/>
          <w:sz w:val="24"/>
          <w:szCs w:val="24"/>
        </w:rPr>
        <w:t xml:space="preserve">zachowania ucznia </w:t>
      </w:r>
      <w:r w:rsidRPr="00950DB2">
        <w:rPr>
          <w:rFonts w:ascii="Times New Roman" w:hAnsi="Times New Roman"/>
          <w:sz w:val="24"/>
          <w:szCs w:val="24"/>
        </w:rPr>
        <w:t xml:space="preserve">wychowawca posługuje się </w:t>
      </w:r>
      <w:r>
        <w:rPr>
          <w:rFonts w:ascii="Times New Roman" w:hAnsi="Times New Roman"/>
          <w:sz w:val="24"/>
          <w:szCs w:val="24"/>
        </w:rPr>
        <w:t xml:space="preserve">tymi </w:t>
      </w:r>
      <w:r w:rsidRPr="00950DB2">
        <w:rPr>
          <w:rFonts w:ascii="Times New Roman" w:hAnsi="Times New Roman"/>
          <w:sz w:val="24"/>
          <w:szCs w:val="24"/>
        </w:rPr>
        <w:t>kryteriami</w:t>
      </w:r>
      <w:r>
        <w:rPr>
          <w:rFonts w:ascii="Times New Roman" w:hAnsi="Times New Roman"/>
          <w:sz w:val="24"/>
          <w:szCs w:val="24"/>
        </w:rPr>
        <w:t>, które są możliwe do zastosowania. Uczeń</w:t>
      </w:r>
      <w:r w:rsidRPr="00950DB2">
        <w:rPr>
          <w:rFonts w:ascii="Times New Roman" w:hAnsi="Times New Roman"/>
          <w:sz w:val="24"/>
          <w:szCs w:val="24"/>
        </w:rPr>
        <w:t>:</w:t>
      </w:r>
    </w:p>
    <w:p w14:paraId="0090ED4D" w14:textId="77777777" w:rsid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 xml:space="preserve">odrabia lekcje, jest przygotowany do zajęć, pracuje na miarę swoich możliwości i </w:t>
      </w:r>
    </w:p>
    <w:p w14:paraId="3BE6DE66" w14:textId="66F7C836" w:rsidR="00F339EA" w:rsidRPr="004206E4" w:rsidRDefault="004206E4" w:rsidP="004206E4">
      <w:pPr>
        <w:widowControl w:val="0"/>
        <w:tabs>
          <w:tab w:val="left" w:pos="0"/>
          <w:tab w:val="left" w:pos="426"/>
        </w:tabs>
        <w:suppressAutoHyphens/>
        <w:jc w:val="both"/>
        <w:rPr>
          <w:rFonts w:ascii="Times New Roman" w:hAnsi="Times New Roman"/>
          <w:color w:val="000000"/>
          <w:sz w:val="24"/>
          <w:szCs w:val="24"/>
        </w:rPr>
      </w:pPr>
      <w:r>
        <w:rPr>
          <w:rFonts w:ascii="Times New Roman" w:hAnsi="Times New Roman"/>
          <w:color w:val="000000"/>
          <w:sz w:val="24"/>
          <w:szCs w:val="24"/>
        </w:rPr>
        <w:t xml:space="preserve">       </w:t>
      </w:r>
      <w:r w:rsidR="00F339EA" w:rsidRPr="004206E4">
        <w:rPr>
          <w:rFonts w:ascii="Times New Roman" w:hAnsi="Times New Roman"/>
          <w:color w:val="000000"/>
          <w:sz w:val="24"/>
          <w:szCs w:val="24"/>
        </w:rPr>
        <w:t>zdolności,</w:t>
      </w:r>
    </w:p>
    <w:p w14:paraId="22EEC393"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 xml:space="preserve">uczestniczy w życiu szkoły: uroczystościach, imprezach, </w:t>
      </w:r>
    </w:p>
    <w:p w14:paraId="122050B7" w14:textId="77777777" w:rsid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 xml:space="preserve">rozwija swoje zainteresowania poprzez udział w szkolnych i pozaszkolnych kołach </w:t>
      </w:r>
    </w:p>
    <w:p w14:paraId="3CD1B40C" w14:textId="3A4166BA" w:rsidR="00F339EA" w:rsidRPr="004206E4" w:rsidRDefault="004206E4" w:rsidP="004206E4">
      <w:pPr>
        <w:widowControl w:val="0"/>
        <w:tabs>
          <w:tab w:val="left" w:pos="0"/>
          <w:tab w:val="left" w:pos="426"/>
        </w:tabs>
        <w:suppressAutoHyphens/>
        <w:jc w:val="both"/>
        <w:rPr>
          <w:rFonts w:ascii="Times New Roman" w:hAnsi="Times New Roman"/>
          <w:color w:val="000000"/>
          <w:sz w:val="24"/>
          <w:szCs w:val="24"/>
        </w:rPr>
      </w:pPr>
      <w:r>
        <w:rPr>
          <w:rFonts w:ascii="Times New Roman" w:hAnsi="Times New Roman"/>
          <w:color w:val="000000"/>
          <w:sz w:val="24"/>
          <w:szCs w:val="24"/>
        </w:rPr>
        <w:t xml:space="preserve">       </w:t>
      </w:r>
      <w:r w:rsidR="00F339EA" w:rsidRPr="004206E4">
        <w:rPr>
          <w:rFonts w:ascii="Times New Roman" w:hAnsi="Times New Roman"/>
          <w:color w:val="000000"/>
          <w:sz w:val="24"/>
          <w:szCs w:val="24"/>
        </w:rPr>
        <w:t>zainteresowań,</w:t>
      </w:r>
    </w:p>
    <w:p w14:paraId="53F4FB70"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sz w:val="24"/>
          <w:szCs w:val="24"/>
        </w:rPr>
      </w:pPr>
      <w:r w:rsidRPr="004206E4">
        <w:rPr>
          <w:rFonts w:ascii="Times New Roman" w:hAnsi="Times New Roman"/>
          <w:color w:val="000000"/>
          <w:sz w:val="24"/>
          <w:szCs w:val="24"/>
        </w:rPr>
        <w:t>reprezentuje godnie szkołę w konkursach, olimpiadach, zawodach sportowych,</w:t>
      </w:r>
    </w:p>
    <w:p w14:paraId="785ED1AC"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 xml:space="preserve">wywiązuje się z przydzielonych mu zadań </w:t>
      </w:r>
    </w:p>
    <w:p w14:paraId="689EB974"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nie opuszcza zajęć szkolnych bez usprawiedliwienia i nie spóźnia się na lekcje,</w:t>
      </w:r>
    </w:p>
    <w:p w14:paraId="2C3D8EA7"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zachowuje się kulturalnie podczas przerw,</w:t>
      </w:r>
    </w:p>
    <w:p w14:paraId="50966BA4"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przejawia troskę o mienie szkoły,</w:t>
      </w:r>
    </w:p>
    <w:p w14:paraId="35AC5DA7"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dba o higienę osobistą i estetykę własnego wyglądu, nosi obuwie zmienne,</w:t>
      </w:r>
    </w:p>
    <w:p w14:paraId="309198CD"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przestrzega zasad bezpieczeństwa w szkole i poza nią,</w:t>
      </w:r>
    </w:p>
    <w:p w14:paraId="5C9FAEBD"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nie ulega nałogom (nikotyna, alkohol, narkotyki),</w:t>
      </w:r>
    </w:p>
    <w:p w14:paraId="74FF6053"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reaguje w sytuacjach zagrażających bezpieczeństwu swojemu i innym,</w:t>
      </w:r>
    </w:p>
    <w:p w14:paraId="041F3DED"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wykazuje się kulturą słowa,</w:t>
      </w:r>
    </w:p>
    <w:p w14:paraId="3D97649F"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przestrzega ogólnie przyjętych norm zachowania,</w:t>
      </w:r>
    </w:p>
    <w:p w14:paraId="73FBF216"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w miarę swoich możliwości  udziela pomocy osobom potrzebującym,</w:t>
      </w:r>
    </w:p>
    <w:p w14:paraId="23833D64"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lastRenderedPageBreak/>
        <w:t>jest uczciwy w codziennym postępowaniu (nie kłamie, nie oszukuje),</w:t>
      </w:r>
    </w:p>
    <w:p w14:paraId="7CD6E17E" w14:textId="77777777" w:rsidR="00F339EA" w:rsidRPr="004206E4" w:rsidRDefault="00F339EA" w:rsidP="00F339EA">
      <w:pPr>
        <w:widowControl w:val="0"/>
        <w:numPr>
          <w:ilvl w:val="0"/>
          <w:numId w:val="83"/>
        </w:numPr>
        <w:tabs>
          <w:tab w:val="left" w:pos="0"/>
          <w:tab w:val="left" w:pos="426"/>
        </w:tabs>
        <w:suppressAutoHyphens/>
        <w:jc w:val="both"/>
        <w:rPr>
          <w:rFonts w:ascii="Times New Roman" w:hAnsi="Times New Roman"/>
          <w:color w:val="000000"/>
          <w:sz w:val="24"/>
          <w:szCs w:val="24"/>
        </w:rPr>
      </w:pPr>
      <w:r w:rsidRPr="004206E4">
        <w:rPr>
          <w:rFonts w:ascii="Times New Roman" w:hAnsi="Times New Roman"/>
          <w:color w:val="000000"/>
          <w:sz w:val="24"/>
          <w:szCs w:val="24"/>
        </w:rPr>
        <w:t xml:space="preserve">okazuje szacunek nauczycielom i innym pracownikom szkoły, kolegom i ich rodzicom. </w:t>
      </w:r>
    </w:p>
    <w:p w14:paraId="5A959981" w14:textId="77777777" w:rsidR="00F339EA" w:rsidRDefault="00F339EA" w:rsidP="00F339EA">
      <w:pPr>
        <w:pStyle w:val="Standard"/>
        <w:tabs>
          <w:tab w:val="left" w:pos="993"/>
        </w:tabs>
        <w:suppressAutoHyphens/>
        <w:rPr>
          <w:rFonts w:ascii="Cambria" w:hAnsi="Cambria" w:cs="Arial"/>
          <w:sz w:val="22"/>
          <w:szCs w:val="22"/>
        </w:rPr>
      </w:pPr>
    </w:p>
    <w:p w14:paraId="382ED815" w14:textId="77777777" w:rsidR="00F339EA" w:rsidRPr="004206E4" w:rsidRDefault="00F339EA" w:rsidP="00F339EA">
      <w:pPr>
        <w:pStyle w:val="Standard"/>
        <w:tabs>
          <w:tab w:val="left" w:pos="993"/>
        </w:tabs>
        <w:suppressAutoHyphens/>
        <w:jc w:val="both"/>
        <w:rPr>
          <w:szCs w:val="24"/>
        </w:rPr>
      </w:pPr>
      <w:r w:rsidRPr="004206E4">
        <w:rPr>
          <w:b/>
          <w:color w:val="000000"/>
          <w:szCs w:val="24"/>
        </w:rPr>
        <w:t>7.</w:t>
      </w:r>
      <w:r w:rsidRPr="004206E4">
        <w:rPr>
          <w:color w:val="000000"/>
          <w:szCs w:val="24"/>
        </w:rPr>
        <w:t xml:space="preserve"> Punktem wyjścia w sześciostopniowej skali jest ocena </w:t>
      </w:r>
      <w:r w:rsidRPr="004206E4">
        <w:rPr>
          <w:b/>
          <w:color w:val="000000"/>
          <w:szCs w:val="24"/>
        </w:rPr>
        <w:t>dobra</w:t>
      </w:r>
      <w:r w:rsidRPr="004206E4">
        <w:rPr>
          <w:color w:val="000000"/>
          <w:szCs w:val="24"/>
        </w:rPr>
        <w:t xml:space="preserve">. Ocena ta wyraża </w:t>
      </w:r>
      <w:r w:rsidRPr="004206E4">
        <w:rPr>
          <w:color w:val="000000"/>
          <w:szCs w:val="24"/>
          <w:u w:val="single"/>
        </w:rPr>
        <w:t>przeciętne</w:t>
      </w:r>
      <w:r w:rsidRPr="004206E4">
        <w:rPr>
          <w:color w:val="000000"/>
          <w:szCs w:val="24"/>
        </w:rPr>
        <w:t xml:space="preserve"> zachowanie ucznia. Ocena </w:t>
      </w:r>
      <w:r w:rsidRPr="004206E4">
        <w:rPr>
          <w:b/>
          <w:color w:val="000000"/>
          <w:szCs w:val="24"/>
        </w:rPr>
        <w:t>bardzo dobra</w:t>
      </w:r>
      <w:r w:rsidRPr="004206E4">
        <w:rPr>
          <w:color w:val="000000"/>
          <w:szCs w:val="24"/>
        </w:rPr>
        <w:t xml:space="preserve"> i </w:t>
      </w:r>
      <w:r w:rsidRPr="004206E4">
        <w:rPr>
          <w:b/>
          <w:color w:val="000000"/>
          <w:szCs w:val="24"/>
        </w:rPr>
        <w:t>wzorowa</w:t>
      </w:r>
      <w:r w:rsidRPr="004206E4">
        <w:rPr>
          <w:color w:val="000000"/>
          <w:szCs w:val="24"/>
        </w:rPr>
        <w:t xml:space="preserve"> to zachowanie lepsze niż przeciętne. </w:t>
      </w:r>
      <w:r w:rsidRPr="004206E4">
        <w:rPr>
          <w:szCs w:val="24"/>
        </w:rPr>
        <w:t xml:space="preserve">Ocena </w:t>
      </w:r>
      <w:r w:rsidRPr="004206E4">
        <w:rPr>
          <w:b/>
          <w:szCs w:val="24"/>
        </w:rPr>
        <w:t xml:space="preserve">poprawna, nieodpowiednia i naganna </w:t>
      </w:r>
      <w:r w:rsidRPr="004206E4">
        <w:rPr>
          <w:szCs w:val="24"/>
        </w:rPr>
        <w:t>oznaczają zachowanie gorsze niż przeciętne.</w:t>
      </w:r>
      <w:r w:rsidRPr="004206E4">
        <w:rPr>
          <w:strike/>
          <w:color w:val="FF0000"/>
          <w:szCs w:val="24"/>
        </w:rPr>
        <w:t xml:space="preserve"> </w:t>
      </w:r>
    </w:p>
    <w:p w14:paraId="78247EE2" w14:textId="77777777" w:rsidR="00F339EA" w:rsidRPr="004206E4" w:rsidRDefault="00F339EA" w:rsidP="00F339EA">
      <w:pPr>
        <w:pStyle w:val="Standard"/>
        <w:tabs>
          <w:tab w:val="left" w:pos="993"/>
        </w:tabs>
        <w:suppressAutoHyphens/>
        <w:jc w:val="both"/>
        <w:rPr>
          <w:szCs w:val="24"/>
        </w:rPr>
      </w:pPr>
    </w:p>
    <w:p w14:paraId="2B249B77" w14:textId="77777777" w:rsidR="00F339EA" w:rsidRPr="004206E4" w:rsidRDefault="00F339EA" w:rsidP="00F339EA">
      <w:pPr>
        <w:pStyle w:val="Standard"/>
        <w:tabs>
          <w:tab w:val="left" w:pos="993"/>
        </w:tabs>
        <w:suppressAutoHyphens/>
        <w:jc w:val="both"/>
        <w:rPr>
          <w:szCs w:val="24"/>
        </w:rPr>
      </w:pPr>
      <w:r w:rsidRPr="004206E4">
        <w:rPr>
          <w:b/>
          <w:color w:val="000000"/>
          <w:szCs w:val="24"/>
        </w:rPr>
        <w:t>8.</w:t>
      </w:r>
      <w:r w:rsidRPr="004206E4">
        <w:rPr>
          <w:color w:val="000000"/>
          <w:szCs w:val="24"/>
        </w:rPr>
        <w:t xml:space="preserve"> </w:t>
      </w:r>
      <w:r w:rsidRPr="004206E4">
        <w:rPr>
          <w:szCs w:val="24"/>
        </w:rPr>
        <w:t xml:space="preserve">W ciągu okresu nauczyciele uczący ucznia i nie uczący w danej klasie, w tym także osoby pełniące funkcje kierownicze w szkole dokonują wpisów o pozytywnych i negatywnych przejawach </w:t>
      </w:r>
      <w:proofErr w:type="spellStart"/>
      <w:r w:rsidRPr="004206E4">
        <w:rPr>
          <w:szCs w:val="24"/>
        </w:rPr>
        <w:t>zachowań</w:t>
      </w:r>
      <w:proofErr w:type="spellEnd"/>
      <w:r w:rsidRPr="004206E4">
        <w:rPr>
          <w:szCs w:val="24"/>
        </w:rPr>
        <w:t xml:space="preserve"> ucznia. Także inni pracownicy szkoły informują wychowawcę klasy o zachowaniu ucznia.</w:t>
      </w:r>
      <w:r w:rsidRPr="004206E4">
        <w:rPr>
          <w:b/>
          <w:color w:val="000000"/>
          <w:szCs w:val="24"/>
        </w:rPr>
        <w:t xml:space="preserve"> </w:t>
      </w:r>
    </w:p>
    <w:p w14:paraId="366CE558" w14:textId="77777777" w:rsidR="00F339EA" w:rsidRPr="004206E4" w:rsidRDefault="00F339EA" w:rsidP="00F339EA">
      <w:pPr>
        <w:pStyle w:val="Standard"/>
        <w:tabs>
          <w:tab w:val="left" w:pos="993"/>
        </w:tabs>
        <w:suppressAutoHyphens/>
        <w:rPr>
          <w:szCs w:val="24"/>
        </w:rPr>
      </w:pPr>
    </w:p>
    <w:p w14:paraId="0AA734E4" w14:textId="77777777" w:rsidR="00F339EA" w:rsidRPr="004206E4" w:rsidRDefault="00F339EA" w:rsidP="00F339EA">
      <w:pPr>
        <w:jc w:val="both"/>
        <w:rPr>
          <w:rFonts w:ascii="Times New Roman" w:hAnsi="Times New Roman"/>
          <w:sz w:val="24"/>
          <w:szCs w:val="24"/>
        </w:rPr>
      </w:pPr>
      <w:r w:rsidRPr="004206E4">
        <w:rPr>
          <w:rFonts w:ascii="Times New Roman" w:hAnsi="Times New Roman"/>
          <w:b/>
          <w:sz w:val="24"/>
          <w:szCs w:val="24"/>
        </w:rPr>
        <w:t>9.</w:t>
      </w:r>
      <w:r w:rsidRPr="004206E4">
        <w:rPr>
          <w:rFonts w:ascii="Times New Roman" w:hAnsi="Times New Roman"/>
          <w:sz w:val="24"/>
          <w:szCs w:val="24"/>
        </w:rPr>
        <w:t xml:space="preserve"> Oceniając zachowanie uczniów, wychowawca analizuje 6 kryteriów:</w:t>
      </w:r>
    </w:p>
    <w:p w14:paraId="4BA4D316"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Stosunek do przedmiotu (załącznik nr 1 – kartę „Analiza obowiązkowości i zachowania uczniów” wypełniają wszyscy nauczyciele uczący w danej klasie).</w:t>
      </w:r>
    </w:p>
    <w:p w14:paraId="0D42DF0B"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Sposób bycia i kultura słowa.</w:t>
      </w:r>
    </w:p>
    <w:p w14:paraId="597359A0"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Przestrzeganie regulaminu stroju uczniowskiego.</w:t>
      </w:r>
    </w:p>
    <w:p w14:paraId="3942248B"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Aktywność szkolna i pozaszkolna (m.in. konkursy, zawody, SU, apele).</w:t>
      </w:r>
    </w:p>
    <w:p w14:paraId="3980C509"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Frekwencja.</w:t>
      </w:r>
    </w:p>
    <w:p w14:paraId="1C13AA43" w14:textId="77777777" w:rsidR="00F339EA" w:rsidRPr="004206E4" w:rsidRDefault="00F339EA" w:rsidP="008B6673">
      <w:pPr>
        <w:pStyle w:val="Akapitzlist"/>
        <w:numPr>
          <w:ilvl w:val="0"/>
          <w:numId w:val="222"/>
        </w:numPr>
        <w:spacing w:after="0" w:line="240" w:lineRule="auto"/>
        <w:jc w:val="both"/>
        <w:rPr>
          <w:rFonts w:ascii="Times New Roman" w:hAnsi="Times New Roman"/>
          <w:sz w:val="24"/>
          <w:szCs w:val="24"/>
        </w:rPr>
      </w:pPr>
      <w:r w:rsidRPr="004206E4">
        <w:rPr>
          <w:rFonts w:ascii="Times New Roman" w:hAnsi="Times New Roman"/>
          <w:sz w:val="24"/>
          <w:szCs w:val="24"/>
        </w:rPr>
        <w:t>Zachowanie ucznia na terenie szkoły i poza nią.</w:t>
      </w:r>
    </w:p>
    <w:p w14:paraId="39778476" w14:textId="77777777" w:rsidR="00F339EA" w:rsidRPr="000C1C69" w:rsidRDefault="00F339EA" w:rsidP="00F339EA">
      <w:pPr>
        <w:jc w:val="both"/>
        <w:rPr>
          <w:rFonts w:ascii="Times New Roman" w:hAnsi="Times New Roman"/>
          <w:sz w:val="24"/>
          <w:szCs w:val="24"/>
        </w:rPr>
      </w:pPr>
    </w:p>
    <w:p w14:paraId="39217E95"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10</w:t>
      </w:r>
      <w:r w:rsidRPr="000C1C69">
        <w:rPr>
          <w:rFonts w:ascii="Times New Roman" w:hAnsi="Times New Roman"/>
          <w:sz w:val="24"/>
          <w:szCs w:val="24"/>
        </w:rPr>
        <w:t>. Za każde z powyższych kryteriów wychowawca przyznaje od 0 do 4 punktów.</w:t>
      </w:r>
    </w:p>
    <w:p w14:paraId="5501DA31" w14:textId="77777777" w:rsidR="00F339EA" w:rsidRPr="000C1C69" w:rsidRDefault="00F339EA" w:rsidP="00F339EA">
      <w:pPr>
        <w:ind w:left="30"/>
        <w:rPr>
          <w:rFonts w:ascii="Times New Roman" w:hAnsi="Times New Roman"/>
          <w:sz w:val="24"/>
          <w:szCs w:val="24"/>
        </w:rPr>
      </w:pPr>
    </w:p>
    <w:p w14:paraId="431C6F41" w14:textId="77777777" w:rsidR="00F339EA" w:rsidRPr="000C1C69" w:rsidRDefault="00F339EA" w:rsidP="00F339EA">
      <w:pPr>
        <w:ind w:left="30"/>
        <w:jc w:val="both"/>
        <w:rPr>
          <w:rFonts w:ascii="Times New Roman" w:hAnsi="Times New Roman"/>
          <w:sz w:val="24"/>
          <w:szCs w:val="24"/>
        </w:rPr>
      </w:pPr>
      <w:r w:rsidRPr="000C1C69">
        <w:rPr>
          <w:rFonts w:ascii="Times New Roman" w:hAnsi="Times New Roman"/>
          <w:b/>
          <w:sz w:val="24"/>
          <w:szCs w:val="24"/>
        </w:rPr>
        <w:t>11</w:t>
      </w:r>
      <w:r w:rsidRPr="000C1C69">
        <w:rPr>
          <w:rFonts w:ascii="Times New Roman" w:hAnsi="Times New Roman"/>
          <w:sz w:val="24"/>
          <w:szCs w:val="24"/>
        </w:rPr>
        <w:t>. Poszczególne oceny zachowania ustala się wg punktacji:</w:t>
      </w:r>
    </w:p>
    <w:p w14:paraId="34E4E835"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26 – 22 – wzorowe</w:t>
      </w:r>
    </w:p>
    <w:p w14:paraId="4CACF9B1"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21 – 18 – bardzo dobre</w:t>
      </w:r>
    </w:p>
    <w:p w14:paraId="22F3DD3C"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17 – 13 – dobre</w:t>
      </w:r>
    </w:p>
    <w:p w14:paraId="007B09C9"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12 – 9 – poprawne</w:t>
      </w:r>
    </w:p>
    <w:p w14:paraId="0B332656"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8 – 5 – nieodpowiednie</w:t>
      </w:r>
    </w:p>
    <w:p w14:paraId="44525B34" w14:textId="77777777" w:rsidR="00F339EA" w:rsidRPr="000C1C69" w:rsidRDefault="00F339EA" w:rsidP="008B6673">
      <w:pPr>
        <w:pStyle w:val="Akapitzlist"/>
        <w:numPr>
          <w:ilvl w:val="0"/>
          <w:numId w:val="219"/>
        </w:numPr>
        <w:spacing w:after="0" w:line="240" w:lineRule="auto"/>
        <w:rPr>
          <w:rFonts w:ascii="Times New Roman" w:hAnsi="Times New Roman"/>
          <w:sz w:val="24"/>
          <w:szCs w:val="24"/>
        </w:rPr>
      </w:pPr>
      <w:r w:rsidRPr="000C1C69">
        <w:rPr>
          <w:rFonts w:ascii="Times New Roman" w:hAnsi="Times New Roman"/>
          <w:sz w:val="24"/>
          <w:szCs w:val="24"/>
        </w:rPr>
        <w:t>4 – 0 - naganne</w:t>
      </w:r>
    </w:p>
    <w:p w14:paraId="2681B471" w14:textId="77777777" w:rsidR="00F339EA" w:rsidRPr="000C1C69" w:rsidRDefault="00F339EA" w:rsidP="00F339EA">
      <w:pPr>
        <w:jc w:val="left"/>
        <w:rPr>
          <w:rFonts w:ascii="Times New Roman" w:hAnsi="Times New Roman"/>
          <w:sz w:val="24"/>
          <w:szCs w:val="24"/>
        </w:rPr>
      </w:pPr>
    </w:p>
    <w:p w14:paraId="58F42D6A"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12</w:t>
      </w:r>
      <w:r w:rsidRPr="000C1C69">
        <w:rPr>
          <w:rFonts w:ascii="Times New Roman" w:hAnsi="Times New Roman"/>
          <w:sz w:val="24"/>
          <w:szCs w:val="24"/>
        </w:rPr>
        <w:t>. Wychowawca ma możliwość przyznania dodatkowego punktu za udział w zajęciach pozalekcyjnych (wyrównawczych, rozwijających).</w:t>
      </w:r>
    </w:p>
    <w:p w14:paraId="2A7F1799" w14:textId="77777777" w:rsidR="00F339EA" w:rsidRPr="000C1C69" w:rsidRDefault="00F339EA" w:rsidP="00F339EA">
      <w:pPr>
        <w:rPr>
          <w:rFonts w:ascii="Times New Roman" w:hAnsi="Times New Roman"/>
          <w:sz w:val="24"/>
          <w:szCs w:val="24"/>
        </w:rPr>
      </w:pPr>
    </w:p>
    <w:p w14:paraId="68B9051F"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13.</w:t>
      </w:r>
      <w:r w:rsidRPr="000C1C69">
        <w:rPr>
          <w:rFonts w:ascii="Times New Roman" w:hAnsi="Times New Roman"/>
          <w:sz w:val="24"/>
          <w:szCs w:val="24"/>
        </w:rPr>
        <w:t xml:space="preserve"> Wychowawca wstępnie podsumowuje punktację na miesiąc przed wystawieniem ocen. Jeżeli uczeń jest zagrożony oceną nieodpowiednią lub naganną, wychowawca informuje </w:t>
      </w:r>
    </w:p>
    <w:p w14:paraId="1D066D7A" w14:textId="77777777" w:rsidR="00F339EA" w:rsidRPr="000C1C69" w:rsidRDefault="00F339EA" w:rsidP="00F339EA">
      <w:pPr>
        <w:jc w:val="both"/>
        <w:rPr>
          <w:rFonts w:ascii="Times New Roman" w:hAnsi="Times New Roman"/>
          <w:sz w:val="24"/>
          <w:szCs w:val="24"/>
        </w:rPr>
      </w:pPr>
      <w:r w:rsidRPr="000C1C69">
        <w:rPr>
          <w:rFonts w:ascii="Times New Roman" w:hAnsi="Times New Roman"/>
          <w:sz w:val="24"/>
          <w:szCs w:val="24"/>
        </w:rPr>
        <w:t xml:space="preserve">o tym rodziców (prawnych opiekunów). </w:t>
      </w:r>
    </w:p>
    <w:p w14:paraId="1AA2946D" w14:textId="77777777" w:rsidR="00F339EA" w:rsidRPr="000C1C69" w:rsidRDefault="00F339EA" w:rsidP="00F339EA">
      <w:pPr>
        <w:rPr>
          <w:rFonts w:ascii="Times New Roman" w:hAnsi="Times New Roman"/>
          <w:sz w:val="24"/>
          <w:szCs w:val="24"/>
        </w:rPr>
      </w:pPr>
    </w:p>
    <w:p w14:paraId="6A24C86D"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14</w:t>
      </w:r>
      <w:r w:rsidRPr="000C1C69">
        <w:rPr>
          <w:rFonts w:ascii="Times New Roman" w:hAnsi="Times New Roman"/>
          <w:sz w:val="24"/>
          <w:szCs w:val="24"/>
        </w:rPr>
        <w:t>. Nauczyciele uczący w danej klasie przed zakończeniem semestru/ roku szkolnego przyznają każdemu uczniowi  od 0 do 4 punktów  na karcie analizy obowiązkowości i  zachowania ucznia. Wychowawca oblicza średnią i dodaje punkty uczniom.</w:t>
      </w:r>
    </w:p>
    <w:p w14:paraId="2029EB98" w14:textId="77777777" w:rsidR="00F339EA" w:rsidRPr="000C1C69" w:rsidRDefault="00F339EA" w:rsidP="00F339EA">
      <w:pPr>
        <w:rPr>
          <w:rFonts w:ascii="Times New Roman" w:hAnsi="Times New Roman"/>
          <w:sz w:val="24"/>
          <w:szCs w:val="24"/>
        </w:rPr>
      </w:pPr>
    </w:p>
    <w:p w14:paraId="033FF293"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15</w:t>
      </w:r>
      <w:r w:rsidRPr="000C1C69">
        <w:rPr>
          <w:rFonts w:ascii="Times New Roman" w:hAnsi="Times New Roman"/>
          <w:sz w:val="24"/>
          <w:szCs w:val="24"/>
        </w:rPr>
        <w:t>. Uczeń dokonuje samooceny i oceny kolegów wg tych samych kryteriów, które przy ocenie stosuje wychowawca.</w:t>
      </w:r>
    </w:p>
    <w:p w14:paraId="4749A866" w14:textId="77777777" w:rsidR="00F339EA" w:rsidRPr="000C1C69" w:rsidRDefault="00F339EA" w:rsidP="00F339EA">
      <w:pPr>
        <w:rPr>
          <w:rFonts w:ascii="Times New Roman" w:hAnsi="Times New Roman"/>
          <w:sz w:val="24"/>
          <w:szCs w:val="24"/>
        </w:rPr>
      </w:pPr>
    </w:p>
    <w:p w14:paraId="6FCE3755"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16</w:t>
      </w:r>
      <w:r w:rsidRPr="000C1C69">
        <w:rPr>
          <w:rFonts w:ascii="Times New Roman" w:hAnsi="Times New Roman"/>
          <w:sz w:val="24"/>
          <w:szCs w:val="24"/>
        </w:rPr>
        <w:t>. Podsumowania punktacji wychowawca dokonuje na 1 tydzień przed  klasyfikacyjnym posiedzeniem rady pedagogicznej w danym półroczu roku szkolnego.</w:t>
      </w:r>
    </w:p>
    <w:p w14:paraId="552DA666" w14:textId="77777777" w:rsidR="00F339EA" w:rsidRPr="000C1C69" w:rsidRDefault="00F339EA" w:rsidP="00F339EA">
      <w:pPr>
        <w:rPr>
          <w:rFonts w:ascii="Times New Roman" w:hAnsi="Times New Roman"/>
          <w:sz w:val="24"/>
          <w:szCs w:val="24"/>
        </w:rPr>
      </w:pPr>
    </w:p>
    <w:p w14:paraId="53556DE5"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17.</w:t>
      </w:r>
      <w:r w:rsidRPr="000C1C69">
        <w:rPr>
          <w:rFonts w:ascii="Times New Roman" w:hAnsi="Times New Roman"/>
          <w:sz w:val="24"/>
          <w:szCs w:val="24"/>
        </w:rPr>
        <w:t xml:space="preserve"> W uzasadnionych przypadkach na wniosek wychowawcy  rada pedagogiczna może obniżyć lub podwyższyć ocenę zachowania niezależnie od ilości uzyskanych punktów.</w:t>
      </w:r>
    </w:p>
    <w:p w14:paraId="0F65D80A" w14:textId="77777777" w:rsidR="00F339EA" w:rsidRPr="000C1C69" w:rsidRDefault="00F339EA" w:rsidP="00F339EA">
      <w:pPr>
        <w:rPr>
          <w:rFonts w:ascii="Times New Roman" w:hAnsi="Times New Roman"/>
          <w:sz w:val="24"/>
          <w:szCs w:val="24"/>
        </w:rPr>
      </w:pPr>
    </w:p>
    <w:p w14:paraId="511DB60C" w14:textId="77777777" w:rsidR="00F339EA" w:rsidRPr="000C1C69" w:rsidRDefault="00F339EA" w:rsidP="00F339EA">
      <w:pPr>
        <w:jc w:val="both"/>
        <w:rPr>
          <w:rFonts w:ascii="Times New Roman" w:hAnsi="Times New Roman"/>
          <w:sz w:val="24"/>
          <w:szCs w:val="24"/>
        </w:rPr>
      </w:pPr>
      <w:r w:rsidRPr="000C1C69">
        <w:rPr>
          <w:rFonts w:ascii="Times New Roman" w:hAnsi="Times New Roman"/>
          <w:b/>
          <w:sz w:val="24"/>
          <w:szCs w:val="24"/>
        </w:rPr>
        <w:t>18</w:t>
      </w:r>
      <w:r w:rsidRPr="000C1C69">
        <w:rPr>
          <w:rFonts w:ascii="Times New Roman" w:hAnsi="Times New Roman"/>
          <w:sz w:val="24"/>
          <w:szCs w:val="24"/>
        </w:rPr>
        <w:t>. Decyzję o ocenie podejmuje wychowawca klasy po zsumowaniu wszystkich punktów uzyskanych w semestrze oraz po zasięgnięciu opinii nauczycieli.</w:t>
      </w:r>
    </w:p>
    <w:p w14:paraId="7BDDCFF5" w14:textId="77777777" w:rsidR="00F339EA" w:rsidRPr="000C1C69" w:rsidRDefault="00F339EA" w:rsidP="00F339EA">
      <w:pPr>
        <w:widowControl w:val="0"/>
        <w:tabs>
          <w:tab w:val="left" w:pos="0"/>
          <w:tab w:val="left" w:pos="426"/>
        </w:tabs>
        <w:suppressAutoHyphens/>
        <w:jc w:val="both"/>
        <w:rPr>
          <w:rFonts w:ascii="Cambria" w:hAnsi="Cambria" w:cs="Arial"/>
        </w:rPr>
      </w:pPr>
    </w:p>
    <w:p w14:paraId="077FF5E6" w14:textId="77777777" w:rsidR="00F339EA" w:rsidRPr="000C1C69" w:rsidRDefault="00F339EA" w:rsidP="00F339EA">
      <w:pPr>
        <w:widowControl w:val="0"/>
        <w:tabs>
          <w:tab w:val="left" w:pos="0"/>
          <w:tab w:val="left" w:pos="426"/>
        </w:tabs>
        <w:suppressAutoHyphens/>
        <w:jc w:val="both"/>
        <w:rPr>
          <w:rFonts w:ascii="Times New Roman" w:hAnsi="Times New Roman"/>
          <w:sz w:val="24"/>
          <w:szCs w:val="24"/>
        </w:rPr>
      </w:pPr>
      <w:r w:rsidRPr="000C1C69">
        <w:rPr>
          <w:rFonts w:ascii="Times New Roman" w:hAnsi="Times New Roman"/>
          <w:b/>
          <w:sz w:val="24"/>
          <w:szCs w:val="24"/>
        </w:rPr>
        <w:t>19</w:t>
      </w:r>
      <w:r w:rsidRPr="000C1C69">
        <w:rPr>
          <w:rFonts w:ascii="Times New Roman" w:hAnsi="Times New Roman"/>
          <w:sz w:val="24"/>
          <w:szCs w:val="24"/>
        </w:rPr>
        <w:t xml:space="preserve">. </w:t>
      </w:r>
      <w:r w:rsidRPr="000C1C69">
        <w:rPr>
          <w:rFonts w:ascii="Times New Roman" w:hAnsi="Times New Roman"/>
          <w:b/>
          <w:sz w:val="24"/>
          <w:szCs w:val="24"/>
        </w:rPr>
        <w:t>Ocenę nieodpowiednią</w:t>
      </w:r>
      <w:r w:rsidRPr="000C1C69">
        <w:rPr>
          <w:rFonts w:ascii="Times New Roman" w:hAnsi="Times New Roman"/>
          <w:sz w:val="24"/>
          <w:szCs w:val="24"/>
        </w:rPr>
        <w:t>, bez względu na uzyskaną liczbę punktów, otrzymuje uczeń, który dopuścił się co najmniej jednej z wymienionych czynności:</w:t>
      </w:r>
    </w:p>
    <w:p w14:paraId="530930D3"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otrzymał naganę wychowawcy klasy i nie poprawił swojego zachowania</w:t>
      </w:r>
    </w:p>
    <w:p w14:paraId="22A2F84E"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opuścił bez usprawiedliwienia powyżej 35 godzin</w:t>
      </w:r>
    </w:p>
    <w:p w14:paraId="611C8028"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celowo zniszczył mienie szkolne</w:t>
      </w:r>
    </w:p>
    <w:p w14:paraId="1D6D64BC"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występuje u niego powtarzająca się agresja słowna</w:t>
      </w:r>
    </w:p>
    <w:p w14:paraId="08BE50D9"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lekceważy przyjęte normy społeczne i wszedł w konflikt z prawem</w:t>
      </w:r>
    </w:p>
    <w:p w14:paraId="0830526D"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nie przestrzega bezpieczeństwa w szkole i poza nią (wycieczki, wyjścia)</w:t>
      </w:r>
    </w:p>
    <w:p w14:paraId="40D6DEEA"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wykazuje lekceważącą postawę wobec symboli i tradycji szkoły</w:t>
      </w:r>
    </w:p>
    <w:p w14:paraId="0E327D25"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nie stosuje się do obowiązków ucznia</w:t>
      </w:r>
    </w:p>
    <w:p w14:paraId="41F7A884" w14:textId="77777777" w:rsidR="00F339EA" w:rsidRPr="000C1C69" w:rsidRDefault="00F339EA" w:rsidP="00F339EA">
      <w:pPr>
        <w:pStyle w:val="Akapitzlist"/>
        <w:widowControl w:val="0"/>
        <w:tabs>
          <w:tab w:val="left" w:pos="0"/>
          <w:tab w:val="left" w:pos="426"/>
        </w:tabs>
        <w:suppressAutoHyphens/>
        <w:spacing w:after="0" w:line="240" w:lineRule="auto"/>
        <w:ind w:left="0"/>
        <w:jc w:val="both"/>
        <w:rPr>
          <w:rFonts w:ascii="Cambria" w:hAnsi="Cambria" w:cs="Arial"/>
        </w:rPr>
      </w:pPr>
    </w:p>
    <w:p w14:paraId="5508B302" w14:textId="77777777" w:rsidR="00F339EA" w:rsidRPr="000C1C69" w:rsidRDefault="00F339EA" w:rsidP="00F339EA">
      <w:pPr>
        <w:widowControl w:val="0"/>
        <w:tabs>
          <w:tab w:val="left" w:pos="0"/>
          <w:tab w:val="left" w:pos="426"/>
        </w:tabs>
        <w:suppressAutoHyphens/>
        <w:jc w:val="both"/>
        <w:rPr>
          <w:rFonts w:ascii="Times New Roman" w:hAnsi="Times New Roman"/>
          <w:sz w:val="24"/>
          <w:szCs w:val="24"/>
        </w:rPr>
      </w:pPr>
      <w:r w:rsidRPr="000C1C69">
        <w:rPr>
          <w:rFonts w:ascii="Times New Roman" w:hAnsi="Times New Roman"/>
          <w:b/>
          <w:sz w:val="24"/>
          <w:szCs w:val="24"/>
        </w:rPr>
        <w:t>20</w:t>
      </w:r>
      <w:r w:rsidRPr="000C1C69">
        <w:rPr>
          <w:rFonts w:ascii="Times New Roman" w:hAnsi="Times New Roman"/>
          <w:sz w:val="24"/>
          <w:szCs w:val="24"/>
        </w:rPr>
        <w:t xml:space="preserve">.  </w:t>
      </w:r>
      <w:r w:rsidRPr="000C1C69">
        <w:rPr>
          <w:rFonts w:ascii="Times New Roman" w:hAnsi="Times New Roman"/>
          <w:b/>
          <w:sz w:val="24"/>
          <w:szCs w:val="24"/>
        </w:rPr>
        <w:t>Ocenę naganną</w:t>
      </w:r>
      <w:r w:rsidRPr="000C1C69">
        <w:rPr>
          <w:rFonts w:ascii="Times New Roman" w:hAnsi="Times New Roman"/>
          <w:sz w:val="24"/>
          <w:szCs w:val="24"/>
        </w:rPr>
        <w:t>, bez względu na uzyskaną liczbę punktów, otrzymuje uczeń, który dopuścił się co najmniej jednej z wymienionych czynności:</w:t>
      </w:r>
    </w:p>
    <w:p w14:paraId="49C83283"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otrzymał naganę dyrektora szkoły</w:t>
      </w:r>
    </w:p>
    <w:p w14:paraId="20469CD0"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opuścił bez usprawiedliwienia powyżej 100 godzin</w:t>
      </w:r>
    </w:p>
    <w:p w14:paraId="4FFAAD81"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dokonuje celowych i powtarzających  zniszczeń mienia szkolnego</w:t>
      </w:r>
    </w:p>
    <w:p w14:paraId="5EDF14D0"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występuje u niego powtarzająca się agresja słowna i fizyczna</w:t>
      </w:r>
    </w:p>
    <w:p w14:paraId="2F2E5F6F"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złamał przepisy  prawa</w:t>
      </w:r>
    </w:p>
    <w:p w14:paraId="210FE012"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nie przestrzega  i naraża na bezpieczeństwo swoje i innych w szkole i poza nią (wycieczki, wyjścia)</w:t>
      </w:r>
    </w:p>
    <w:p w14:paraId="7913D599" w14:textId="77777777" w:rsidR="00F339EA" w:rsidRPr="000C1C69" w:rsidRDefault="00F339EA" w:rsidP="008B6673">
      <w:pPr>
        <w:pStyle w:val="Akapitzlist"/>
        <w:widowControl w:val="0"/>
        <w:numPr>
          <w:ilvl w:val="1"/>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obraża honor szkoły i Ojczyzny</w:t>
      </w:r>
    </w:p>
    <w:p w14:paraId="08F63E3B" w14:textId="77777777" w:rsidR="00F339EA" w:rsidRPr="000C1C69" w:rsidRDefault="00F339EA" w:rsidP="008B6673">
      <w:pPr>
        <w:pStyle w:val="Akapitzlist"/>
        <w:widowControl w:val="0"/>
        <w:numPr>
          <w:ilvl w:val="0"/>
          <w:numId w:val="220"/>
        </w:numPr>
        <w:tabs>
          <w:tab w:val="left" w:pos="0"/>
          <w:tab w:val="left" w:pos="426"/>
        </w:tabs>
        <w:suppressAutoHyphens/>
        <w:spacing w:after="0" w:line="240" w:lineRule="auto"/>
        <w:jc w:val="both"/>
        <w:rPr>
          <w:rFonts w:ascii="Times New Roman" w:hAnsi="Times New Roman"/>
          <w:sz w:val="24"/>
          <w:szCs w:val="24"/>
        </w:rPr>
      </w:pPr>
      <w:r w:rsidRPr="000C1C69">
        <w:rPr>
          <w:rFonts w:ascii="Times New Roman" w:hAnsi="Times New Roman"/>
          <w:sz w:val="24"/>
          <w:szCs w:val="24"/>
        </w:rPr>
        <w:t>nie stosuje się do obowiązków ucznia i nie wyraża chęci poprawy</w:t>
      </w:r>
    </w:p>
    <w:p w14:paraId="69BE036C" w14:textId="77777777" w:rsidR="00F339EA" w:rsidRPr="000C1C69" w:rsidRDefault="00F339EA" w:rsidP="00F339EA">
      <w:pPr>
        <w:jc w:val="both"/>
      </w:pPr>
    </w:p>
    <w:p w14:paraId="39962399" w14:textId="77777777" w:rsidR="00F339EA" w:rsidRDefault="00F339EA" w:rsidP="00F339EA">
      <w:pPr>
        <w:jc w:val="both"/>
        <w:rPr>
          <w:rFonts w:ascii="Times New Roman" w:hAnsi="Times New Roman"/>
          <w:b/>
          <w:sz w:val="24"/>
          <w:szCs w:val="24"/>
        </w:rPr>
      </w:pPr>
    </w:p>
    <w:p w14:paraId="4FE0647F" w14:textId="77777777" w:rsidR="00F339EA" w:rsidRPr="000C1C69" w:rsidRDefault="00F339EA" w:rsidP="00F339EA">
      <w:pPr>
        <w:jc w:val="both"/>
        <w:rPr>
          <w:rFonts w:ascii="Times New Roman" w:hAnsi="Times New Roman"/>
          <w:b/>
          <w:sz w:val="24"/>
          <w:szCs w:val="24"/>
        </w:rPr>
      </w:pPr>
      <w:r w:rsidRPr="000C1C69">
        <w:rPr>
          <w:rFonts w:ascii="Times New Roman" w:hAnsi="Times New Roman"/>
          <w:b/>
          <w:sz w:val="24"/>
          <w:szCs w:val="24"/>
        </w:rPr>
        <w:t>21. Punktacja:</w:t>
      </w:r>
    </w:p>
    <w:p w14:paraId="6E7C33A7" w14:textId="77777777" w:rsidR="00F339EA" w:rsidRPr="000C1C69" w:rsidRDefault="00F339EA" w:rsidP="00F339EA"/>
    <w:tbl>
      <w:tblPr>
        <w:tblStyle w:val="Tabela-Siatka"/>
        <w:tblW w:w="0" w:type="auto"/>
        <w:tblLook w:val="04A0" w:firstRow="1" w:lastRow="0" w:firstColumn="1" w:lastColumn="0" w:noHBand="0" w:noVBand="1"/>
      </w:tblPr>
      <w:tblGrid>
        <w:gridCol w:w="817"/>
        <w:gridCol w:w="5812"/>
        <w:gridCol w:w="1417"/>
        <w:gridCol w:w="1166"/>
      </w:tblGrid>
      <w:tr w:rsidR="00F339EA" w:rsidRPr="000C1C69" w14:paraId="46D3BB8E" w14:textId="77777777" w:rsidTr="00380DE6">
        <w:tc>
          <w:tcPr>
            <w:tcW w:w="817" w:type="dxa"/>
          </w:tcPr>
          <w:p w14:paraId="2DD66D81" w14:textId="77777777" w:rsidR="00F339EA" w:rsidRPr="000C1C69" w:rsidRDefault="00F339EA" w:rsidP="00380DE6">
            <w:pPr>
              <w:rPr>
                <w:rFonts w:ascii="Times New Roman" w:hAnsi="Times New Roman"/>
                <w:b/>
                <w:sz w:val="24"/>
                <w:szCs w:val="24"/>
              </w:rPr>
            </w:pPr>
            <w:r w:rsidRPr="000C1C69">
              <w:rPr>
                <w:rFonts w:ascii="Times New Roman" w:hAnsi="Times New Roman"/>
                <w:b/>
                <w:sz w:val="24"/>
                <w:szCs w:val="24"/>
              </w:rPr>
              <w:t>L.p.</w:t>
            </w:r>
          </w:p>
        </w:tc>
        <w:tc>
          <w:tcPr>
            <w:tcW w:w="5812" w:type="dxa"/>
          </w:tcPr>
          <w:p w14:paraId="1633ADA1" w14:textId="77777777" w:rsidR="00F339EA" w:rsidRPr="000C1C69" w:rsidRDefault="00F339EA" w:rsidP="00380DE6">
            <w:pPr>
              <w:rPr>
                <w:rFonts w:ascii="Times New Roman" w:hAnsi="Times New Roman"/>
                <w:b/>
                <w:sz w:val="24"/>
                <w:szCs w:val="24"/>
              </w:rPr>
            </w:pPr>
            <w:r w:rsidRPr="000C1C69">
              <w:rPr>
                <w:rFonts w:ascii="Times New Roman" w:hAnsi="Times New Roman"/>
                <w:b/>
                <w:sz w:val="24"/>
                <w:szCs w:val="24"/>
              </w:rPr>
              <w:t>Kryteria</w:t>
            </w:r>
          </w:p>
        </w:tc>
        <w:tc>
          <w:tcPr>
            <w:tcW w:w="1417" w:type="dxa"/>
          </w:tcPr>
          <w:p w14:paraId="5798C311" w14:textId="77777777" w:rsidR="00F339EA" w:rsidRPr="000C1C69" w:rsidRDefault="00F339EA" w:rsidP="00380DE6">
            <w:pPr>
              <w:rPr>
                <w:rFonts w:ascii="Times New Roman" w:hAnsi="Times New Roman"/>
                <w:b/>
                <w:sz w:val="24"/>
                <w:szCs w:val="24"/>
              </w:rPr>
            </w:pPr>
            <w:r w:rsidRPr="000C1C69">
              <w:rPr>
                <w:rFonts w:ascii="Times New Roman" w:hAnsi="Times New Roman"/>
                <w:b/>
                <w:sz w:val="24"/>
                <w:szCs w:val="24"/>
              </w:rPr>
              <w:t>punkty</w:t>
            </w:r>
          </w:p>
        </w:tc>
        <w:tc>
          <w:tcPr>
            <w:tcW w:w="1166" w:type="dxa"/>
          </w:tcPr>
          <w:p w14:paraId="1A804B41" w14:textId="77777777" w:rsidR="00F339EA" w:rsidRPr="000C1C69" w:rsidRDefault="00F339EA" w:rsidP="00380DE6">
            <w:pPr>
              <w:rPr>
                <w:rFonts w:ascii="Times New Roman" w:hAnsi="Times New Roman"/>
                <w:b/>
                <w:sz w:val="24"/>
                <w:szCs w:val="24"/>
              </w:rPr>
            </w:pPr>
          </w:p>
        </w:tc>
      </w:tr>
      <w:tr w:rsidR="00F339EA" w:rsidRPr="000C1C69" w14:paraId="56D36DF7" w14:textId="77777777" w:rsidTr="00380DE6">
        <w:tc>
          <w:tcPr>
            <w:tcW w:w="817" w:type="dxa"/>
          </w:tcPr>
          <w:p w14:paraId="43CF003E" w14:textId="77777777" w:rsidR="00F339EA" w:rsidRPr="000C1C69" w:rsidRDefault="00F339EA" w:rsidP="00380DE6">
            <w:pPr>
              <w:rPr>
                <w:rFonts w:ascii="Times New Roman" w:hAnsi="Times New Roman"/>
                <w:sz w:val="24"/>
                <w:szCs w:val="24"/>
              </w:rPr>
            </w:pPr>
          </w:p>
          <w:p w14:paraId="77491333"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I</w:t>
            </w:r>
          </w:p>
        </w:tc>
        <w:tc>
          <w:tcPr>
            <w:tcW w:w="5812" w:type="dxa"/>
          </w:tcPr>
          <w:p w14:paraId="49729313" w14:textId="77777777" w:rsidR="00F339EA" w:rsidRPr="000C1C69" w:rsidRDefault="00F339EA" w:rsidP="00380DE6">
            <w:pPr>
              <w:rPr>
                <w:rFonts w:ascii="Times New Roman" w:hAnsi="Times New Roman"/>
                <w:b/>
                <w:sz w:val="24"/>
                <w:szCs w:val="24"/>
              </w:rPr>
            </w:pPr>
          </w:p>
          <w:p w14:paraId="4B810A02"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Stosunek do przedmiotu:</w:t>
            </w:r>
          </w:p>
          <w:p w14:paraId="3069BADB" w14:textId="77777777" w:rsidR="00F339EA" w:rsidRPr="000C1C69" w:rsidRDefault="00F339EA" w:rsidP="008B6673">
            <w:pPr>
              <w:pStyle w:val="Akapitzlist"/>
              <w:numPr>
                <w:ilvl w:val="0"/>
                <w:numId w:val="215"/>
              </w:numPr>
              <w:spacing w:after="0" w:line="240" w:lineRule="auto"/>
              <w:rPr>
                <w:rFonts w:ascii="Times New Roman" w:hAnsi="Times New Roman"/>
                <w:sz w:val="24"/>
                <w:szCs w:val="24"/>
              </w:rPr>
            </w:pPr>
            <w:r w:rsidRPr="000C1C69">
              <w:rPr>
                <w:rFonts w:ascii="Times New Roman" w:hAnsi="Times New Roman"/>
                <w:sz w:val="24"/>
                <w:szCs w:val="24"/>
              </w:rPr>
              <w:t>Zawsze przygotowany do zajęć, aktywny, osiąga stopnie na miarę swoich możliwości, nie ma zastrzeżeń do zachowania na lekcji.</w:t>
            </w:r>
          </w:p>
          <w:p w14:paraId="63322C03" w14:textId="77777777" w:rsidR="00F339EA" w:rsidRPr="000C1C69" w:rsidRDefault="00F339EA" w:rsidP="008B6673">
            <w:pPr>
              <w:pStyle w:val="Akapitzlist"/>
              <w:numPr>
                <w:ilvl w:val="0"/>
                <w:numId w:val="215"/>
              </w:numPr>
              <w:spacing w:after="0" w:line="240" w:lineRule="auto"/>
              <w:rPr>
                <w:rFonts w:ascii="Times New Roman" w:hAnsi="Times New Roman"/>
                <w:sz w:val="24"/>
                <w:szCs w:val="24"/>
              </w:rPr>
            </w:pPr>
            <w:r w:rsidRPr="000C1C69">
              <w:rPr>
                <w:rFonts w:ascii="Times New Roman" w:hAnsi="Times New Roman"/>
                <w:sz w:val="24"/>
                <w:szCs w:val="24"/>
              </w:rPr>
              <w:t>Przygotowany do zajęć, mało aktywny, osiąga stopnie na miarę swoich możliwości, nie przeszkadza w czasie lekcji.</w:t>
            </w:r>
          </w:p>
          <w:p w14:paraId="16CF61BC" w14:textId="77777777" w:rsidR="00F339EA" w:rsidRPr="000C1C69" w:rsidRDefault="00F339EA" w:rsidP="008B6673">
            <w:pPr>
              <w:pStyle w:val="Akapitzlist"/>
              <w:numPr>
                <w:ilvl w:val="0"/>
                <w:numId w:val="215"/>
              </w:numPr>
              <w:spacing w:after="0" w:line="240" w:lineRule="auto"/>
              <w:rPr>
                <w:rFonts w:ascii="Times New Roman" w:hAnsi="Times New Roman"/>
                <w:sz w:val="24"/>
                <w:szCs w:val="24"/>
              </w:rPr>
            </w:pPr>
            <w:r w:rsidRPr="000C1C69">
              <w:rPr>
                <w:rFonts w:ascii="Times New Roman" w:hAnsi="Times New Roman"/>
                <w:sz w:val="24"/>
                <w:szCs w:val="24"/>
              </w:rPr>
              <w:t>Zdarza mu się być nieprzygotowanym do zajęć (więcej niż dopuszczalna ilość nieprzygotowań z danego przedmiotu w semestrze), nie jest aktywny, czasem utrudnia pracę na zajęciach nauczycielom lub kolegom, ale reaguje pozytywnie na uwagi.</w:t>
            </w:r>
          </w:p>
          <w:p w14:paraId="2CE51954" w14:textId="77777777" w:rsidR="00F339EA" w:rsidRPr="000C1C69" w:rsidRDefault="00F339EA" w:rsidP="008B6673">
            <w:pPr>
              <w:pStyle w:val="Akapitzlist"/>
              <w:numPr>
                <w:ilvl w:val="0"/>
                <w:numId w:val="215"/>
              </w:numPr>
              <w:spacing w:after="0" w:line="240" w:lineRule="auto"/>
              <w:rPr>
                <w:rFonts w:ascii="Times New Roman" w:hAnsi="Times New Roman"/>
                <w:sz w:val="24"/>
                <w:szCs w:val="24"/>
              </w:rPr>
            </w:pPr>
            <w:r w:rsidRPr="000C1C69">
              <w:rPr>
                <w:rFonts w:ascii="Times New Roman" w:hAnsi="Times New Roman"/>
                <w:sz w:val="24"/>
                <w:szCs w:val="24"/>
              </w:rPr>
              <w:t>Często nie odrabia prac domowych (brak zeszytu, ćwiczeniówek, podręczników), unika zapowiedzianych prac klasowych i sprawdzianów, przeszkadza w prowadzeniu zajęć, nie zawsze reaguje na upomnienia.</w:t>
            </w:r>
          </w:p>
          <w:p w14:paraId="6C096F8C" w14:textId="77777777" w:rsidR="00F339EA" w:rsidRPr="000C1C69" w:rsidRDefault="00F339EA" w:rsidP="008B6673">
            <w:pPr>
              <w:pStyle w:val="Akapitzlist"/>
              <w:numPr>
                <w:ilvl w:val="0"/>
                <w:numId w:val="215"/>
              </w:numPr>
              <w:spacing w:after="0" w:line="240" w:lineRule="auto"/>
              <w:rPr>
                <w:rFonts w:ascii="Times New Roman" w:hAnsi="Times New Roman"/>
                <w:sz w:val="24"/>
                <w:szCs w:val="24"/>
              </w:rPr>
            </w:pPr>
            <w:r w:rsidRPr="000C1C69">
              <w:rPr>
                <w:rFonts w:ascii="Times New Roman" w:hAnsi="Times New Roman"/>
                <w:sz w:val="24"/>
                <w:szCs w:val="24"/>
              </w:rPr>
              <w:lastRenderedPageBreak/>
              <w:t>Nie przygotowuje się do zajęć, nie pracuje na lekcji, przeszkadza w prowadzeniu zajęć, nie reaguje na upomnienia.</w:t>
            </w:r>
          </w:p>
        </w:tc>
        <w:tc>
          <w:tcPr>
            <w:tcW w:w="1417" w:type="dxa"/>
          </w:tcPr>
          <w:p w14:paraId="41094B5D" w14:textId="77777777" w:rsidR="00F339EA" w:rsidRPr="000C1C69" w:rsidRDefault="00F339EA" w:rsidP="00380DE6">
            <w:pPr>
              <w:rPr>
                <w:rFonts w:ascii="Times New Roman" w:hAnsi="Times New Roman"/>
                <w:sz w:val="24"/>
                <w:szCs w:val="24"/>
              </w:rPr>
            </w:pPr>
          </w:p>
          <w:p w14:paraId="1C9D1238" w14:textId="77777777" w:rsidR="00F339EA" w:rsidRPr="000C1C69" w:rsidRDefault="00F339EA" w:rsidP="00380DE6">
            <w:pPr>
              <w:rPr>
                <w:rFonts w:ascii="Times New Roman" w:hAnsi="Times New Roman"/>
                <w:sz w:val="24"/>
                <w:szCs w:val="24"/>
              </w:rPr>
            </w:pPr>
          </w:p>
          <w:p w14:paraId="50D0A33E"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4</w:t>
            </w:r>
          </w:p>
          <w:p w14:paraId="6F136480" w14:textId="77777777" w:rsidR="00F339EA" w:rsidRPr="000C1C69" w:rsidRDefault="00F339EA" w:rsidP="00380DE6">
            <w:pPr>
              <w:rPr>
                <w:rFonts w:ascii="Times New Roman" w:hAnsi="Times New Roman"/>
                <w:sz w:val="24"/>
                <w:szCs w:val="24"/>
              </w:rPr>
            </w:pPr>
          </w:p>
          <w:p w14:paraId="560380AE" w14:textId="77777777" w:rsidR="00F339EA" w:rsidRPr="000C1C69" w:rsidRDefault="00F339EA" w:rsidP="00380DE6">
            <w:pPr>
              <w:rPr>
                <w:rFonts w:ascii="Times New Roman" w:hAnsi="Times New Roman"/>
                <w:sz w:val="24"/>
                <w:szCs w:val="24"/>
              </w:rPr>
            </w:pPr>
          </w:p>
          <w:p w14:paraId="5F6C688D"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5CF3E527" w14:textId="77777777" w:rsidR="00F339EA" w:rsidRPr="000C1C69" w:rsidRDefault="00F339EA" w:rsidP="00380DE6">
            <w:pPr>
              <w:rPr>
                <w:rFonts w:ascii="Times New Roman" w:hAnsi="Times New Roman"/>
                <w:sz w:val="24"/>
                <w:szCs w:val="24"/>
              </w:rPr>
            </w:pPr>
          </w:p>
          <w:p w14:paraId="13AAF3A5" w14:textId="77777777" w:rsidR="00F339EA" w:rsidRPr="000C1C69" w:rsidRDefault="00F339EA" w:rsidP="00380DE6">
            <w:pPr>
              <w:rPr>
                <w:rFonts w:ascii="Times New Roman" w:hAnsi="Times New Roman"/>
                <w:sz w:val="24"/>
                <w:szCs w:val="24"/>
              </w:rPr>
            </w:pPr>
          </w:p>
          <w:p w14:paraId="2051B8B1"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7A27172B" w14:textId="77777777" w:rsidR="00F339EA" w:rsidRPr="000C1C69" w:rsidRDefault="00F339EA" w:rsidP="00380DE6">
            <w:pPr>
              <w:rPr>
                <w:rFonts w:ascii="Times New Roman" w:hAnsi="Times New Roman"/>
                <w:sz w:val="24"/>
                <w:szCs w:val="24"/>
              </w:rPr>
            </w:pPr>
          </w:p>
          <w:p w14:paraId="48B0C7A7" w14:textId="77777777" w:rsidR="00F339EA" w:rsidRPr="000C1C69" w:rsidRDefault="00F339EA" w:rsidP="00380DE6">
            <w:pPr>
              <w:rPr>
                <w:rFonts w:ascii="Times New Roman" w:hAnsi="Times New Roman"/>
                <w:sz w:val="24"/>
                <w:szCs w:val="24"/>
              </w:rPr>
            </w:pPr>
          </w:p>
          <w:p w14:paraId="40E83566" w14:textId="77777777" w:rsidR="00F339EA" w:rsidRPr="000C1C69" w:rsidRDefault="00F339EA" w:rsidP="00380DE6">
            <w:pPr>
              <w:rPr>
                <w:rFonts w:ascii="Times New Roman" w:hAnsi="Times New Roman"/>
                <w:sz w:val="24"/>
                <w:szCs w:val="24"/>
              </w:rPr>
            </w:pPr>
          </w:p>
          <w:p w14:paraId="27555AD4" w14:textId="77777777" w:rsidR="00F339EA" w:rsidRDefault="00F339EA" w:rsidP="00380DE6">
            <w:pPr>
              <w:rPr>
                <w:rFonts w:ascii="Times New Roman" w:hAnsi="Times New Roman"/>
                <w:sz w:val="24"/>
                <w:szCs w:val="24"/>
              </w:rPr>
            </w:pPr>
          </w:p>
          <w:p w14:paraId="108A4984" w14:textId="77777777" w:rsidR="00F339EA" w:rsidRDefault="00F339EA" w:rsidP="00380DE6">
            <w:pPr>
              <w:rPr>
                <w:rFonts w:ascii="Times New Roman" w:hAnsi="Times New Roman"/>
                <w:sz w:val="24"/>
                <w:szCs w:val="24"/>
              </w:rPr>
            </w:pPr>
          </w:p>
          <w:p w14:paraId="2432FFE8"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53902E8A" w14:textId="77777777" w:rsidR="00F339EA" w:rsidRPr="000C1C69" w:rsidRDefault="00F339EA" w:rsidP="00380DE6">
            <w:pPr>
              <w:rPr>
                <w:rFonts w:ascii="Times New Roman" w:hAnsi="Times New Roman"/>
                <w:sz w:val="24"/>
                <w:szCs w:val="24"/>
              </w:rPr>
            </w:pPr>
          </w:p>
          <w:p w14:paraId="5D563401" w14:textId="77777777" w:rsidR="00F339EA" w:rsidRPr="000C1C69" w:rsidRDefault="00F339EA" w:rsidP="00380DE6">
            <w:pPr>
              <w:rPr>
                <w:rFonts w:ascii="Times New Roman" w:hAnsi="Times New Roman"/>
                <w:sz w:val="24"/>
                <w:szCs w:val="24"/>
              </w:rPr>
            </w:pPr>
          </w:p>
          <w:p w14:paraId="4F15FC54" w14:textId="77777777" w:rsidR="00F339EA" w:rsidRDefault="00F339EA" w:rsidP="00380DE6">
            <w:pPr>
              <w:rPr>
                <w:rFonts w:ascii="Times New Roman" w:hAnsi="Times New Roman"/>
                <w:sz w:val="24"/>
                <w:szCs w:val="24"/>
              </w:rPr>
            </w:pPr>
          </w:p>
          <w:p w14:paraId="197E06EC" w14:textId="77777777" w:rsidR="00F339EA" w:rsidRPr="000C1C69" w:rsidRDefault="00F339EA" w:rsidP="00380DE6">
            <w:pPr>
              <w:rPr>
                <w:rFonts w:ascii="Times New Roman" w:hAnsi="Times New Roman"/>
                <w:sz w:val="24"/>
                <w:szCs w:val="24"/>
              </w:rPr>
            </w:pPr>
          </w:p>
          <w:p w14:paraId="12DC4E8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lastRenderedPageBreak/>
              <w:t>0</w:t>
            </w:r>
          </w:p>
        </w:tc>
        <w:tc>
          <w:tcPr>
            <w:tcW w:w="1166" w:type="dxa"/>
          </w:tcPr>
          <w:p w14:paraId="28BC31E9" w14:textId="77777777" w:rsidR="00F339EA" w:rsidRPr="000C1C69" w:rsidRDefault="00F339EA" w:rsidP="00380DE6">
            <w:pPr>
              <w:rPr>
                <w:rFonts w:ascii="Times New Roman" w:hAnsi="Times New Roman"/>
                <w:sz w:val="24"/>
                <w:szCs w:val="24"/>
              </w:rPr>
            </w:pPr>
          </w:p>
        </w:tc>
      </w:tr>
      <w:tr w:rsidR="00F339EA" w:rsidRPr="000C1C69" w14:paraId="555C49E3" w14:textId="77777777" w:rsidTr="00380DE6">
        <w:tc>
          <w:tcPr>
            <w:tcW w:w="817" w:type="dxa"/>
          </w:tcPr>
          <w:p w14:paraId="082E9106" w14:textId="77777777" w:rsidR="00F339EA" w:rsidRPr="000C1C69" w:rsidRDefault="00F339EA" w:rsidP="00380DE6">
            <w:pPr>
              <w:rPr>
                <w:rFonts w:ascii="Times New Roman" w:hAnsi="Times New Roman"/>
                <w:sz w:val="24"/>
                <w:szCs w:val="24"/>
              </w:rPr>
            </w:pPr>
          </w:p>
          <w:p w14:paraId="7D7E430E"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II</w:t>
            </w:r>
          </w:p>
        </w:tc>
        <w:tc>
          <w:tcPr>
            <w:tcW w:w="5812" w:type="dxa"/>
          </w:tcPr>
          <w:p w14:paraId="6FDF72E8"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Sposób bycia i kultura słowa:</w:t>
            </w:r>
          </w:p>
          <w:p w14:paraId="6A48342D" w14:textId="77777777" w:rsidR="00BE7368" w:rsidRDefault="00F339EA" w:rsidP="008B6673">
            <w:pPr>
              <w:pStyle w:val="Akapitzlist"/>
              <w:numPr>
                <w:ilvl w:val="0"/>
                <w:numId w:val="216"/>
              </w:numPr>
              <w:spacing w:after="0" w:line="240" w:lineRule="auto"/>
              <w:rPr>
                <w:rFonts w:ascii="Times New Roman" w:hAnsi="Times New Roman"/>
                <w:sz w:val="24"/>
                <w:szCs w:val="24"/>
              </w:rPr>
            </w:pPr>
            <w:r w:rsidRPr="000C1C69">
              <w:rPr>
                <w:rFonts w:ascii="Times New Roman" w:hAnsi="Times New Roman"/>
                <w:sz w:val="24"/>
                <w:szCs w:val="24"/>
              </w:rPr>
              <w:t>Zawsze  zachowuje się stosownie do norm przyjętych w szkole (prezentuje wysoką kulturę słowa, zawsze uprzejmy wobec nauczycieli, pracowników szkoły i kolegów; brak zastrzeżeń odnośnie zachowania w czasie przerw</w:t>
            </w:r>
            <w:r w:rsidR="00E2716F">
              <w:rPr>
                <w:rFonts w:ascii="Times New Roman" w:hAnsi="Times New Roman"/>
                <w:sz w:val="24"/>
                <w:szCs w:val="24"/>
              </w:rPr>
              <w:t xml:space="preserve">, </w:t>
            </w:r>
            <w:r w:rsidR="00E2716F" w:rsidRPr="00E2716F">
              <w:rPr>
                <w:rFonts w:ascii="Times New Roman" w:hAnsi="Times New Roman"/>
                <w:sz w:val="24"/>
                <w:szCs w:val="24"/>
              </w:rPr>
              <w:t xml:space="preserve"> respektuje zasady używania telefonu kom</w:t>
            </w:r>
            <w:r w:rsidR="00E2716F">
              <w:rPr>
                <w:rFonts w:ascii="Times New Roman" w:hAnsi="Times New Roman"/>
                <w:sz w:val="24"/>
                <w:szCs w:val="24"/>
              </w:rPr>
              <w:t xml:space="preserve">órkowego </w:t>
            </w:r>
          </w:p>
          <w:p w14:paraId="6F0692F6" w14:textId="77777777" w:rsidR="00F339EA" w:rsidRPr="000C1C69" w:rsidRDefault="00E2716F" w:rsidP="00BE7368">
            <w:pPr>
              <w:pStyle w:val="Akapitzlist"/>
              <w:spacing w:after="0" w:line="240" w:lineRule="auto"/>
              <w:rPr>
                <w:rFonts w:ascii="Times New Roman" w:hAnsi="Times New Roman"/>
                <w:sz w:val="24"/>
                <w:szCs w:val="24"/>
              </w:rPr>
            </w:pPr>
            <w:r>
              <w:rPr>
                <w:rFonts w:ascii="Times New Roman" w:hAnsi="Times New Roman"/>
                <w:sz w:val="24"/>
                <w:szCs w:val="24"/>
              </w:rPr>
              <w:t>w szkole).</w:t>
            </w:r>
          </w:p>
          <w:p w14:paraId="6A40E7CB" w14:textId="77777777" w:rsidR="00F339EA" w:rsidRPr="000C1C69" w:rsidRDefault="00F339EA" w:rsidP="008B6673">
            <w:pPr>
              <w:pStyle w:val="Akapitzlist"/>
              <w:numPr>
                <w:ilvl w:val="0"/>
                <w:numId w:val="216"/>
              </w:numPr>
              <w:spacing w:after="0" w:line="240" w:lineRule="auto"/>
              <w:rPr>
                <w:rFonts w:ascii="Times New Roman" w:hAnsi="Times New Roman"/>
                <w:sz w:val="24"/>
                <w:szCs w:val="24"/>
              </w:rPr>
            </w:pPr>
            <w:r w:rsidRPr="000C1C69">
              <w:rPr>
                <w:rFonts w:ascii="Times New Roman" w:hAnsi="Times New Roman"/>
                <w:sz w:val="24"/>
                <w:szCs w:val="24"/>
              </w:rPr>
              <w:t xml:space="preserve">Są drobne zastrzeżenia do </w:t>
            </w:r>
            <w:proofErr w:type="spellStart"/>
            <w:r w:rsidRPr="000C1C69">
              <w:rPr>
                <w:rFonts w:ascii="Times New Roman" w:hAnsi="Times New Roman"/>
                <w:sz w:val="24"/>
                <w:szCs w:val="24"/>
              </w:rPr>
              <w:t>zachowań</w:t>
            </w:r>
            <w:proofErr w:type="spellEnd"/>
            <w:r w:rsidRPr="000C1C69">
              <w:rPr>
                <w:rFonts w:ascii="Times New Roman" w:hAnsi="Times New Roman"/>
                <w:sz w:val="24"/>
                <w:szCs w:val="24"/>
              </w:rPr>
              <w:t xml:space="preserve"> wg norm przyjętych w szkole</w:t>
            </w:r>
            <w:r w:rsidR="00E2716F">
              <w:rPr>
                <w:rFonts w:ascii="Times New Roman" w:hAnsi="Times New Roman"/>
                <w:sz w:val="24"/>
                <w:szCs w:val="24"/>
              </w:rPr>
              <w:t>,</w:t>
            </w:r>
            <w:r w:rsidR="00E2716F" w:rsidRPr="00E2716F">
              <w:rPr>
                <w:rFonts w:ascii="Times New Roman" w:hAnsi="Times New Roman"/>
                <w:sz w:val="24"/>
                <w:szCs w:val="24"/>
              </w:rPr>
              <w:t xml:space="preserve"> uczeń otrzymał 3 upomnienia dotyczące łamania zasad używania telefonu kom. w szkole .</w:t>
            </w:r>
          </w:p>
          <w:p w14:paraId="57093D79" w14:textId="77777777" w:rsidR="00F339EA" w:rsidRPr="000C1C69" w:rsidRDefault="00F339EA" w:rsidP="008B6673">
            <w:pPr>
              <w:pStyle w:val="Akapitzlist"/>
              <w:numPr>
                <w:ilvl w:val="0"/>
                <w:numId w:val="216"/>
              </w:numPr>
              <w:spacing w:after="0" w:line="240" w:lineRule="auto"/>
              <w:rPr>
                <w:rFonts w:ascii="Times New Roman" w:hAnsi="Times New Roman"/>
                <w:sz w:val="24"/>
                <w:szCs w:val="24"/>
              </w:rPr>
            </w:pPr>
            <w:r w:rsidRPr="000C1C69">
              <w:rPr>
                <w:rFonts w:ascii="Times New Roman" w:hAnsi="Times New Roman"/>
                <w:sz w:val="24"/>
                <w:szCs w:val="24"/>
              </w:rPr>
              <w:t>Zdarza mu się łamać normy zachowania przyjęte w szkole.</w:t>
            </w:r>
          </w:p>
          <w:p w14:paraId="188825EC" w14:textId="77777777" w:rsidR="00F339EA" w:rsidRPr="000C1C69" w:rsidRDefault="00F339EA" w:rsidP="008B6673">
            <w:pPr>
              <w:pStyle w:val="Akapitzlist"/>
              <w:numPr>
                <w:ilvl w:val="0"/>
                <w:numId w:val="216"/>
              </w:numPr>
              <w:spacing w:after="0" w:line="240" w:lineRule="auto"/>
              <w:rPr>
                <w:rFonts w:ascii="Times New Roman" w:hAnsi="Times New Roman"/>
                <w:sz w:val="24"/>
                <w:szCs w:val="24"/>
              </w:rPr>
            </w:pPr>
            <w:r w:rsidRPr="000C1C69">
              <w:rPr>
                <w:rFonts w:ascii="Times New Roman" w:hAnsi="Times New Roman"/>
                <w:sz w:val="24"/>
                <w:szCs w:val="24"/>
              </w:rPr>
              <w:t>Często łamie normy zachowania przyjęte w szkole.</w:t>
            </w:r>
            <w:r w:rsidR="00E2716F">
              <w:rPr>
                <w:rFonts w:ascii="Times New Roman" w:hAnsi="Times New Roman"/>
                <w:sz w:val="24"/>
                <w:szCs w:val="24"/>
              </w:rPr>
              <w:t xml:space="preserve"> </w:t>
            </w:r>
            <w:r w:rsidR="00E2716F" w:rsidRPr="00E2716F">
              <w:rPr>
                <w:rFonts w:ascii="Times New Roman" w:hAnsi="Times New Roman"/>
                <w:sz w:val="24"/>
                <w:szCs w:val="24"/>
              </w:rPr>
              <w:t>Uczeń otrzymał powyżej 3 upomnień dotyczących łamania zasad używania telefonu kom. w szkole .</w:t>
            </w:r>
          </w:p>
          <w:p w14:paraId="3A2395D8" w14:textId="77777777" w:rsidR="00F339EA" w:rsidRPr="000C1C69" w:rsidRDefault="00F339EA" w:rsidP="008B6673">
            <w:pPr>
              <w:pStyle w:val="Akapitzlist"/>
              <w:numPr>
                <w:ilvl w:val="0"/>
                <w:numId w:val="216"/>
              </w:numPr>
              <w:spacing w:after="0" w:line="240" w:lineRule="auto"/>
              <w:rPr>
                <w:rFonts w:ascii="Times New Roman" w:hAnsi="Times New Roman"/>
                <w:sz w:val="24"/>
                <w:szCs w:val="24"/>
              </w:rPr>
            </w:pPr>
            <w:r w:rsidRPr="000C1C69">
              <w:rPr>
                <w:rFonts w:ascii="Times New Roman" w:hAnsi="Times New Roman"/>
                <w:sz w:val="24"/>
                <w:szCs w:val="24"/>
              </w:rPr>
              <w:t xml:space="preserve">Nie przestrzega norm </w:t>
            </w:r>
            <w:proofErr w:type="spellStart"/>
            <w:r w:rsidRPr="000C1C69">
              <w:rPr>
                <w:rFonts w:ascii="Times New Roman" w:hAnsi="Times New Roman"/>
                <w:sz w:val="24"/>
                <w:szCs w:val="24"/>
              </w:rPr>
              <w:t>zachowań</w:t>
            </w:r>
            <w:proofErr w:type="spellEnd"/>
            <w:r w:rsidRPr="000C1C69">
              <w:rPr>
                <w:rFonts w:ascii="Times New Roman" w:hAnsi="Times New Roman"/>
                <w:sz w:val="24"/>
                <w:szCs w:val="24"/>
              </w:rPr>
              <w:t xml:space="preserve"> przyjętych </w:t>
            </w:r>
          </w:p>
          <w:p w14:paraId="02384169" w14:textId="77777777" w:rsidR="00F339EA" w:rsidRPr="001977C2" w:rsidRDefault="00F339EA" w:rsidP="00380DE6">
            <w:pPr>
              <w:pStyle w:val="Akapitzlist"/>
              <w:rPr>
                <w:rFonts w:ascii="Times New Roman" w:hAnsi="Times New Roman"/>
                <w:sz w:val="24"/>
                <w:szCs w:val="24"/>
              </w:rPr>
            </w:pPr>
            <w:r w:rsidRPr="000C1C69">
              <w:rPr>
                <w:rFonts w:ascii="Times New Roman" w:hAnsi="Times New Roman"/>
                <w:sz w:val="24"/>
                <w:szCs w:val="24"/>
              </w:rPr>
              <w:t>w szkole.</w:t>
            </w:r>
          </w:p>
        </w:tc>
        <w:tc>
          <w:tcPr>
            <w:tcW w:w="1417" w:type="dxa"/>
          </w:tcPr>
          <w:p w14:paraId="433206A0" w14:textId="77777777" w:rsidR="00F339EA" w:rsidRPr="000C1C69" w:rsidRDefault="00F339EA" w:rsidP="00380DE6">
            <w:pPr>
              <w:rPr>
                <w:rFonts w:ascii="Times New Roman" w:hAnsi="Times New Roman"/>
                <w:sz w:val="24"/>
                <w:szCs w:val="24"/>
              </w:rPr>
            </w:pPr>
          </w:p>
          <w:p w14:paraId="71350BC7" w14:textId="77777777" w:rsidR="00F339EA" w:rsidRPr="000C1C69" w:rsidRDefault="00F339EA" w:rsidP="00E2716F">
            <w:pPr>
              <w:rPr>
                <w:rFonts w:ascii="Times New Roman" w:hAnsi="Times New Roman"/>
                <w:sz w:val="24"/>
                <w:szCs w:val="24"/>
              </w:rPr>
            </w:pPr>
            <w:r w:rsidRPr="000C1C69">
              <w:rPr>
                <w:rFonts w:ascii="Times New Roman" w:hAnsi="Times New Roman"/>
                <w:sz w:val="24"/>
                <w:szCs w:val="24"/>
              </w:rPr>
              <w:t>4</w:t>
            </w:r>
          </w:p>
          <w:p w14:paraId="1B11D877" w14:textId="77777777" w:rsidR="00F339EA" w:rsidRPr="000C1C69" w:rsidRDefault="00F339EA" w:rsidP="00380DE6">
            <w:pPr>
              <w:rPr>
                <w:rFonts w:ascii="Times New Roman" w:hAnsi="Times New Roman"/>
                <w:sz w:val="24"/>
                <w:szCs w:val="24"/>
              </w:rPr>
            </w:pPr>
          </w:p>
          <w:p w14:paraId="16AA1AC9" w14:textId="77777777" w:rsidR="00F339EA" w:rsidRPr="000C1C69" w:rsidRDefault="00F339EA" w:rsidP="00380DE6">
            <w:pPr>
              <w:rPr>
                <w:rFonts w:ascii="Times New Roman" w:hAnsi="Times New Roman"/>
                <w:sz w:val="24"/>
                <w:szCs w:val="24"/>
              </w:rPr>
            </w:pPr>
          </w:p>
          <w:p w14:paraId="16D2446C" w14:textId="77777777" w:rsidR="00F339EA" w:rsidRPr="000C1C69" w:rsidRDefault="00F339EA" w:rsidP="00380DE6">
            <w:pPr>
              <w:rPr>
                <w:rFonts w:ascii="Times New Roman" w:hAnsi="Times New Roman"/>
                <w:sz w:val="24"/>
                <w:szCs w:val="24"/>
              </w:rPr>
            </w:pPr>
          </w:p>
          <w:p w14:paraId="1B97ADF1" w14:textId="77777777" w:rsidR="00F339EA" w:rsidRPr="000C1C69" w:rsidRDefault="00F339EA" w:rsidP="00380DE6">
            <w:pPr>
              <w:rPr>
                <w:rFonts w:ascii="Times New Roman" w:hAnsi="Times New Roman"/>
                <w:sz w:val="24"/>
                <w:szCs w:val="24"/>
              </w:rPr>
            </w:pPr>
          </w:p>
          <w:p w14:paraId="24F8ADB3" w14:textId="77777777" w:rsidR="00E2716F" w:rsidRDefault="00E2716F" w:rsidP="00380DE6">
            <w:pPr>
              <w:rPr>
                <w:rFonts w:ascii="Times New Roman" w:hAnsi="Times New Roman"/>
                <w:sz w:val="24"/>
                <w:szCs w:val="24"/>
              </w:rPr>
            </w:pPr>
          </w:p>
          <w:p w14:paraId="732C79E0" w14:textId="77777777" w:rsidR="00E2716F" w:rsidRDefault="00E2716F" w:rsidP="00380DE6">
            <w:pPr>
              <w:rPr>
                <w:rFonts w:ascii="Times New Roman" w:hAnsi="Times New Roman"/>
                <w:sz w:val="24"/>
                <w:szCs w:val="24"/>
              </w:rPr>
            </w:pPr>
          </w:p>
          <w:p w14:paraId="0C4C7C04"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6D3E5FD2" w14:textId="77777777" w:rsidR="00F339EA" w:rsidRPr="000C1C69" w:rsidRDefault="00F339EA" w:rsidP="00380DE6">
            <w:pPr>
              <w:rPr>
                <w:rFonts w:ascii="Times New Roman" w:hAnsi="Times New Roman"/>
                <w:sz w:val="24"/>
                <w:szCs w:val="24"/>
              </w:rPr>
            </w:pPr>
          </w:p>
          <w:p w14:paraId="0CEEE83D" w14:textId="77777777" w:rsidR="00E2716F" w:rsidRDefault="00E2716F" w:rsidP="00380DE6">
            <w:pPr>
              <w:rPr>
                <w:rFonts w:ascii="Times New Roman" w:hAnsi="Times New Roman"/>
                <w:sz w:val="24"/>
                <w:szCs w:val="24"/>
              </w:rPr>
            </w:pPr>
          </w:p>
          <w:p w14:paraId="445023D5" w14:textId="77777777" w:rsidR="00E2716F" w:rsidRDefault="00E2716F" w:rsidP="00380DE6">
            <w:pPr>
              <w:rPr>
                <w:rFonts w:ascii="Times New Roman" w:hAnsi="Times New Roman"/>
                <w:sz w:val="24"/>
                <w:szCs w:val="24"/>
              </w:rPr>
            </w:pPr>
          </w:p>
          <w:p w14:paraId="517B7AA5"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091CE4BC" w14:textId="77777777" w:rsidR="00E2716F" w:rsidRDefault="00E2716F" w:rsidP="00E2716F">
            <w:pPr>
              <w:jc w:val="both"/>
              <w:rPr>
                <w:rFonts w:ascii="Times New Roman" w:hAnsi="Times New Roman"/>
                <w:sz w:val="24"/>
                <w:szCs w:val="24"/>
              </w:rPr>
            </w:pPr>
          </w:p>
          <w:p w14:paraId="347FBD24"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2387D470" w14:textId="77777777" w:rsidR="00F339EA" w:rsidRDefault="00F339EA" w:rsidP="00380DE6">
            <w:pPr>
              <w:rPr>
                <w:rFonts w:ascii="Times New Roman" w:hAnsi="Times New Roman"/>
                <w:sz w:val="24"/>
                <w:szCs w:val="24"/>
              </w:rPr>
            </w:pPr>
          </w:p>
          <w:p w14:paraId="2CED95AB" w14:textId="77777777" w:rsidR="00E2716F" w:rsidRDefault="00E2716F" w:rsidP="00380DE6">
            <w:pPr>
              <w:rPr>
                <w:rFonts w:ascii="Times New Roman" w:hAnsi="Times New Roman"/>
                <w:sz w:val="24"/>
                <w:szCs w:val="24"/>
              </w:rPr>
            </w:pPr>
          </w:p>
          <w:p w14:paraId="319397D0" w14:textId="77777777" w:rsidR="00E2716F" w:rsidRPr="000C1C69" w:rsidRDefault="00E2716F" w:rsidP="00380DE6">
            <w:pPr>
              <w:rPr>
                <w:rFonts w:ascii="Times New Roman" w:hAnsi="Times New Roman"/>
                <w:sz w:val="24"/>
                <w:szCs w:val="24"/>
              </w:rPr>
            </w:pPr>
          </w:p>
          <w:p w14:paraId="0633E679"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0</w:t>
            </w:r>
          </w:p>
        </w:tc>
        <w:tc>
          <w:tcPr>
            <w:tcW w:w="1166" w:type="dxa"/>
          </w:tcPr>
          <w:p w14:paraId="101D769E" w14:textId="77777777" w:rsidR="00F339EA" w:rsidRPr="000C1C69" w:rsidRDefault="00F339EA" w:rsidP="00380DE6">
            <w:pPr>
              <w:rPr>
                <w:rFonts w:ascii="Times New Roman" w:hAnsi="Times New Roman"/>
                <w:sz w:val="24"/>
                <w:szCs w:val="24"/>
              </w:rPr>
            </w:pPr>
          </w:p>
        </w:tc>
      </w:tr>
      <w:tr w:rsidR="00F339EA" w:rsidRPr="000C1C69" w14:paraId="0E3C2560" w14:textId="77777777" w:rsidTr="00380DE6">
        <w:tc>
          <w:tcPr>
            <w:tcW w:w="817" w:type="dxa"/>
          </w:tcPr>
          <w:p w14:paraId="508B7609" w14:textId="77777777" w:rsidR="00F339EA" w:rsidRPr="000C1C69" w:rsidRDefault="00F339EA" w:rsidP="00380DE6">
            <w:pPr>
              <w:rPr>
                <w:rFonts w:ascii="Times New Roman" w:hAnsi="Times New Roman"/>
                <w:sz w:val="24"/>
                <w:szCs w:val="24"/>
              </w:rPr>
            </w:pPr>
          </w:p>
          <w:p w14:paraId="113C18AE"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III</w:t>
            </w:r>
          </w:p>
          <w:p w14:paraId="498B83C8" w14:textId="77777777" w:rsidR="00F339EA" w:rsidRPr="000C1C69" w:rsidRDefault="00F339EA" w:rsidP="00380DE6">
            <w:pPr>
              <w:rPr>
                <w:rFonts w:ascii="Times New Roman" w:hAnsi="Times New Roman"/>
                <w:sz w:val="24"/>
                <w:szCs w:val="24"/>
              </w:rPr>
            </w:pPr>
          </w:p>
        </w:tc>
        <w:tc>
          <w:tcPr>
            <w:tcW w:w="5812" w:type="dxa"/>
          </w:tcPr>
          <w:p w14:paraId="084B6ED2" w14:textId="77777777" w:rsidR="00F339EA" w:rsidRPr="000C1C69" w:rsidRDefault="00F339EA" w:rsidP="00380DE6">
            <w:pPr>
              <w:rPr>
                <w:rFonts w:ascii="Times New Roman" w:hAnsi="Times New Roman"/>
                <w:b/>
                <w:sz w:val="24"/>
                <w:szCs w:val="24"/>
              </w:rPr>
            </w:pPr>
          </w:p>
          <w:p w14:paraId="50E715A0"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Przestrzeganie regulaminu stroju uczniowskiego:</w:t>
            </w:r>
          </w:p>
          <w:p w14:paraId="4C3582D3"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1</w:t>
            </w:r>
            <w:r w:rsidRPr="000C1C69">
              <w:rPr>
                <w:rFonts w:ascii="Times New Roman" w:hAnsi="Times New Roman"/>
                <w:b/>
                <w:sz w:val="24"/>
                <w:szCs w:val="24"/>
              </w:rPr>
              <w:t xml:space="preserve">. </w:t>
            </w:r>
            <w:r w:rsidRPr="000C1C69">
              <w:rPr>
                <w:rFonts w:ascii="Times New Roman" w:hAnsi="Times New Roman"/>
                <w:sz w:val="24"/>
                <w:szCs w:val="24"/>
              </w:rPr>
              <w:t>Przestrzega regulaminu stroju uczniowskiego.</w:t>
            </w:r>
          </w:p>
          <w:p w14:paraId="3BE8C17A"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2. Są drobne zastrzeżenia do przestrzegania  </w:t>
            </w:r>
          </w:p>
          <w:p w14:paraId="6B534394"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regulaminu stroju uczniowskiego.</w:t>
            </w:r>
          </w:p>
          <w:p w14:paraId="745471EF"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3. Zdarza mu się naruszać regulamin stroju </w:t>
            </w:r>
          </w:p>
          <w:p w14:paraId="66A3D0B0"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uczniowskiego. </w:t>
            </w:r>
          </w:p>
          <w:p w14:paraId="3589DB50"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4. Często nie przestrzega regulaminu stroju </w:t>
            </w:r>
          </w:p>
          <w:p w14:paraId="04AF4AB5"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uczniowskiego. </w:t>
            </w:r>
          </w:p>
          <w:p w14:paraId="53D1AF89"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5. Nie przestrzega ustaleń regulaminu stroju </w:t>
            </w:r>
          </w:p>
          <w:p w14:paraId="2E47F3F0" w14:textId="77777777" w:rsidR="00F339EA" w:rsidRPr="000C1C69" w:rsidRDefault="00F339EA" w:rsidP="00380DE6">
            <w:pPr>
              <w:jc w:val="left"/>
              <w:rPr>
                <w:rFonts w:ascii="Times New Roman" w:hAnsi="Times New Roman"/>
                <w:sz w:val="24"/>
                <w:szCs w:val="24"/>
              </w:rPr>
            </w:pPr>
            <w:r w:rsidRPr="000C1C69">
              <w:rPr>
                <w:rFonts w:ascii="Times New Roman" w:hAnsi="Times New Roman"/>
                <w:sz w:val="24"/>
                <w:szCs w:val="24"/>
              </w:rPr>
              <w:t xml:space="preserve">        uczniowskiego.</w:t>
            </w:r>
          </w:p>
          <w:p w14:paraId="1965F783" w14:textId="77777777" w:rsidR="00F339EA" w:rsidRPr="000C1C69" w:rsidRDefault="00F339EA" w:rsidP="00380DE6">
            <w:pPr>
              <w:rPr>
                <w:rFonts w:ascii="Times New Roman" w:hAnsi="Times New Roman"/>
                <w:sz w:val="24"/>
                <w:szCs w:val="24"/>
              </w:rPr>
            </w:pPr>
          </w:p>
        </w:tc>
        <w:tc>
          <w:tcPr>
            <w:tcW w:w="1417" w:type="dxa"/>
          </w:tcPr>
          <w:p w14:paraId="77D50E57" w14:textId="77777777" w:rsidR="00F339EA" w:rsidRPr="000C1C69" w:rsidRDefault="00F339EA" w:rsidP="00380DE6">
            <w:pPr>
              <w:rPr>
                <w:rFonts w:ascii="Times New Roman" w:hAnsi="Times New Roman"/>
                <w:sz w:val="24"/>
                <w:szCs w:val="24"/>
              </w:rPr>
            </w:pPr>
          </w:p>
          <w:p w14:paraId="439410D2" w14:textId="77777777" w:rsidR="00F339EA" w:rsidRPr="000C1C69" w:rsidRDefault="00F339EA" w:rsidP="00380DE6">
            <w:pPr>
              <w:rPr>
                <w:rFonts w:ascii="Times New Roman" w:hAnsi="Times New Roman"/>
                <w:sz w:val="24"/>
                <w:szCs w:val="24"/>
              </w:rPr>
            </w:pPr>
          </w:p>
          <w:p w14:paraId="225633D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4</w:t>
            </w:r>
          </w:p>
          <w:p w14:paraId="600E7F23"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273053FB" w14:textId="77777777" w:rsidR="00F339EA" w:rsidRPr="000C1C69" w:rsidRDefault="00F339EA" w:rsidP="00380DE6">
            <w:pPr>
              <w:rPr>
                <w:rFonts w:ascii="Times New Roman" w:hAnsi="Times New Roman"/>
                <w:sz w:val="24"/>
                <w:szCs w:val="24"/>
              </w:rPr>
            </w:pPr>
          </w:p>
          <w:p w14:paraId="04129E1A"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5947FDB9" w14:textId="77777777" w:rsidR="00F339EA" w:rsidRPr="000C1C69" w:rsidRDefault="00F339EA" w:rsidP="00380DE6">
            <w:pPr>
              <w:rPr>
                <w:rFonts w:ascii="Times New Roman" w:hAnsi="Times New Roman"/>
                <w:sz w:val="24"/>
                <w:szCs w:val="24"/>
              </w:rPr>
            </w:pPr>
          </w:p>
          <w:p w14:paraId="39DD777A"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003D51ED" w14:textId="77777777" w:rsidR="00F339EA" w:rsidRPr="000C1C69" w:rsidRDefault="00F339EA" w:rsidP="00380DE6">
            <w:pPr>
              <w:rPr>
                <w:rFonts w:ascii="Times New Roman" w:hAnsi="Times New Roman"/>
                <w:sz w:val="24"/>
                <w:szCs w:val="24"/>
              </w:rPr>
            </w:pPr>
          </w:p>
          <w:p w14:paraId="4B7C92F7"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0</w:t>
            </w:r>
          </w:p>
        </w:tc>
        <w:tc>
          <w:tcPr>
            <w:tcW w:w="1166" w:type="dxa"/>
          </w:tcPr>
          <w:p w14:paraId="051EEB79" w14:textId="77777777" w:rsidR="00F339EA" w:rsidRPr="000C1C69" w:rsidRDefault="00F339EA" w:rsidP="00380DE6">
            <w:pPr>
              <w:rPr>
                <w:rFonts w:ascii="Times New Roman" w:hAnsi="Times New Roman"/>
                <w:sz w:val="24"/>
                <w:szCs w:val="24"/>
              </w:rPr>
            </w:pPr>
          </w:p>
        </w:tc>
      </w:tr>
      <w:tr w:rsidR="00F339EA" w:rsidRPr="000C1C69" w14:paraId="5DB015B2" w14:textId="77777777" w:rsidTr="00380DE6">
        <w:tc>
          <w:tcPr>
            <w:tcW w:w="817" w:type="dxa"/>
          </w:tcPr>
          <w:p w14:paraId="347291FE" w14:textId="77777777" w:rsidR="00F339EA" w:rsidRPr="000C1C69" w:rsidRDefault="00F339EA" w:rsidP="00380DE6">
            <w:pPr>
              <w:rPr>
                <w:rFonts w:ascii="Times New Roman" w:hAnsi="Times New Roman"/>
                <w:sz w:val="24"/>
                <w:szCs w:val="24"/>
              </w:rPr>
            </w:pPr>
          </w:p>
          <w:p w14:paraId="2A578701"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IV</w:t>
            </w:r>
          </w:p>
        </w:tc>
        <w:tc>
          <w:tcPr>
            <w:tcW w:w="5812" w:type="dxa"/>
          </w:tcPr>
          <w:p w14:paraId="7AE30102" w14:textId="77777777" w:rsidR="00F339EA" w:rsidRPr="000C1C69" w:rsidRDefault="00F339EA" w:rsidP="00380DE6">
            <w:pPr>
              <w:jc w:val="left"/>
              <w:rPr>
                <w:rFonts w:ascii="Times New Roman" w:hAnsi="Times New Roman"/>
                <w:b/>
                <w:sz w:val="24"/>
                <w:szCs w:val="24"/>
              </w:rPr>
            </w:pPr>
          </w:p>
          <w:p w14:paraId="71AAAD26"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Aktywność szkolna i pozaszkolna (m.in. konkursy, zawody, SU, apele):</w:t>
            </w:r>
          </w:p>
          <w:p w14:paraId="3BC17BB9" w14:textId="77777777" w:rsidR="00F339EA" w:rsidRPr="000C1C69" w:rsidRDefault="00F339EA" w:rsidP="008B6673">
            <w:pPr>
              <w:pStyle w:val="Akapitzlist"/>
              <w:numPr>
                <w:ilvl w:val="0"/>
                <w:numId w:val="217"/>
              </w:numPr>
              <w:spacing w:after="0" w:line="240" w:lineRule="auto"/>
              <w:rPr>
                <w:rFonts w:ascii="Times New Roman" w:hAnsi="Times New Roman"/>
                <w:sz w:val="24"/>
                <w:szCs w:val="24"/>
              </w:rPr>
            </w:pPr>
            <w:r w:rsidRPr="000C1C69">
              <w:rPr>
                <w:rFonts w:ascii="Times New Roman" w:hAnsi="Times New Roman"/>
                <w:sz w:val="24"/>
                <w:szCs w:val="24"/>
              </w:rPr>
              <w:t>Uczestniczy w konkursach, projektach i zawodach pozaszkolnych, aktywnie uczestniczy w akcjach charytatywnych, reprezentuje szkołę środowisku.</w:t>
            </w:r>
          </w:p>
          <w:p w14:paraId="08B437DC" w14:textId="77777777" w:rsidR="00F339EA" w:rsidRPr="000C1C69" w:rsidRDefault="00F339EA" w:rsidP="008B6673">
            <w:pPr>
              <w:pStyle w:val="Akapitzlist"/>
              <w:numPr>
                <w:ilvl w:val="0"/>
                <w:numId w:val="217"/>
              </w:numPr>
              <w:spacing w:after="0" w:line="240" w:lineRule="auto"/>
              <w:rPr>
                <w:rFonts w:ascii="Times New Roman" w:hAnsi="Times New Roman"/>
                <w:sz w:val="24"/>
                <w:szCs w:val="24"/>
              </w:rPr>
            </w:pPr>
            <w:r w:rsidRPr="000C1C69">
              <w:rPr>
                <w:rFonts w:ascii="Times New Roman" w:hAnsi="Times New Roman"/>
                <w:sz w:val="24"/>
                <w:szCs w:val="24"/>
              </w:rPr>
              <w:t>Uczestniczy w konkursach i zawodach szkolnych, aktywnie uczestniczy w akcjach charytatywnych.</w:t>
            </w:r>
          </w:p>
          <w:p w14:paraId="04CFA9A0" w14:textId="77777777" w:rsidR="00F339EA" w:rsidRPr="000C1C69" w:rsidRDefault="00F339EA" w:rsidP="008B6673">
            <w:pPr>
              <w:pStyle w:val="Akapitzlist"/>
              <w:numPr>
                <w:ilvl w:val="0"/>
                <w:numId w:val="217"/>
              </w:numPr>
              <w:spacing w:after="0" w:line="240" w:lineRule="auto"/>
              <w:rPr>
                <w:rFonts w:ascii="Times New Roman" w:hAnsi="Times New Roman"/>
                <w:sz w:val="24"/>
                <w:szCs w:val="24"/>
              </w:rPr>
            </w:pPr>
            <w:r w:rsidRPr="000C1C69">
              <w:rPr>
                <w:rFonts w:ascii="Times New Roman" w:hAnsi="Times New Roman"/>
                <w:sz w:val="24"/>
                <w:szCs w:val="24"/>
              </w:rPr>
              <w:t>Bierze udział w imprezach pozalekcyjnych, działa aktywnie w samorządzie klasowym lub uczniowskim.</w:t>
            </w:r>
          </w:p>
          <w:p w14:paraId="2DAB032B" w14:textId="77777777" w:rsidR="00F339EA" w:rsidRPr="000C1C69" w:rsidRDefault="00F339EA" w:rsidP="008B6673">
            <w:pPr>
              <w:pStyle w:val="Akapitzlist"/>
              <w:numPr>
                <w:ilvl w:val="0"/>
                <w:numId w:val="217"/>
              </w:numPr>
              <w:spacing w:after="0" w:line="240" w:lineRule="auto"/>
              <w:rPr>
                <w:rFonts w:ascii="Times New Roman" w:hAnsi="Times New Roman"/>
                <w:sz w:val="24"/>
                <w:szCs w:val="24"/>
              </w:rPr>
            </w:pPr>
            <w:r w:rsidRPr="000C1C69">
              <w:rPr>
                <w:rFonts w:ascii="Times New Roman" w:hAnsi="Times New Roman"/>
                <w:sz w:val="24"/>
                <w:szCs w:val="24"/>
              </w:rPr>
              <w:t xml:space="preserve">Nie uczestniczy w imprezach klasowych </w:t>
            </w:r>
          </w:p>
          <w:p w14:paraId="14A54A43" w14:textId="77777777" w:rsidR="00F339EA" w:rsidRPr="000C1C69" w:rsidRDefault="00F339EA" w:rsidP="00380DE6">
            <w:pPr>
              <w:pStyle w:val="Akapitzlist"/>
              <w:rPr>
                <w:rFonts w:ascii="Times New Roman" w:hAnsi="Times New Roman"/>
                <w:sz w:val="24"/>
                <w:szCs w:val="24"/>
              </w:rPr>
            </w:pPr>
            <w:r w:rsidRPr="000C1C69">
              <w:rPr>
                <w:rFonts w:ascii="Times New Roman" w:hAnsi="Times New Roman"/>
                <w:sz w:val="24"/>
                <w:szCs w:val="24"/>
              </w:rPr>
              <w:t>i szkolnych.</w:t>
            </w:r>
          </w:p>
          <w:p w14:paraId="241EA450" w14:textId="77777777" w:rsidR="00F339EA" w:rsidRPr="000C1C69" w:rsidRDefault="00F339EA" w:rsidP="008B6673">
            <w:pPr>
              <w:pStyle w:val="Akapitzlist"/>
              <w:numPr>
                <w:ilvl w:val="0"/>
                <w:numId w:val="217"/>
              </w:numPr>
              <w:spacing w:after="0" w:line="240" w:lineRule="auto"/>
              <w:rPr>
                <w:rFonts w:ascii="Times New Roman" w:hAnsi="Times New Roman"/>
                <w:sz w:val="24"/>
                <w:szCs w:val="24"/>
              </w:rPr>
            </w:pPr>
            <w:r w:rsidRPr="000C1C69">
              <w:rPr>
                <w:rFonts w:ascii="Times New Roman" w:hAnsi="Times New Roman"/>
                <w:sz w:val="24"/>
                <w:szCs w:val="24"/>
              </w:rPr>
              <w:t xml:space="preserve">Przeszkadza w przeprowadzaniu imprez </w:t>
            </w:r>
            <w:r w:rsidRPr="000C1C69">
              <w:rPr>
                <w:rFonts w:ascii="Times New Roman" w:hAnsi="Times New Roman"/>
                <w:sz w:val="24"/>
                <w:szCs w:val="24"/>
              </w:rPr>
              <w:lastRenderedPageBreak/>
              <w:t>klasowych i szkolnych.</w:t>
            </w:r>
          </w:p>
          <w:p w14:paraId="46925ED7" w14:textId="77777777" w:rsidR="00F339EA" w:rsidRPr="001977C2" w:rsidRDefault="00F339EA" w:rsidP="00380DE6">
            <w:pPr>
              <w:ind w:left="360"/>
              <w:rPr>
                <w:rFonts w:ascii="Times New Roman" w:hAnsi="Times New Roman"/>
                <w:sz w:val="24"/>
                <w:szCs w:val="24"/>
              </w:rPr>
            </w:pPr>
          </w:p>
        </w:tc>
        <w:tc>
          <w:tcPr>
            <w:tcW w:w="1417" w:type="dxa"/>
          </w:tcPr>
          <w:p w14:paraId="784D2668" w14:textId="77777777" w:rsidR="00F339EA" w:rsidRPr="000C1C69" w:rsidRDefault="00F339EA" w:rsidP="00380DE6">
            <w:pPr>
              <w:rPr>
                <w:rFonts w:ascii="Times New Roman" w:hAnsi="Times New Roman"/>
                <w:sz w:val="24"/>
                <w:szCs w:val="24"/>
              </w:rPr>
            </w:pPr>
          </w:p>
          <w:p w14:paraId="42C76ED9" w14:textId="77777777" w:rsidR="00F339EA" w:rsidRPr="000C1C69" w:rsidRDefault="00F339EA" w:rsidP="00380DE6">
            <w:pPr>
              <w:rPr>
                <w:rFonts w:ascii="Times New Roman" w:hAnsi="Times New Roman"/>
                <w:sz w:val="24"/>
                <w:szCs w:val="24"/>
              </w:rPr>
            </w:pPr>
          </w:p>
          <w:p w14:paraId="77F45977" w14:textId="77777777" w:rsidR="00F339EA" w:rsidRPr="000C1C69" w:rsidRDefault="00F339EA" w:rsidP="00380DE6">
            <w:pPr>
              <w:rPr>
                <w:rFonts w:ascii="Times New Roman" w:hAnsi="Times New Roman"/>
                <w:sz w:val="24"/>
                <w:szCs w:val="24"/>
              </w:rPr>
            </w:pPr>
          </w:p>
          <w:p w14:paraId="741913E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4</w:t>
            </w:r>
          </w:p>
          <w:p w14:paraId="011C7D14" w14:textId="77777777" w:rsidR="00F339EA" w:rsidRPr="000C1C69" w:rsidRDefault="00F339EA" w:rsidP="00380DE6">
            <w:pPr>
              <w:rPr>
                <w:rFonts w:ascii="Times New Roman" w:hAnsi="Times New Roman"/>
                <w:sz w:val="24"/>
                <w:szCs w:val="24"/>
              </w:rPr>
            </w:pPr>
          </w:p>
          <w:p w14:paraId="3CF70FC1" w14:textId="77777777" w:rsidR="00F339EA" w:rsidRPr="000C1C69" w:rsidRDefault="00F339EA" w:rsidP="00380DE6">
            <w:pPr>
              <w:rPr>
                <w:rFonts w:ascii="Times New Roman" w:hAnsi="Times New Roman"/>
                <w:sz w:val="24"/>
                <w:szCs w:val="24"/>
              </w:rPr>
            </w:pPr>
          </w:p>
          <w:p w14:paraId="6D242E63"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20147804" w14:textId="77777777" w:rsidR="00F339EA" w:rsidRPr="000C1C69" w:rsidRDefault="00F339EA" w:rsidP="00380DE6">
            <w:pPr>
              <w:rPr>
                <w:rFonts w:ascii="Times New Roman" w:hAnsi="Times New Roman"/>
                <w:sz w:val="24"/>
                <w:szCs w:val="24"/>
              </w:rPr>
            </w:pPr>
          </w:p>
          <w:p w14:paraId="4C4CE23B"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3C8FD4CA" w14:textId="77777777" w:rsidR="00F339EA" w:rsidRPr="000C1C69" w:rsidRDefault="00F339EA" w:rsidP="00380DE6">
            <w:pPr>
              <w:rPr>
                <w:rFonts w:ascii="Times New Roman" w:hAnsi="Times New Roman"/>
                <w:sz w:val="24"/>
                <w:szCs w:val="24"/>
              </w:rPr>
            </w:pPr>
          </w:p>
          <w:p w14:paraId="74E31DAD" w14:textId="77777777" w:rsidR="00F339EA" w:rsidRPr="000C1C69" w:rsidRDefault="00F339EA" w:rsidP="00380DE6">
            <w:pPr>
              <w:rPr>
                <w:rFonts w:ascii="Times New Roman" w:hAnsi="Times New Roman"/>
                <w:sz w:val="24"/>
                <w:szCs w:val="24"/>
              </w:rPr>
            </w:pPr>
          </w:p>
          <w:p w14:paraId="47F65CF3"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5158ADB8" w14:textId="77777777" w:rsidR="00F339EA" w:rsidRPr="000C1C69" w:rsidRDefault="00F339EA" w:rsidP="00380DE6">
            <w:pPr>
              <w:rPr>
                <w:rFonts w:ascii="Times New Roman" w:hAnsi="Times New Roman"/>
                <w:sz w:val="24"/>
                <w:szCs w:val="24"/>
              </w:rPr>
            </w:pPr>
          </w:p>
          <w:p w14:paraId="520D44B5"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0</w:t>
            </w:r>
          </w:p>
        </w:tc>
        <w:tc>
          <w:tcPr>
            <w:tcW w:w="1166" w:type="dxa"/>
          </w:tcPr>
          <w:p w14:paraId="6211BDED" w14:textId="77777777" w:rsidR="00F339EA" w:rsidRPr="000C1C69" w:rsidRDefault="00F339EA" w:rsidP="00380DE6">
            <w:pPr>
              <w:rPr>
                <w:rFonts w:ascii="Times New Roman" w:hAnsi="Times New Roman"/>
                <w:sz w:val="24"/>
                <w:szCs w:val="24"/>
              </w:rPr>
            </w:pPr>
          </w:p>
        </w:tc>
      </w:tr>
      <w:tr w:rsidR="00F339EA" w:rsidRPr="000C1C69" w14:paraId="23534D21" w14:textId="77777777" w:rsidTr="00380DE6">
        <w:tc>
          <w:tcPr>
            <w:tcW w:w="817" w:type="dxa"/>
          </w:tcPr>
          <w:p w14:paraId="473D3D62" w14:textId="77777777" w:rsidR="00F339EA" w:rsidRPr="000C1C69" w:rsidRDefault="00F339EA" w:rsidP="00380DE6">
            <w:pPr>
              <w:rPr>
                <w:rFonts w:ascii="Times New Roman" w:hAnsi="Times New Roman"/>
                <w:sz w:val="24"/>
                <w:szCs w:val="24"/>
              </w:rPr>
            </w:pPr>
          </w:p>
          <w:p w14:paraId="1368ABC6"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V</w:t>
            </w:r>
          </w:p>
          <w:p w14:paraId="3192963C" w14:textId="77777777" w:rsidR="00F339EA" w:rsidRPr="000C1C69" w:rsidRDefault="00F339EA" w:rsidP="00380DE6">
            <w:pPr>
              <w:rPr>
                <w:rFonts w:ascii="Times New Roman" w:hAnsi="Times New Roman"/>
                <w:sz w:val="24"/>
                <w:szCs w:val="24"/>
              </w:rPr>
            </w:pPr>
          </w:p>
          <w:p w14:paraId="5F9A4453" w14:textId="77777777" w:rsidR="00F339EA" w:rsidRPr="000C1C69" w:rsidRDefault="00F339EA" w:rsidP="00380DE6">
            <w:pPr>
              <w:rPr>
                <w:rFonts w:ascii="Times New Roman" w:hAnsi="Times New Roman"/>
                <w:sz w:val="24"/>
                <w:szCs w:val="24"/>
              </w:rPr>
            </w:pPr>
          </w:p>
          <w:p w14:paraId="3C3C1DC3" w14:textId="77777777" w:rsidR="00F339EA" w:rsidRPr="000C1C69" w:rsidRDefault="00F339EA" w:rsidP="00380DE6">
            <w:pPr>
              <w:rPr>
                <w:rFonts w:ascii="Times New Roman" w:hAnsi="Times New Roman"/>
                <w:sz w:val="24"/>
                <w:szCs w:val="24"/>
              </w:rPr>
            </w:pPr>
          </w:p>
          <w:p w14:paraId="694E941C" w14:textId="77777777" w:rsidR="00F339EA" w:rsidRPr="000C1C69" w:rsidRDefault="00F339EA" w:rsidP="00380DE6">
            <w:pPr>
              <w:rPr>
                <w:rFonts w:ascii="Times New Roman" w:hAnsi="Times New Roman"/>
                <w:sz w:val="24"/>
                <w:szCs w:val="24"/>
              </w:rPr>
            </w:pPr>
          </w:p>
          <w:p w14:paraId="0694E0F3" w14:textId="77777777" w:rsidR="00F339EA" w:rsidRPr="000C1C69" w:rsidRDefault="00F339EA" w:rsidP="00380DE6">
            <w:pPr>
              <w:rPr>
                <w:rFonts w:ascii="Times New Roman" w:hAnsi="Times New Roman"/>
                <w:sz w:val="24"/>
                <w:szCs w:val="24"/>
              </w:rPr>
            </w:pPr>
          </w:p>
          <w:p w14:paraId="18867789" w14:textId="77777777" w:rsidR="00F339EA" w:rsidRPr="000C1C69" w:rsidRDefault="00F339EA" w:rsidP="00380DE6">
            <w:pPr>
              <w:rPr>
                <w:rFonts w:ascii="Times New Roman" w:hAnsi="Times New Roman"/>
                <w:sz w:val="24"/>
                <w:szCs w:val="24"/>
              </w:rPr>
            </w:pPr>
          </w:p>
          <w:p w14:paraId="79A49184" w14:textId="77777777" w:rsidR="00F339EA" w:rsidRPr="000C1C69" w:rsidRDefault="00F339EA" w:rsidP="00380DE6">
            <w:pPr>
              <w:rPr>
                <w:rFonts w:ascii="Times New Roman" w:hAnsi="Times New Roman"/>
                <w:sz w:val="24"/>
                <w:szCs w:val="24"/>
              </w:rPr>
            </w:pPr>
          </w:p>
          <w:p w14:paraId="396F717C" w14:textId="77777777" w:rsidR="00F339EA" w:rsidRPr="000C1C69" w:rsidRDefault="00F339EA" w:rsidP="00380DE6">
            <w:pPr>
              <w:rPr>
                <w:rFonts w:ascii="Times New Roman" w:hAnsi="Times New Roman"/>
                <w:sz w:val="24"/>
                <w:szCs w:val="24"/>
              </w:rPr>
            </w:pPr>
          </w:p>
          <w:p w14:paraId="036177B2" w14:textId="77777777" w:rsidR="00F339EA" w:rsidRPr="000C1C69" w:rsidRDefault="00F339EA" w:rsidP="00380DE6">
            <w:pPr>
              <w:rPr>
                <w:rFonts w:ascii="Times New Roman" w:hAnsi="Times New Roman"/>
                <w:sz w:val="24"/>
                <w:szCs w:val="24"/>
              </w:rPr>
            </w:pPr>
          </w:p>
          <w:p w14:paraId="4D398C61" w14:textId="77777777" w:rsidR="00F339EA" w:rsidRPr="000C1C69" w:rsidRDefault="00F339EA" w:rsidP="00380DE6">
            <w:pPr>
              <w:rPr>
                <w:rFonts w:ascii="Times New Roman" w:hAnsi="Times New Roman"/>
                <w:sz w:val="24"/>
                <w:szCs w:val="24"/>
              </w:rPr>
            </w:pPr>
          </w:p>
        </w:tc>
        <w:tc>
          <w:tcPr>
            <w:tcW w:w="5812" w:type="dxa"/>
          </w:tcPr>
          <w:p w14:paraId="33CB3F3A" w14:textId="77777777" w:rsidR="00F339EA" w:rsidRPr="000C1C69" w:rsidRDefault="00F339EA" w:rsidP="00380DE6">
            <w:pPr>
              <w:rPr>
                <w:rFonts w:ascii="Times New Roman" w:hAnsi="Times New Roman"/>
                <w:b/>
                <w:sz w:val="24"/>
                <w:szCs w:val="24"/>
              </w:rPr>
            </w:pPr>
          </w:p>
          <w:p w14:paraId="174573AE"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Frekwencja:</w:t>
            </w:r>
          </w:p>
          <w:p w14:paraId="5E73AB5B" w14:textId="77777777" w:rsidR="00F339EA" w:rsidRPr="000C1C69" w:rsidRDefault="00F339EA" w:rsidP="008B6673">
            <w:pPr>
              <w:pStyle w:val="Akapitzlist"/>
              <w:numPr>
                <w:ilvl w:val="0"/>
                <w:numId w:val="218"/>
              </w:numPr>
              <w:spacing w:after="0" w:line="240" w:lineRule="auto"/>
              <w:rPr>
                <w:rFonts w:ascii="Times New Roman" w:hAnsi="Times New Roman"/>
                <w:sz w:val="24"/>
                <w:szCs w:val="24"/>
              </w:rPr>
            </w:pPr>
            <w:r w:rsidRPr="000C1C69">
              <w:rPr>
                <w:rFonts w:ascii="Times New Roman" w:hAnsi="Times New Roman"/>
                <w:sz w:val="24"/>
                <w:szCs w:val="24"/>
              </w:rPr>
              <w:t>Nie ma nieusprawiedliwionych godzin i ma najwyżej 5 spóźnień.</w:t>
            </w:r>
          </w:p>
          <w:p w14:paraId="1681B766" w14:textId="77777777" w:rsidR="00F339EA" w:rsidRPr="000C1C69" w:rsidRDefault="00F339EA" w:rsidP="008B6673">
            <w:pPr>
              <w:pStyle w:val="Akapitzlist"/>
              <w:numPr>
                <w:ilvl w:val="0"/>
                <w:numId w:val="218"/>
              </w:numPr>
              <w:spacing w:after="0" w:line="240" w:lineRule="auto"/>
              <w:rPr>
                <w:rFonts w:ascii="Times New Roman" w:hAnsi="Times New Roman"/>
                <w:sz w:val="24"/>
                <w:szCs w:val="24"/>
              </w:rPr>
            </w:pPr>
            <w:r w:rsidRPr="000C1C69">
              <w:rPr>
                <w:rFonts w:ascii="Times New Roman" w:hAnsi="Times New Roman"/>
                <w:sz w:val="24"/>
                <w:szCs w:val="24"/>
              </w:rPr>
              <w:t>Ma nieusprawiedliwionych do 7 godzin i najwyżej 5 spóźnień.</w:t>
            </w:r>
          </w:p>
          <w:p w14:paraId="096588C5" w14:textId="77777777" w:rsidR="00F339EA" w:rsidRPr="000C1C69" w:rsidRDefault="00F339EA" w:rsidP="008B6673">
            <w:pPr>
              <w:pStyle w:val="Akapitzlist"/>
              <w:numPr>
                <w:ilvl w:val="0"/>
                <w:numId w:val="218"/>
              </w:numPr>
              <w:spacing w:after="0" w:line="240" w:lineRule="auto"/>
              <w:rPr>
                <w:rFonts w:ascii="Times New Roman" w:hAnsi="Times New Roman"/>
                <w:sz w:val="24"/>
                <w:szCs w:val="24"/>
              </w:rPr>
            </w:pPr>
            <w:r w:rsidRPr="000C1C69">
              <w:rPr>
                <w:rFonts w:ascii="Times New Roman" w:hAnsi="Times New Roman"/>
                <w:sz w:val="24"/>
                <w:szCs w:val="24"/>
              </w:rPr>
              <w:t>Ma nieusprawiedliwionych 8-14 godzin i najwyżej  5 spóźnień.</w:t>
            </w:r>
          </w:p>
          <w:p w14:paraId="173C9056" w14:textId="77777777" w:rsidR="00F339EA" w:rsidRPr="000C1C69" w:rsidRDefault="00F339EA" w:rsidP="008B6673">
            <w:pPr>
              <w:pStyle w:val="Akapitzlist"/>
              <w:numPr>
                <w:ilvl w:val="0"/>
                <w:numId w:val="218"/>
              </w:numPr>
              <w:spacing w:after="0" w:line="240" w:lineRule="auto"/>
              <w:rPr>
                <w:rFonts w:ascii="Times New Roman" w:hAnsi="Times New Roman"/>
                <w:sz w:val="24"/>
                <w:szCs w:val="24"/>
              </w:rPr>
            </w:pPr>
            <w:r w:rsidRPr="000C1C69">
              <w:rPr>
                <w:rFonts w:ascii="Times New Roman" w:hAnsi="Times New Roman"/>
                <w:sz w:val="24"/>
                <w:szCs w:val="24"/>
              </w:rPr>
              <w:t xml:space="preserve">Ma nieusprawiedliwionych 15-25 godzin </w:t>
            </w:r>
          </w:p>
          <w:p w14:paraId="0979F183" w14:textId="77777777" w:rsidR="00F339EA" w:rsidRPr="000C1C69" w:rsidRDefault="00F339EA" w:rsidP="00380DE6">
            <w:pPr>
              <w:pStyle w:val="Akapitzlist"/>
              <w:rPr>
                <w:rFonts w:ascii="Times New Roman" w:hAnsi="Times New Roman"/>
                <w:sz w:val="24"/>
                <w:szCs w:val="24"/>
              </w:rPr>
            </w:pPr>
            <w:r w:rsidRPr="000C1C69">
              <w:rPr>
                <w:rFonts w:ascii="Times New Roman" w:hAnsi="Times New Roman"/>
                <w:sz w:val="24"/>
                <w:szCs w:val="24"/>
              </w:rPr>
              <w:t>i 6-8 spóźnień.</w:t>
            </w:r>
          </w:p>
          <w:p w14:paraId="2632DFE5" w14:textId="77777777" w:rsidR="00F339EA" w:rsidRPr="000C1C69" w:rsidRDefault="00F339EA" w:rsidP="008B6673">
            <w:pPr>
              <w:pStyle w:val="Akapitzlist"/>
              <w:numPr>
                <w:ilvl w:val="0"/>
                <w:numId w:val="218"/>
              </w:numPr>
              <w:spacing w:after="0" w:line="240" w:lineRule="auto"/>
              <w:rPr>
                <w:rFonts w:ascii="Times New Roman" w:hAnsi="Times New Roman"/>
                <w:sz w:val="24"/>
                <w:szCs w:val="24"/>
              </w:rPr>
            </w:pPr>
            <w:r w:rsidRPr="000C1C69">
              <w:rPr>
                <w:rFonts w:ascii="Times New Roman" w:hAnsi="Times New Roman"/>
                <w:sz w:val="24"/>
                <w:szCs w:val="24"/>
              </w:rPr>
              <w:t xml:space="preserve">Ma nieusprawiedliwionych 26-35 godzin </w:t>
            </w:r>
          </w:p>
          <w:p w14:paraId="08C41B9A" w14:textId="77777777" w:rsidR="00F339EA" w:rsidRPr="000C1C69" w:rsidRDefault="00F339EA" w:rsidP="00380DE6">
            <w:pPr>
              <w:pStyle w:val="Akapitzlist"/>
              <w:rPr>
                <w:rFonts w:ascii="Times New Roman" w:hAnsi="Times New Roman"/>
                <w:sz w:val="24"/>
                <w:szCs w:val="24"/>
              </w:rPr>
            </w:pPr>
            <w:r w:rsidRPr="000C1C69">
              <w:rPr>
                <w:rFonts w:ascii="Times New Roman" w:hAnsi="Times New Roman"/>
                <w:sz w:val="24"/>
                <w:szCs w:val="24"/>
              </w:rPr>
              <w:t>i powyżej 8 spóźnień.</w:t>
            </w:r>
          </w:p>
        </w:tc>
        <w:tc>
          <w:tcPr>
            <w:tcW w:w="1417" w:type="dxa"/>
          </w:tcPr>
          <w:p w14:paraId="66639A64" w14:textId="77777777" w:rsidR="00F339EA" w:rsidRPr="000C1C69" w:rsidRDefault="00F339EA" w:rsidP="00380DE6">
            <w:pPr>
              <w:rPr>
                <w:rFonts w:ascii="Times New Roman" w:hAnsi="Times New Roman"/>
                <w:sz w:val="24"/>
                <w:szCs w:val="24"/>
              </w:rPr>
            </w:pPr>
          </w:p>
          <w:p w14:paraId="1626D80E" w14:textId="77777777" w:rsidR="00F339EA" w:rsidRPr="000C1C69" w:rsidRDefault="00F339EA" w:rsidP="00380DE6">
            <w:pPr>
              <w:rPr>
                <w:rFonts w:ascii="Times New Roman" w:hAnsi="Times New Roman"/>
                <w:sz w:val="24"/>
                <w:szCs w:val="24"/>
              </w:rPr>
            </w:pPr>
          </w:p>
          <w:p w14:paraId="6B3B4FE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4</w:t>
            </w:r>
          </w:p>
          <w:p w14:paraId="5D742674" w14:textId="77777777" w:rsidR="00F339EA" w:rsidRPr="000C1C69" w:rsidRDefault="00F339EA" w:rsidP="00380DE6">
            <w:pPr>
              <w:rPr>
                <w:rFonts w:ascii="Times New Roman" w:hAnsi="Times New Roman"/>
                <w:sz w:val="24"/>
                <w:szCs w:val="24"/>
              </w:rPr>
            </w:pPr>
          </w:p>
          <w:p w14:paraId="4BF4278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709C40E6" w14:textId="77777777" w:rsidR="00F339EA" w:rsidRPr="000C1C69" w:rsidRDefault="00F339EA" w:rsidP="00380DE6">
            <w:pPr>
              <w:rPr>
                <w:rFonts w:ascii="Times New Roman" w:hAnsi="Times New Roman"/>
                <w:sz w:val="24"/>
                <w:szCs w:val="24"/>
              </w:rPr>
            </w:pPr>
          </w:p>
          <w:p w14:paraId="3572AADF"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0B11F579" w14:textId="77777777" w:rsidR="00F339EA" w:rsidRPr="000C1C69" w:rsidRDefault="00F339EA" w:rsidP="00380DE6">
            <w:pPr>
              <w:rPr>
                <w:rFonts w:ascii="Times New Roman" w:hAnsi="Times New Roman"/>
                <w:sz w:val="24"/>
                <w:szCs w:val="24"/>
              </w:rPr>
            </w:pPr>
          </w:p>
          <w:p w14:paraId="4B02C8DF"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44E0E967" w14:textId="77777777" w:rsidR="00F339EA" w:rsidRPr="000C1C69" w:rsidRDefault="00F339EA" w:rsidP="00380DE6">
            <w:pPr>
              <w:rPr>
                <w:rFonts w:ascii="Times New Roman" w:hAnsi="Times New Roman"/>
                <w:sz w:val="24"/>
                <w:szCs w:val="24"/>
              </w:rPr>
            </w:pPr>
          </w:p>
          <w:p w14:paraId="0366FED2"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0</w:t>
            </w:r>
          </w:p>
          <w:p w14:paraId="214A6F12" w14:textId="77777777" w:rsidR="00F339EA" w:rsidRPr="000C1C69" w:rsidRDefault="00F339EA" w:rsidP="00380DE6">
            <w:pPr>
              <w:rPr>
                <w:rFonts w:ascii="Times New Roman" w:hAnsi="Times New Roman"/>
                <w:sz w:val="24"/>
                <w:szCs w:val="24"/>
              </w:rPr>
            </w:pPr>
          </w:p>
          <w:p w14:paraId="3F93C288" w14:textId="77777777" w:rsidR="00F339EA" w:rsidRPr="000C1C69" w:rsidRDefault="00F339EA" w:rsidP="00380DE6">
            <w:pPr>
              <w:jc w:val="both"/>
              <w:rPr>
                <w:rFonts w:ascii="Times New Roman" w:hAnsi="Times New Roman"/>
                <w:sz w:val="24"/>
                <w:szCs w:val="24"/>
              </w:rPr>
            </w:pPr>
          </w:p>
        </w:tc>
        <w:tc>
          <w:tcPr>
            <w:tcW w:w="1166" w:type="dxa"/>
          </w:tcPr>
          <w:p w14:paraId="229AAFB4" w14:textId="77777777" w:rsidR="00F339EA" w:rsidRPr="000C1C69" w:rsidRDefault="00F339EA" w:rsidP="00380DE6">
            <w:pPr>
              <w:rPr>
                <w:rFonts w:ascii="Times New Roman" w:hAnsi="Times New Roman"/>
                <w:sz w:val="24"/>
                <w:szCs w:val="24"/>
              </w:rPr>
            </w:pPr>
          </w:p>
        </w:tc>
      </w:tr>
      <w:tr w:rsidR="00F339EA" w:rsidRPr="000C1C69" w14:paraId="7F99331B" w14:textId="77777777" w:rsidTr="00380DE6">
        <w:tc>
          <w:tcPr>
            <w:tcW w:w="817" w:type="dxa"/>
          </w:tcPr>
          <w:p w14:paraId="4DC2C26E" w14:textId="77777777" w:rsidR="00F339EA" w:rsidRPr="000C1C69" w:rsidRDefault="00F339EA" w:rsidP="00380DE6">
            <w:pPr>
              <w:rPr>
                <w:rFonts w:ascii="Times New Roman" w:hAnsi="Times New Roman"/>
                <w:sz w:val="24"/>
                <w:szCs w:val="24"/>
              </w:rPr>
            </w:pPr>
          </w:p>
          <w:p w14:paraId="43A9CED3"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VI</w:t>
            </w:r>
          </w:p>
        </w:tc>
        <w:tc>
          <w:tcPr>
            <w:tcW w:w="5812" w:type="dxa"/>
          </w:tcPr>
          <w:p w14:paraId="64705ED3" w14:textId="77777777" w:rsidR="00F339EA" w:rsidRPr="000C1C69" w:rsidRDefault="00F339EA" w:rsidP="00380DE6">
            <w:pPr>
              <w:rPr>
                <w:rFonts w:ascii="Times New Roman" w:hAnsi="Times New Roman"/>
                <w:b/>
                <w:sz w:val="24"/>
                <w:szCs w:val="24"/>
              </w:rPr>
            </w:pPr>
          </w:p>
          <w:p w14:paraId="45F2AD41" w14:textId="77777777" w:rsidR="00F339EA" w:rsidRPr="000C1C69" w:rsidRDefault="00F339EA" w:rsidP="00380DE6">
            <w:pPr>
              <w:jc w:val="left"/>
              <w:rPr>
                <w:rFonts w:ascii="Times New Roman" w:hAnsi="Times New Roman"/>
                <w:b/>
                <w:sz w:val="24"/>
                <w:szCs w:val="24"/>
              </w:rPr>
            </w:pPr>
            <w:r w:rsidRPr="000C1C69">
              <w:rPr>
                <w:rFonts w:ascii="Times New Roman" w:hAnsi="Times New Roman"/>
                <w:b/>
                <w:sz w:val="24"/>
                <w:szCs w:val="24"/>
              </w:rPr>
              <w:t>Zachowanie ucznia na terenie szkoły i poza nią:</w:t>
            </w:r>
          </w:p>
          <w:p w14:paraId="09ED5FF9" w14:textId="77777777" w:rsidR="00F339EA" w:rsidRPr="000C1C69" w:rsidRDefault="00F339EA" w:rsidP="008B6673">
            <w:pPr>
              <w:pStyle w:val="Akapitzlist"/>
              <w:numPr>
                <w:ilvl w:val="0"/>
                <w:numId w:val="221"/>
              </w:numPr>
              <w:spacing w:after="0" w:line="240" w:lineRule="auto"/>
              <w:rPr>
                <w:rFonts w:ascii="Times New Roman" w:hAnsi="Times New Roman"/>
                <w:sz w:val="24"/>
                <w:szCs w:val="24"/>
              </w:rPr>
            </w:pPr>
            <w:r w:rsidRPr="000C1C69">
              <w:rPr>
                <w:rFonts w:ascii="Times New Roman" w:hAnsi="Times New Roman"/>
                <w:sz w:val="24"/>
                <w:szCs w:val="24"/>
              </w:rPr>
              <w:t>Brak zastrzeżeń do zachowania w szkole i poza szkołą.</w:t>
            </w:r>
          </w:p>
          <w:p w14:paraId="72878043" w14:textId="77777777" w:rsidR="00F339EA" w:rsidRPr="000C1C69" w:rsidRDefault="00F339EA" w:rsidP="008B6673">
            <w:pPr>
              <w:pStyle w:val="Akapitzlist"/>
              <w:numPr>
                <w:ilvl w:val="0"/>
                <w:numId w:val="221"/>
              </w:numPr>
              <w:spacing w:after="0" w:line="240" w:lineRule="auto"/>
              <w:rPr>
                <w:rFonts w:ascii="Times New Roman" w:hAnsi="Times New Roman"/>
                <w:sz w:val="24"/>
                <w:szCs w:val="24"/>
              </w:rPr>
            </w:pPr>
            <w:r w:rsidRPr="000C1C69">
              <w:rPr>
                <w:rFonts w:ascii="Times New Roman" w:hAnsi="Times New Roman"/>
                <w:sz w:val="24"/>
                <w:szCs w:val="24"/>
              </w:rPr>
              <w:t>Drobne zastrzeżenia do zachowania w szkole i poza szkołą.</w:t>
            </w:r>
          </w:p>
          <w:p w14:paraId="53507C01" w14:textId="77777777" w:rsidR="00F339EA" w:rsidRPr="000C1C69" w:rsidRDefault="00F339EA" w:rsidP="008B6673">
            <w:pPr>
              <w:pStyle w:val="Akapitzlist"/>
              <w:numPr>
                <w:ilvl w:val="0"/>
                <w:numId w:val="221"/>
              </w:numPr>
              <w:spacing w:after="0" w:line="240" w:lineRule="auto"/>
              <w:rPr>
                <w:rFonts w:ascii="Times New Roman" w:hAnsi="Times New Roman"/>
                <w:sz w:val="24"/>
                <w:szCs w:val="24"/>
              </w:rPr>
            </w:pPr>
            <w:r w:rsidRPr="000C1C69">
              <w:rPr>
                <w:rFonts w:ascii="Times New Roman" w:hAnsi="Times New Roman"/>
                <w:sz w:val="24"/>
                <w:szCs w:val="24"/>
              </w:rPr>
              <w:t>1-2 uwagi dotyczące zachowania w szkole i poza szkołą.</w:t>
            </w:r>
          </w:p>
          <w:p w14:paraId="51B22155" w14:textId="77777777" w:rsidR="00F339EA" w:rsidRPr="000C1C69" w:rsidRDefault="00F339EA" w:rsidP="008B6673">
            <w:pPr>
              <w:pStyle w:val="Akapitzlist"/>
              <w:numPr>
                <w:ilvl w:val="0"/>
                <w:numId w:val="221"/>
              </w:numPr>
              <w:spacing w:after="0" w:line="240" w:lineRule="auto"/>
              <w:rPr>
                <w:rFonts w:ascii="Times New Roman" w:hAnsi="Times New Roman"/>
                <w:sz w:val="24"/>
                <w:szCs w:val="24"/>
              </w:rPr>
            </w:pPr>
            <w:r w:rsidRPr="000C1C69">
              <w:rPr>
                <w:rFonts w:ascii="Times New Roman" w:hAnsi="Times New Roman"/>
                <w:sz w:val="24"/>
                <w:szCs w:val="24"/>
              </w:rPr>
              <w:t>3-5 uwag dotyczących zachowania w szkole</w:t>
            </w:r>
          </w:p>
          <w:p w14:paraId="39B59418" w14:textId="77777777" w:rsidR="00F339EA" w:rsidRPr="000C1C69" w:rsidRDefault="00F339EA" w:rsidP="00380DE6">
            <w:pPr>
              <w:pStyle w:val="Akapitzlist"/>
              <w:rPr>
                <w:rFonts w:ascii="Times New Roman" w:hAnsi="Times New Roman"/>
                <w:sz w:val="24"/>
                <w:szCs w:val="24"/>
              </w:rPr>
            </w:pPr>
            <w:r w:rsidRPr="000C1C69">
              <w:rPr>
                <w:rFonts w:ascii="Times New Roman" w:hAnsi="Times New Roman"/>
                <w:sz w:val="24"/>
                <w:szCs w:val="24"/>
              </w:rPr>
              <w:t xml:space="preserve"> i poza szkołą.</w:t>
            </w:r>
          </w:p>
          <w:p w14:paraId="05FF2ADF" w14:textId="77777777" w:rsidR="00F339EA" w:rsidRPr="000C1C69" w:rsidRDefault="00F339EA" w:rsidP="008B6673">
            <w:pPr>
              <w:pStyle w:val="Akapitzlist"/>
              <w:numPr>
                <w:ilvl w:val="0"/>
                <w:numId w:val="221"/>
              </w:numPr>
              <w:spacing w:after="0" w:line="240" w:lineRule="auto"/>
              <w:rPr>
                <w:rFonts w:ascii="Times New Roman" w:hAnsi="Times New Roman"/>
                <w:sz w:val="24"/>
                <w:szCs w:val="24"/>
              </w:rPr>
            </w:pPr>
            <w:r w:rsidRPr="000C1C69">
              <w:rPr>
                <w:rFonts w:ascii="Times New Roman" w:hAnsi="Times New Roman"/>
                <w:sz w:val="24"/>
                <w:szCs w:val="24"/>
              </w:rPr>
              <w:t xml:space="preserve">Powyżej 5 uwag dotyczących zachowania </w:t>
            </w:r>
          </w:p>
          <w:p w14:paraId="291C71CC" w14:textId="77777777" w:rsidR="00F339EA" w:rsidRPr="00151ADD" w:rsidRDefault="00F339EA" w:rsidP="00380DE6">
            <w:pPr>
              <w:pStyle w:val="Akapitzlist"/>
              <w:rPr>
                <w:rFonts w:ascii="Times New Roman" w:hAnsi="Times New Roman"/>
                <w:sz w:val="24"/>
                <w:szCs w:val="24"/>
              </w:rPr>
            </w:pPr>
            <w:r w:rsidRPr="000C1C69">
              <w:rPr>
                <w:rFonts w:ascii="Times New Roman" w:hAnsi="Times New Roman"/>
                <w:sz w:val="24"/>
                <w:szCs w:val="24"/>
              </w:rPr>
              <w:t>w szkole i poza szkołą.</w:t>
            </w:r>
          </w:p>
        </w:tc>
        <w:tc>
          <w:tcPr>
            <w:tcW w:w="1417" w:type="dxa"/>
          </w:tcPr>
          <w:p w14:paraId="43466F35" w14:textId="77777777" w:rsidR="00F339EA" w:rsidRPr="000C1C69" w:rsidRDefault="00F339EA" w:rsidP="00380DE6">
            <w:pPr>
              <w:rPr>
                <w:rFonts w:ascii="Times New Roman" w:hAnsi="Times New Roman"/>
                <w:sz w:val="24"/>
                <w:szCs w:val="24"/>
              </w:rPr>
            </w:pPr>
          </w:p>
          <w:p w14:paraId="002524C4" w14:textId="77777777" w:rsidR="00F339EA" w:rsidRPr="000C1C69" w:rsidRDefault="00F339EA" w:rsidP="00380DE6">
            <w:pPr>
              <w:rPr>
                <w:rFonts w:ascii="Times New Roman" w:hAnsi="Times New Roman"/>
                <w:sz w:val="24"/>
                <w:szCs w:val="24"/>
              </w:rPr>
            </w:pPr>
          </w:p>
          <w:p w14:paraId="2C0024E2"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4</w:t>
            </w:r>
          </w:p>
          <w:p w14:paraId="1C93B5FE" w14:textId="77777777" w:rsidR="00F339EA" w:rsidRPr="000C1C69" w:rsidRDefault="00F339EA" w:rsidP="00380DE6">
            <w:pPr>
              <w:rPr>
                <w:rFonts w:ascii="Times New Roman" w:hAnsi="Times New Roman"/>
                <w:sz w:val="24"/>
                <w:szCs w:val="24"/>
              </w:rPr>
            </w:pPr>
          </w:p>
          <w:p w14:paraId="69B98280"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3</w:t>
            </w:r>
          </w:p>
          <w:p w14:paraId="0CD04F4E" w14:textId="77777777" w:rsidR="00F339EA" w:rsidRPr="000C1C69" w:rsidRDefault="00F339EA" w:rsidP="00380DE6">
            <w:pPr>
              <w:rPr>
                <w:rFonts w:ascii="Times New Roman" w:hAnsi="Times New Roman"/>
                <w:sz w:val="24"/>
                <w:szCs w:val="24"/>
              </w:rPr>
            </w:pPr>
          </w:p>
          <w:p w14:paraId="2E7F1EE8"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2</w:t>
            </w:r>
          </w:p>
          <w:p w14:paraId="5DD16D44" w14:textId="77777777" w:rsidR="00F339EA" w:rsidRPr="000C1C69" w:rsidRDefault="00F339EA" w:rsidP="00380DE6">
            <w:pPr>
              <w:rPr>
                <w:rFonts w:ascii="Times New Roman" w:hAnsi="Times New Roman"/>
                <w:sz w:val="24"/>
                <w:szCs w:val="24"/>
              </w:rPr>
            </w:pPr>
          </w:p>
          <w:p w14:paraId="4659B261"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1</w:t>
            </w:r>
          </w:p>
          <w:p w14:paraId="7A1D038F" w14:textId="77777777" w:rsidR="00F339EA" w:rsidRPr="000C1C69" w:rsidRDefault="00F339EA" w:rsidP="00380DE6">
            <w:pPr>
              <w:rPr>
                <w:rFonts w:ascii="Times New Roman" w:hAnsi="Times New Roman"/>
                <w:sz w:val="24"/>
                <w:szCs w:val="24"/>
              </w:rPr>
            </w:pPr>
          </w:p>
          <w:p w14:paraId="461E7A5D" w14:textId="77777777" w:rsidR="00F339EA" w:rsidRPr="000C1C69" w:rsidRDefault="00F339EA" w:rsidP="00380DE6">
            <w:pPr>
              <w:rPr>
                <w:rFonts w:ascii="Times New Roman" w:hAnsi="Times New Roman"/>
                <w:sz w:val="24"/>
                <w:szCs w:val="24"/>
              </w:rPr>
            </w:pPr>
            <w:r w:rsidRPr="000C1C69">
              <w:rPr>
                <w:rFonts w:ascii="Times New Roman" w:hAnsi="Times New Roman"/>
                <w:sz w:val="24"/>
                <w:szCs w:val="24"/>
              </w:rPr>
              <w:t>0</w:t>
            </w:r>
          </w:p>
        </w:tc>
        <w:tc>
          <w:tcPr>
            <w:tcW w:w="1166" w:type="dxa"/>
          </w:tcPr>
          <w:p w14:paraId="1A490D8A" w14:textId="77777777" w:rsidR="00F339EA" w:rsidRPr="000C1C69" w:rsidRDefault="00F339EA" w:rsidP="00380DE6">
            <w:pPr>
              <w:rPr>
                <w:rFonts w:ascii="Times New Roman" w:hAnsi="Times New Roman"/>
                <w:sz w:val="24"/>
                <w:szCs w:val="24"/>
              </w:rPr>
            </w:pPr>
          </w:p>
        </w:tc>
      </w:tr>
    </w:tbl>
    <w:p w14:paraId="334A9A0E" w14:textId="77777777" w:rsidR="00F339EA" w:rsidRDefault="00F339EA" w:rsidP="00F339EA">
      <w:pPr>
        <w:tabs>
          <w:tab w:val="left" w:pos="284"/>
        </w:tabs>
        <w:suppressAutoHyphens/>
        <w:jc w:val="both"/>
        <w:rPr>
          <w:rFonts w:ascii="Cambria" w:hAnsi="Cambria" w:cs="Arial"/>
        </w:rPr>
      </w:pPr>
    </w:p>
    <w:p w14:paraId="5004DFAE" w14:textId="77777777" w:rsidR="00F339EA" w:rsidRPr="004206E4" w:rsidRDefault="00F339EA" w:rsidP="00F339EA">
      <w:pPr>
        <w:tabs>
          <w:tab w:val="left" w:pos="993"/>
        </w:tabs>
        <w:jc w:val="both"/>
        <w:rPr>
          <w:rFonts w:ascii="Times New Roman" w:hAnsi="Times New Roman"/>
          <w:sz w:val="24"/>
          <w:szCs w:val="24"/>
        </w:rPr>
      </w:pPr>
      <w:r w:rsidRPr="004206E4">
        <w:rPr>
          <w:rFonts w:ascii="Times New Roman" w:hAnsi="Times New Roman"/>
          <w:b/>
          <w:sz w:val="24"/>
          <w:szCs w:val="24"/>
        </w:rPr>
        <w:t>22.</w:t>
      </w:r>
      <w:r w:rsidRPr="004206E4">
        <w:rPr>
          <w:rFonts w:ascii="Times New Roman" w:hAnsi="Times New Roman"/>
          <w:sz w:val="24"/>
          <w:szCs w:val="24"/>
        </w:rPr>
        <w:t xml:space="preserve"> Oceny klasyfikacyjne z zajęć edukacyjnych nie mają wpływu na ocenę klasyfikacyjną zachowania.</w:t>
      </w:r>
    </w:p>
    <w:p w14:paraId="6605F2D2" w14:textId="77777777" w:rsidR="00F339EA" w:rsidRPr="004206E4" w:rsidRDefault="00F339EA" w:rsidP="00F339EA">
      <w:pPr>
        <w:pStyle w:val="Standard"/>
        <w:tabs>
          <w:tab w:val="left" w:pos="993"/>
        </w:tabs>
        <w:suppressAutoHyphens/>
        <w:jc w:val="both"/>
        <w:rPr>
          <w:b/>
          <w:color w:val="000000"/>
          <w:szCs w:val="24"/>
        </w:rPr>
      </w:pPr>
    </w:p>
    <w:p w14:paraId="0D414F9D" w14:textId="77777777" w:rsidR="00F339EA" w:rsidRPr="004206E4" w:rsidRDefault="00F339EA" w:rsidP="00F339EA">
      <w:pPr>
        <w:pStyle w:val="Standard"/>
        <w:tabs>
          <w:tab w:val="left" w:pos="993"/>
        </w:tabs>
        <w:suppressAutoHyphens/>
        <w:jc w:val="both"/>
        <w:rPr>
          <w:color w:val="FF0000"/>
          <w:szCs w:val="24"/>
        </w:rPr>
      </w:pPr>
      <w:r w:rsidRPr="004206E4">
        <w:rPr>
          <w:b/>
          <w:color w:val="000000"/>
          <w:szCs w:val="24"/>
        </w:rPr>
        <w:t>23.</w:t>
      </w:r>
      <w:r w:rsidRPr="004206E4">
        <w:rPr>
          <w:color w:val="000000"/>
          <w:szCs w:val="24"/>
        </w:rPr>
        <w:t xml:space="preserve"> Ocena klasyfikacyjna z zachowania nie ma wpływu na:</w:t>
      </w:r>
    </w:p>
    <w:p w14:paraId="1D97EE0A" w14:textId="77777777" w:rsidR="00F339EA" w:rsidRPr="004206E4" w:rsidRDefault="00F339EA" w:rsidP="00E67801">
      <w:pPr>
        <w:numPr>
          <w:ilvl w:val="1"/>
          <w:numId w:val="89"/>
        </w:numPr>
        <w:tabs>
          <w:tab w:val="left" w:pos="426"/>
          <w:tab w:val="left" w:pos="567"/>
          <w:tab w:val="left" w:pos="993"/>
        </w:tabs>
        <w:suppressAutoHyphens/>
        <w:ind w:left="1080" w:firstLine="0"/>
        <w:jc w:val="both"/>
        <w:rPr>
          <w:rFonts w:ascii="Times New Roman" w:hAnsi="Times New Roman"/>
          <w:sz w:val="24"/>
          <w:szCs w:val="24"/>
        </w:rPr>
      </w:pPr>
      <w:r w:rsidRPr="004206E4">
        <w:rPr>
          <w:rFonts w:ascii="Times New Roman" w:hAnsi="Times New Roman"/>
          <w:sz w:val="24"/>
          <w:szCs w:val="24"/>
        </w:rPr>
        <w:t>oceny klasyfikacyjne z zajęć edukacyjnych,</w:t>
      </w:r>
    </w:p>
    <w:p w14:paraId="6893AB5B" w14:textId="77777777" w:rsidR="00F339EA" w:rsidRPr="004206E4" w:rsidRDefault="00F339EA" w:rsidP="00E67801">
      <w:pPr>
        <w:numPr>
          <w:ilvl w:val="1"/>
          <w:numId w:val="89"/>
        </w:numPr>
        <w:tabs>
          <w:tab w:val="left" w:pos="426"/>
          <w:tab w:val="left" w:pos="567"/>
          <w:tab w:val="left" w:pos="993"/>
        </w:tabs>
        <w:suppressAutoHyphens/>
        <w:ind w:left="1080" w:firstLine="0"/>
        <w:jc w:val="both"/>
        <w:rPr>
          <w:rFonts w:ascii="Times New Roman" w:hAnsi="Times New Roman"/>
          <w:sz w:val="24"/>
          <w:szCs w:val="24"/>
        </w:rPr>
      </w:pPr>
      <w:r w:rsidRPr="004206E4">
        <w:rPr>
          <w:rFonts w:ascii="Times New Roman" w:hAnsi="Times New Roman"/>
          <w:sz w:val="24"/>
          <w:szCs w:val="24"/>
        </w:rPr>
        <w:t>promocję do klasy programowo wyższej lub ukończenie szkoły.</w:t>
      </w:r>
    </w:p>
    <w:p w14:paraId="0421A4F8" w14:textId="77777777" w:rsidR="00F339EA" w:rsidRPr="004206E4" w:rsidRDefault="00F339EA" w:rsidP="00F339EA">
      <w:pPr>
        <w:tabs>
          <w:tab w:val="left" w:pos="426"/>
          <w:tab w:val="left" w:pos="567"/>
          <w:tab w:val="left" w:pos="993"/>
        </w:tabs>
        <w:suppressAutoHyphens/>
        <w:ind w:left="1080"/>
        <w:jc w:val="left"/>
        <w:rPr>
          <w:rFonts w:ascii="Times New Roman" w:hAnsi="Times New Roman"/>
          <w:sz w:val="24"/>
          <w:szCs w:val="24"/>
        </w:rPr>
      </w:pPr>
    </w:p>
    <w:p w14:paraId="19C26895" w14:textId="77777777" w:rsidR="00F339EA" w:rsidRPr="004206E4" w:rsidRDefault="00F339EA" w:rsidP="00F339EA">
      <w:pPr>
        <w:tabs>
          <w:tab w:val="left" w:pos="0"/>
          <w:tab w:val="left" w:pos="426"/>
          <w:tab w:val="left" w:pos="567"/>
        </w:tabs>
        <w:suppressAutoHyphens/>
        <w:jc w:val="left"/>
        <w:rPr>
          <w:rFonts w:ascii="Times New Roman" w:hAnsi="Times New Roman"/>
          <w:b/>
          <w:sz w:val="24"/>
          <w:szCs w:val="24"/>
        </w:rPr>
      </w:pPr>
      <w:r w:rsidRPr="004206E4">
        <w:rPr>
          <w:rFonts w:ascii="Times New Roman" w:hAnsi="Times New Roman"/>
          <w:b/>
          <w:sz w:val="24"/>
          <w:szCs w:val="24"/>
        </w:rPr>
        <w:t xml:space="preserve">24. </w:t>
      </w:r>
      <w:r w:rsidRPr="004206E4">
        <w:rPr>
          <w:rFonts w:ascii="Times New Roman" w:hAnsi="Times New Roman"/>
          <w:sz w:val="24"/>
          <w:szCs w:val="24"/>
        </w:rPr>
        <w:t>Otrzymanie przez ucznia 2 nagany dyrektora szkoły  skutkuje nieuzyskaniem  promocji do klasy programowo wyższej.</w:t>
      </w:r>
    </w:p>
    <w:p w14:paraId="5232CF3B" w14:textId="77777777" w:rsidR="00F339EA" w:rsidRPr="004206E4" w:rsidRDefault="00F339EA" w:rsidP="00F339EA">
      <w:pPr>
        <w:pStyle w:val="Standard"/>
        <w:tabs>
          <w:tab w:val="left" w:pos="1134"/>
        </w:tabs>
        <w:suppressAutoHyphens/>
        <w:jc w:val="both"/>
        <w:rPr>
          <w:b/>
          <w:szCs w:val="24"/>
        </w:rPr>
      </w:pPr>
    </w:p>
    <w:p w14:paraId="0244DFA2" w14:textId="77777777" w:rsidR="00F339EA" w:rsidRPr="004206E4" w:rsidRDefault="00F339EA" w:rsidP="00F339EA">
      <w:pPr>
        <w:pStyle w:val="Standard"/>
        <w:tabs>
          <w:tab w:val="left" w:pos="993"/>
        </w:tabs>
        <w:suppressAutoHyphens/>
        <w:jc w:val="both"/>
        <w:rPr>
          <w:szCs w:val="24"/>
        </w:rPr>
      </w:pPr>
      <w:r w:rsidRPr="004206E4">
        <w:rPr>
          <w:b/>
          <w:szCs w:val="24"/>
        </w:rPr>
        <w:t>25.</w:t>
      </w:r>
      <w:r w:rsidRPr="004206E4">
        <w:rPr>
          <w:color w:val="00B050"/>
          <w:szCs w:val="24"/>
        </w:rPr>
        <w:t xml:space="preserve"> </w:t>
      </w:r>
      <w:r w:rsidRPr="004206E4">
        <w:rPr>
          <w:szCs w:val="24"/>
        </w:rPr>
        <w:t>Na wniosek ucznia lub jego rodziców (prawnych opiekunów) wychowawca uzasadnia ustaloną ocenę.</w:t>
      </w:r>
    </w:p>
    <w:p w14:paraId="2743EB1F" w14:textId="77777777" w:rsidR="00F339EA" w:rsidRPr="004206E4" w:rsidRDefault="00F339EA" w:rsidP="00F339EA">
      <w:pPr>
        <w:pStyle w:val="Standard"/>
        <w:tabs>
          <w:tab w:val="left" w:pos="1134"/>
        </w:tabs>
        <w:suppressAutoHyphens/>
        <w:jc w:val="both"/>
        <w:rPr>
          <w:b/>
          <w:szCs w:val="24"/>
        </w:rPr>
      </w:pPr>
    </w:p>
    <w:p w14:paraId="739FD09D" w14:textId="77777777" w:rsidR="00F339EA" w:rsidRPr="004206E4" w:rsidRDefault="00F339EA" w:rsidP="00F339EA">
      <w:pPr>
        <w:pStyle w:val="Standard"/>
        <w:tabs>
          <w:tab w:val="left" w:pos="1134"/>
        </w:tabs>
        <w:suppressAutoHyphens/>
        <w:jc w:val="both"/>
        <w:rPr>
          <w:szCs w:val="24"/>
        </w:rPr>
      </w:pPr>
      <w:r w:rsidRPr="004206E4">
        <w:rPr>
          <w:b/>
          <w:szCs w:val="24"/>
        </w:rPr>
        <w:t>26.</w:t>
      </w:r>
      <w:r w:rsidRPr="004206E4">
        <w:rPr>
          <w:szCs w:val="24"/>
        </w:rPr>
        <w:t xml:space="preserve"> Uczeń lub jego rodzice (prawni opiekunowie) mogą zgłosić zastrzeżenia do dyrektora szkoły, jeśli uznają, że roczna ocena klasyfikacyjna zachowania została ustalona niezgodnie </w:t>
      </w:r>
    </w:p>
    <w:p w14:paraId="55130B66" w14:textId="77777777" w:rsidR="00F339EA" w:rsidRPr="004206E4" w:rsidRDefault="00F339EA" w:rsidP="00F339EA">
      <w:pPr>
        <w:pStyle w:val="Standard"/>
        <w:tabs>
          <w:tab w:val="left" w:pos="1134"/>
        </w:tabs>
        <w:suppressAutoHyphens/>
        <w:jc w:val="both"/>
        <w:rPr>
          <w:szCs w:val="24"/>
        </w:rPr>
      </w:pPr>
      <w:r w:rsidRPr="004206E4">
        <w:rPr>
          <w:szCs w:val="24"/>
        </w:rPr>
        <w:t xml:space="preserve">z przepisami prawa dotyczącymi trybu ustalania tej oceny. Zastrzeżenia mogą być zgłoszone </w:t>
      </w:r>
    </w:p>
    <w:p w14:paraId="56A92557" w14:textId="77777777" w:rsidR="00F339EA" w:rsidRPr="004206E4" w:rsidRDefault="00F339EA" w:rsidP="00F339EA">
      <w:pPr>
        <w:pStyle w:val="Standard"/>
        <w:tabs>
          <w:tab w:val="left" w:pos="1134"/>
        </w:tabs>
        <w:suppressAutoHyphens/>
        <w:jc w:val="both"/>
        <w:rPr>
          <w:szCs w:val="24"/>
        </w:rPr>
      </w:pPr>
      <w:r w:rsidRPr="004206E4">
        <w:rPr>
          <w:szCs w:val="24"/>
        </w:rPr>
        <w:t xml:space="preserve">w terminie do 2 dni po zakończeniu zajęć dydaktyczno-wychowawczych. W przypadku stwierdzenia, że roczna ocena klasyfikacyjna zachowania została ustalona niezgodnie  </w:t>
      </w:r>
    </w:p>
    <w:p w14:paraId="320A59EA" w14:textId="77777777" w:rsidR="00F339EA" w:rsidRPr="004206E4" w:rsidRDefault="00F339EA" w:rsidP="00F339EA">
      <w:pPr>
        <w:pStyle w:val="Standard"/>
        <w:tabs>
          <w:tab w:val="left" w:pos="1134"/>
        </w:tabs>
        <w:suppressAutoHyphens/>
        <w:jc w:val="both"/>
        <w:rPr>
          <w:szCs w:val="24"/>
        </w:rPr>
      </w:pPr>
      <w:r w:rsidRPr="004206E4">
        <w:rPr>
          <w:szCs w:val="24"/>
        </w:rPr>
        <w:t xml:space="preserve">z przepisami prawa dotyczącymi trybu ustalania tej oceny, Dyrektor Szkoły powołuje komisję, która ustala roczną ocenę klasyfikacyjną zachowania w drodze głosowania zwykłą </w:t>
      </w:r>
      <w:r w:rsidRPr="004206E4">
        <w:rPr>
          <w:szCs w:val="24"/>
        </w:rPr>
        <w:lastRenderedPageBreak/>
        <w:t>większością głosów; w przypadku równej liczby głosów decyduje głos przewodniczącego komisji. W skład  komisji wchodzą:</w:t>
      </w:r>
    </w:p>
    <w:p w14:paraId="522841A5"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dyrektor albo nauczyciel zajmujący w szkole stanowisko kierownicze – jako przewodniczący komisji;</w:t>
      </w:r>
    </w:p>
    <w:p w14:paraId="6D6B3666"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wychowawca klas;</w:t>
      </w:r>
    </w:p>
    <w:p w14:paraId="4512D0A1"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wskazany przez dyrektora szkoły nauczyciel prowadzący zajęcia edukacyjne w danej klasie;</w:t>
      </w:r>
    </w:p>
    <w:p w14:paraId="7DDA87C7"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pedagog, jeżeli jest zatrudniony w szkole;</w:t>
      </w:r>
    </w:p>
    <w:p w14:paraId="4397CE96"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psycholog, jeżeli jest zatrudniony w szkole;</w:t>
      </w:r>
    </w:p>
    <w:p w14:paraId="31DD1C8C"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przedstawiciel Samorządu Uczniowskiego;</w:t>
      </w:r>
    </w:p>
    <w:p w14:paraId="0A9CE85A" w14:textId="77777777" w:rsidR="00F339EA" w:rsidRPr="004206E4" w:rsidRDefault="00F339EA" w:rsidP="00E67801">
      <w:pPr>
        <w:numPr>
          <w:ilvl w:val="1"/>
          <w:numId w:val="87"/>
        </w:numPr>
        <w:tabs>
          <w:tab w:val="left" w:pos="0"/>
          <w:tab w:val="left" w:pos="426"/>
        </w:tabs>
        <w:suppressAutoHyphens/>
        <w:ind w:left="0" w:firstLine="0"/>
        <w:jc w:val="left"/>
        <w:rPr>
          <w:rFonts w:ascii="Times New Roman" w:hAnsi="Times New Roman"/>
          <w:sz w:val="24"/>
          <w:szCs w:val="24"/>
        </w:rPr>
      </w:pPr>
      <w:r w:rsidRPr="004206E4">
        <w:rPr>
          <w:rFonts w:ascii="Times New Roman" w:hAnsi="Times New Roman"/>
          <w:sz w:val="24"/>
          <w:szCs w:val="24"/>
        </w:rPr>
        <w:t>przedstawiciel Rady Rodziców.</w:t>
      </w:r>
    </w:p>
    <w:p w14:paraId="408A6EBB" w14:textId="77777777" w:rsidR="00F339EA" w:rsidRPr="004206E4" w:rsidRDefault="00F339EA" w:rsidP="00F339EA">
      <w:pPr>
        <w:spacing w:before="240"/>
        <w:jc w:val="left"/>
        <w:rPr>
          <w:rFonts w:ascii="Times New Roman" w:hAnsi="Times New Roman"/>
          <w:sz w:val="24"/>
          <w:szCs w:val="24"/>
        </w:rPr>
      </w:pPr>
      <w:r w:rsidRPr="004206E4">
        <w:rPr>
          <w:rFonts w:ascii="Times New Roman" w:hAnsi="Times New Roman"/>
          <w:sz w:val="24"/>
          <w:szCs w:val="24"/>
        </w:rPr>
        <w:t>Ustalona przez komisję roczna ocena klasyfikacyjna zachowania jest ostateczna i nie może być niższa od oceny proponowanej przez wychowawcę.</w:t>
      </w:r>
    </w:p>
    <w:p w14:paraId="19C6D1F4" w14:textId="77777777" w:rsidR="00F339EA" w:rsidRPr="004206E4" w:rsidRDefault="00F339EA" w:rsidP="00F339EA">
      <w:pPr>
        <w:spacing w:before="240"/>
        <w:jc w:val="left"/>
        <w:rPr>
          <w:rFonts w:ascii="Times New Roman" w:hAnsi="Times New Roman"/>
          <w:sz w:val="24"/>
          <w:szCs w:val="24"/>
        </w:rPr>
      </w:pPr>
      <w:r w:rsidRPr="004206E4">
        <w:rPr>
          <w:rFonts w:ascii="Times New Roman" w:hAnsi="Times New Roman"/>
          <w:sz w:val="24"/>
          <w:szCs w:val="24"/>
        </w:rPr>
        <w:t>Z prac komisji sporządza się protokół zawierający w szczególności:</w:t>
      </w:r>
    </w:p>
    <w:p w14:paraId="7B714532" w14:textId="77777777" w:rsidR="00F339EA" w:rsidRPr="004206E4" w:rsidRDefault="00F339EA" w:rsidP="00E67801">
      <w:pPr>
        <w:numPr>
          <w:ilvl w:val="1"/>
          <w:numId w:val="88"/>
        </w:numPr>
        <w:tabs>
          <w:tab w:val="left" w:pos="0"/>
        </w:tabs>
        <w:suppressAutoHyphens/>
        <w:ind w:left="284" w:firstLine="0"/>
        <w:jc w:val="left"/>
        <w:rPr>
          <w:rFonts w:ascii="Times New Roman" w:hAnsi="Times New Roman"/>
          <w:sz w:val="24"/>
          <w:szCs w:val="24"/>
        </w:rPr>
      </w:pPr>
      <w:r w:rsidRPr="004206E4">
        <w:rPr>
          <w:rFonts w:ascii="Times New Roman" w:hAnsi="Times New Roman"/>
          <w:sz w:val="24"/>
          <w:szCs w:val="24"/>
        </w:rPr>
        <w:t>skład komisji;</w:t>
      </w:r>
    </w:p>
    <w:p w14:paraId="43787AE9" w14:textId="77777777" w:rsidR="00F339EA" w:rsidRPr="004206E4" w:rsidRDefault="00F339EA" w:rsidP="00E67801">
      <w:pPr>
        <w:numPr>
          <w:ilvl w:val="1"/>
          <w:numId w:val="88"/>
        </w:numPr>
        <w:tabs>
          <w:tab w:val="left" w:pos="0"/>
        </w:tabs>
        <w:suppressAutoHyphens/>
        <w:ind w:left="284" w:firstLine="0"/>
        <w:jc w:val="left"/>
        <w:rPr>
          <w:rFonts w:ascii="Times New Roman" w:hAnsi="Times New Roman"/>
          <w:sz w:val="24"/>
          <w:szCs w:val="24"/>
        </w:rPr>
      </w:pPr>
      <w:r w:rsidRPr="004206E4">
        <w:rPr>
          <w:rFonts w:ascii="Times New Roman" w:hAnsi="Times New Roman"/>
          <w:sz w:val="24"/>
          <w:szCs w:val="24"/>
        </w:rPr>
        <w:t>termin posiedzenia komisji;</w:t>
      </w:r>
    </w:p>
    <w:p w14:paraId="00101E48" w14:textId="77777777" w:rsidR="00F339EA" w:rsidRPr="004206E4" w:rsidRDefault="00F339EA" w:rsidP="00E67801">
      <w:pPr>
        <w:numPr>
          <w:ilvl w:val="1"/>
          <w:numId w:val="88"/>
        </w:numPr>
        <w:tabs>
          <w:tab w:val="left" w:pos="0"/>
        </w:tabs>
        <w:suppressAutoHyphens/>
        <w:ind w:left="284" w:firstLine="0"/>
        <w:jc w:val="left"/>
        <w:rPr>
          <w:rFonts w:ascii="Times New Roman" w:hAnsi="Times New Roman"/>
          <w:sz w:val="24"/>
          <w:szCs w:val="24"/>
        </w:rPr>
      </w:pPr>
      <w:r w:rsidRPr="004206E4">
        <w:rPr>
          <w:rFonts w:ascii="Times New Roman" w:hAnsi="Times New Roman"/>
          <w:sz w:val="24"/>
          <w:szCs w:val="24"/>
        </w:rPr>
        <w:t>wynik głosowania;</w:t>
      </w:r>
    </w:p>
    <w:p w14:paraId="05665746" w14:textId="77777777" w:rsidR="00F339EA" w:rsidRPr="004206E4" w:rsidRDefault="00F339EA" w:rsidP="00E67801">
      <w:pPr>
        <w:numPr>
          <w:ilvl w:val="1"/>
          <w:numId w:val="88"/>
        </w:numPr>
        <w:tabs>
          <w:tab w:val="left" w:pos="0"/>
        </w:tabs>
        <w:suppressAutoHyphens/>
        <w:ind w:left="284" w:firstLine="0"/>
        <w:jc w:val="left"/>
        <w:rPr>
          <w:rFonts w:ascii="Times New Roman" w:hAnsi="Times New Roman"/>
          <w:sz w:val="24"/>
          <w:szCs w:val="24"/>
        </w:rPr>
      </w:pPr>
      <w:r w:rsidRPr="004206E4">
        <w:rPr>
          <w:rFonts w:ascii="Times New Roman" w:hAnsi="Times New Roman"/>
          <w:sz w:val="24"/>
          <w:szCs w:val="24"/>
        </w:rPr>
        <w:t>ustaloną ocenę zachowania wraz z uzasadnieniem.</w:t>
      </w:r>
    </w:p>
    <w:p w14:paraId="422EC4DD" w14:textId="77777777" w:rsidR="00F339EA" w:rsidRPr="004206E4" w:rsidRDefault="00F339EA" w:rsidP="00F339EA">
      <w:pPr>
        <w:pStyle w:val="Tekstpodstawowywcity"/>
        <w:ind w:left="0"/>
        <w:jc w:val="left"/>
        <w:rPr>
          <w:rFonts w:ascii="Times New Roman" w:hAnsi="Times New Roman"/>
          <w:b/>
          <w:sz w:val="24"/>
          <w:szCs w:val="24"/>
        </w:rPr>
      </w:pPr>
      <w:r w:rsidRPr="004206E4">
        <w:rPr>
          <w:rFonts w:ascii="Times New Roman" w:hAnsi="Times New Roman"/>
          <w:sz w:val="24"/>
          <w:szCs w:val="24"/>
        </w:rPr>
        <w:t>Protokół stanowi załącznik do arkusza ocen ucznia</w:t>
      </w:r>
      <w:r w:rsidRPr="004206E4">
        <w:rPr>
          <w:rFonts w:ascii="Times New Roman" w:hAnsi="Times New Roman"/>
          <w:b/>
          <w:sz w:val="24"/>
          <w:szCs w:val="24"/>
        </w:rPr>
        <w:t>.</w:t>
      </w:r>
    </w:p>
    <w:p w14:paraId="17432EC5" w14:textId="77777777" w:rsidR="00F339EA" w:rsidRPr="004206E4" w:rsidRDefault="00F339EA" w:rsidP="00F339EA">
      <w:pPr>
        <w:pStyle w:val="Tekstpodstawowywcity"/>
        <w:ind w:left="0"/>
        <w:jc w:val="left"/>
        <w:rPr>
          <w:rFonts w:ascii="Times New Roman" w:hAnsi="Times New Roman"/>
          <w:b/>
          <w:sz w:val="24"/>
          <w:szCs w:val="24"/>
        </w:rPr>
      </w:pPr>
      <w:r w:rsidRPr="004206E4">
        <w:rPr>
          <w:rFonts w:ascii="Times New Roman" w:hAnsi="Times New Roman"/>
          <w:b/>
          <w:color w:val="000000"/>
          <w:sz w:val="24"/>
          <w:szCs w:val="24"/>
        </w:rPr>
        <w:t>27</w:t>
      </w:r>
      <w:r w:rsidRPr="004206E4">
        <w:rPr>
          <w:rFonts w:ascii="Times New Roman" w:hAnsi="Times New Roman"/>
          <w:color w:val="000000"/>
          <w:sz w:val="24"/>
          <w:szCs w:val="24"/>
        </w:rPr>
        <w:t xml:space="preserve">. </w:t>
      </w:r>
      <w:r w:rsidR="00034931" w:rsidRPr="004206E4">
        <w:rPr>
          <w:rFonts w:ascii="Times New Roman" w:hAnsi="Times New Roman"/>
          <w:color w:val="000000"/>
          <w:sz w:val="24"/>
          <w:szCs w:val="24"/>
        </w:rPr>
        <w:t xml:space="preserve">  </w:t>
      </w:r>
      <w:r w:rsidRPr="004206E4">
        <w:rPr>
          <w:rFonts w:ascii="Times New Roman" w:hAnsi="Times New Roman"/>
          <w:color w:val="000000"/>
          <w:sz w:val="24"/>
          <w:szCs w:val="24"/>
        </w:rPr>
        <w:t>W klasach I – III ocena klasyfikacyjna zachowania śródroczna i roczna jest oceną opisową</w:t>
      </w:r>
      <w:r w:rsidRPr="004206E4">
        <w:rPr>
          <w:rFonts w:ascii="Times New Roman" w:hAnsi="Times New Roman"/>
          <w:sz w:val="24"/>
          <w:szCs w:val="24"/>
        </w:rPr>
        <w:t>.</w:t>
      </w:r>
    </w:p>
    <w:p w14:paraId="0765ECB9" w14:textId="77777777" w:rsidR="002907E1" w:rsidRDefault="002907E1">
      <w:pPr>
        <w:jc w:val="left"/>
        <w:rPr>
          <w:rFonts w:ascii="Cambria" w:hAnsi="Cambria" w:cs="Arial"/>
          <w:bCs/>
        </w:rPr>
      </w:pPr>
    </w:p>
    <w:p w14:paraId="6C372EAD" w14:textId="77777777" w:rsidR="00034931" w:rsidRPr="00034931" w:rsidRDefault="00034931" w:rsidP="00034931">
      <w:pPr>
        <w:jc w:val="both"/>
        <w:outlineLvl w:val="1"/>
        <w:rPr>
          <w:rFonts w:ascii="Times New Roman" w:eastAsia="Times New Roman" w:hAnsi="Times New Roman"/>
          <w:bCs/>
          <w:sz w:val="24"/>
          <w:szCs w:val="24"/>
          <w:lang w:eastAsia="pl-PL"/>
        </w:rPr>
      </w:pPr>
      <w:r w:rsidRPr="00034931">
        <w:rPr>
          <w:rFonts w:ascii="Times New Roman" w:eastAsia="Times New Roman" w:hAnsi="Times New Roman"/>
          <w:b/>
          <w:bCs/>
          <w:sz w:val="24"/>
          <w:szCs w:val="24"/>
          <w:lang w:eastAsia="pl-PL"/>
        </w:rPr>
        <w:t>28.</w:t>
      </w:r>
      <w:r>
        <w:rPr>
          <w:rFonts w:ascii="Times New Roman" w:eastAsia="Times New Roman" w:hAnsi="Times New Roman"/>
          <w:bCs/>
          <w:sz w:val="24"/>
          <w:szCs w:val="24"/>
          <w:lang w:eastAsia="pl-PL"/>
        </w:rPr>
        <w:t xml:space="preserve"> </w:t>
      </w:r>
      <w:r w:rsidRPr="00034931">
        <w:rPr>
          <w:rFonts w:ascii="Times New Roman" w:eastAsia="Times New Roman" w:hAnsi="Times New Roman"/>
          <w:bCs/>
          <w:sz w:val="24"/>
          <w:szCs w:val="24"/>
          <w:lang w:eastAsia="pl-PL"/>
        </w:rPr>
        <w:t>Ocena klasyfikacyjna zachowania w okresie kształcenia na odległość uwzględnia w szczególności:</w:t>
      </w:r>
    </w:p>
    <w:p w14:paraId="1C0688E7"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wywiązywanie się z obowiązków ucznia rozumianym jako udział i aktywność na zajęciach prowadzonych zdalnie, systematyczne wykonywanie zadanych prac, wywiązywanie się z zadań zleconych przez nauczycieli;</w:t>
      </w:r>
    </w:p>
    <w:p w14:paraId="41BEC8AE"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przestrzeganie zasad ustalonych przez szkołę w ramach kształcenia na odległość,                      w szczególności niezakłócanie zajęć prowadzonych online;</w:t>
      </w:r>
    </w:p>
    <w:p w14:paraId="4F258EFB"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dbałość o piękno mowy ojczystej na zajęciach zdalnych i w komunikacji elektronicznej  z nauczycielami,  kolegami i koleżankami;</w:t>
      </w:r>
    </w:p>
    <w:p w14:paraId="6EEB0FDE"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dbałość o honor i tradycje szkoły poprzez uczestnictwo w kontynuowanych przez szkołę zwyczajach i tradycyjnych działaniach szkoły organizowanych na odległość;</w:t>
      </w:r>
    </w:p>
    <w:p w14:paraId="4ACCABF0"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dbałość o bezpieczeństwo i zdrowie własne oraz innych osób – przestrzeganie zasad zachowania podczas trwającej pandemii w zakresie możliwym do weryfikacji przez nauczycieli np. podczas lekcji wychowawczych;</w:t>
      </w:r>
    </w:p>
    <w:p w14:paraId="28ECEC6F"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godne, kulturalne zachowanie się w szkole i poza nią – np. przestrzeganie zasad zajęć lekcyjnych ustalonych przez szkołę, nie udostępnianie kodów i haseł do lekcji prowadzonych online;</w:t>
      </w:r>
    </w:p>
    <w:p w14:paraId="2437146D" w14:textId="77777777" w:rsidR="00034931" w:rsidRPr="00034931" w:rsidRDefault="00034931" w:rsidP="00034931">
      <w:pPr>
        <w:numPr>
          <w:ilvl w:val="0"/>
          <w:numId w:val="243"/>
        </w:numPr>
        <w:ind w:left="284" w:hanging="284"/>
        <w:jc w:val="both"/>
        <w:outlineLvl w:val="1"/>
        <w:rPr>
          <w:rFonts w:ascii="Times New Roman" w:eastAsia="Times New Roman" w:hAnsi="Times New Roman"/>
          <w:bCs/>
          <w:sz w:val="24"/>
          <w:szCs w:val="24"/>
          <w:lang w:eastAsia="pl-PL"/>
        </w:rPr>
      </w:pPr>
      <w:r w:rsidRPr="00034931">
        <w:rPr>
          <w:rFonts w:ascii="Times New Roman" w:eastAsia="Times New Roman" w:hAnsi="Times New Roman"/>
          <w:bCs/>
          <w:sz w:val="24"/>
          <w:szCs w:val="24"/>
          <w:lang w:eastAsia="pl-PL"/>
        </w:rPr>
        <w:t>pomoc kolegom w pokonywaniu trudności w posługiwani</w:t>
      </w:r>
      <w:r>
        <w:rPr>
          <w:rFonts w:ascii="Times New Roman" w:eastAsia="Times New Roman" w:hAnsi="Times New Roman"/>
          <w:bCs/>
          <w:sz w:val="24"/>
          <w:szCs w:val="24"/>
          <w:lang w:eastAsia="pl-PL"/>
        </w:rPr>
        <w:t>u się technologią informatyczną.</w:t>
      </w:r>
    </w:p>
    <w:p w14:paraId="7017529E" w14:textId="77777777" w:rsidR="00034931" w:rsidRPr="005727DA" w:rsidRDefault="00034931">
      <w:pPr>
        <w:jc w:val="left"/>
        <w:rPr>
          <w:rFonts w:ascii="Cambria" w:hAnsi="Cambria" w:cs="Arial"/>
          <w:bCs/>
        </w:rPr>
      </w:pPr>
    </w:p>
    <w:p w14:paraId="49C95A01" w14:textId="77777777" w:rsidR="002907E1" w:rsidRPr="004206E4" w:rsidRDefault="007812B9">
      <w:pPr>
        <w:jc w:val="left"/>
        <w:rPr>
          <w:rFonts w:ascii="Times New Roman" w:hAnsi="Times New Roman"/>
          <w:b/>
          <w:bCs/>
          <w:sz w:val="24"/>
          <w:szCs w:val="24"/>
        </w:rPr>
      </w:pPr>
      <w:r w:rsidRPr="004206E4">
        <w:rPr>
          <w:rFonts w:ascii="Times New Roman" w:hAnsi="Times New Roman"/>
          <w:b/>
          <w:sz w:val="24"/>
          <w:szCs w:val="24"/>
        </w:rPr>
        <w:t>§ 125</w:t>
      </w:r>
      <w:r w:rsidRPr="004206E4">
        <w:rPr>
          <w:rFonts w:ascii="Times New Roman" w:hAnsi="Times New Roman"/>
          <w:b/>
          <w:bCs/>
          <w:sz w:val="24"/>
          <w:szCs w:val="24"/>
        </w:rPr>
        <w:t xml:space="preserve">.  </w:t>
      </w:r>
      <w:r w:rsidR="00F339EA" w:rsidRPr="004206E4">
        <w:rPr>
          <w:rFonts w:ascii="Times New Roman" w:hAnsi="Times New Roman"/>
          <w:bCs/>
          <w:i/>
          <w:sz w:val="24"/>
          <w:szCs w:val="24"/>
        </w:rPr>
        <w:t>uchylony</w:t>
      </w:r>
    </w:p>
    <w:p w14:paraId="4C8EB3B3" w14:textId="77777777" w:rsidR="00F339EA" w:rsidRPr="004206E4" w:rsidRDefault="00F339EA">
      <w:pPr>
        <w:widowControl w:val="0"/>
        <w:tabs>
          <w:tab w:val="left" w:pos="0"/>
          <w:tab w:val="left" w:pos="426"/>
        </w:tabs>
        <w:suppressAutoHyphens/>
        <w:jc w:val="left"/>
        <w:rPr>
          <w:rFonts w:ascii="Times New Roman" w:hAnsi="Times New Roman"/>
          <w:sz w:val="24"/>
          <w:szCs w:val="24"/>
        </w:rPr>
      </w:pPr>
    </w:p>
    <w:p w14:paraId="1990C3FB" w14:textId="77777777" w:rsidR="002907E1" w:rsidRPr="004206E4" w:rsidRDefault="007812B9">
      <w:pPr>
        <w:jc w:val="left"/>
        <w:rPr>
          <w:rFonts w:ascii="Times New Roman" w:hAnsi="Times New Roman"/>
          <w:b/>
          <w:sz w:val="24"/>
          <w:szCs w:val="24"/>
        </w:rPr>
      </w:pPr>
      <w:r w:rsidRPr="004206E4">
        <w:rPr>
          <w:rFonts w:ascii="Times New Roman" w:hAnsi="Times New Roman"/>
          <w:b/>
          <w:sz w:val="24"/>
          <w:szCs w:val="24"/>
        </w:rPr>
        <w:t>§ 126.   Klasyfikacja śródroczna i roczna</w:t>
      </w:r>
    </w:p>
    <w:p w14:paraId="61BB2183" w14:textId="77777777" w:rsidR="002907E1" w:rsidRPr="004206E4" w:rsidRDefault="002907E1">
      <w:pPr>
        <w:jc w:val="left"/>
        <w:rPr>
          <w:rFonts w:ascii="Times New Roman" w:hAnsi="Times New Roman"/>
          <w:b/>
          <w:sz w:val="24"/>
          <w:szCs w:val="24"/>
          <w:u w:val="single"/>
        </w:rPr>
      </w:pPr>
    </w:p>
    <w:p w14:paraId="63019AAB" w14:textId="77777777" w:rsidR="002907E1" w:rsidRPr="004206E4" w:rsidRDefault="007812B9" w:rsidP="00E67801">
      <w:pPr>
        <w:pStyle w:val="Tekstpodstawowy"/>
        <w:numPr>
          <w:ilvl w:val="0"/>
          <w:numId w:val="105"/>
        </w:numPr>
        <w:tabs>
          <w:tab w:val="left" w:pos="284"/>
          <w:tab w:val="left" w:pos="1440"/>
        </w:tabs>
        <w:ind w:left="0" w:firstLine="0"/>
        <w:jc w:val="left"/>
      </w:pPr>
      <w:r w:rsidRPr="004206E4">
        <w:t>Rok szkolny dzieli się na dwa okresy.</w:t>
      </w:r>
    </w:p>
    <w:p w14:paraId="4F978A88" w14:textId="77777777" w:rsidR="002907E1" w:rsidRPr="004206E4" w:rsidRDefault="002907E1">
      <w:pPr>
        <w:pStyle w:val="Tekstpodstawowy"/>
        <w:tabs>
          <w:tab w:val="left" w:pos="284"/>
          <w:tab w:val="left" w:pos="1440"/>
        </w:tabs>
        <w:jc w:val="left"/>
      </w:pPr>
    </w:p>
    <w:p w14:paraId="03AA5947" w14:textId="77777777" w:rsidR="002907E1" w:rsidRPr="004206E4" w:rsidRDefault="00A024BA" w:rsidP="00E67801">
      <w:pPr>
        <w:pStyle w:val="Tekstpodstawowy"/>
        <w:numPr>
          <w:ilvl w:val="0"/>
          <w:numId w:val="105"/>
        </w:numPr>
        <w:tabs>
          <w:tab w:val="left" w:pos="284"/>
          <w:tab w:val="left" w:pos="1440"/>
        </w:tabs>
        <w:ind w:left="0" w:firstLine="0"/>
        <w:rPr>
          <w:i/>
        </w:rPr>
      </w:pPr>
      <w:r w:rsidRPr="004206E4">
        <w:rPr>
          <w:i/>
        </w:rPr>
        <w:lastRenderedPageBreak/>
        <w:t>(uchylony)</w:t>
      </w:r>
    </w:p>
    <w:p w14:paraId="392FB26A" w14:textId="77777777" w:rsidR="00A024BA" w:rsidRPr="004206E4" w:rsidRDefault="00A024BA" w:rsidP="00A024BA">
      <w:pPr>
        <w:pStyle w:val="Tekstpodstawowy"/>
        <w:tabs>
          <w:tab w:val="left" w:pos="284"/>
          <w:tab w:val="left" w:pos="1440"/>
        </w:tabs>
      </w:pPr>
    </w:p>
    <w:p w14:paraId="75DC5A21" w14:textId="77777777" w:rsidR="002907E1" w:rsidRPr="004206E4" w:rsidRDefault="007812B9" w:rsidP="00E67801">
      <w:pPr>
        <w:numPr>
          <w:ilvl w:val="0"/>
          <w:numId w:val="105"/>
        </w:numPr>
        <w:tabs>
          <w:tab w:val="left" w:pos="284"/>
        </w:tabs>
        <w:ind w:left="0" w:firstLine="0"/>
        <w:jc w:val="both"/>
        <w:rPr>
          <w:rFonts w:ascii="Times New Roman" w:hAnsi="Times New Roman"/>
          <w:sz w:val="24"/>
          <w:szCs w:val="24"/>
        </w:rPr>
      </w:pPr>
      <w:r w:rsidRPr="004206E4">
        <w:rPr>
          <w:rFonts w:ascii="Times New Roman" w:hAnsi="Times New Roman"/>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217AAB16" w14:textId="77777777" w:rsidR="002907E1" w:rsidRPr="004206E4" w:rsidRDefault="002907E1">
      <w:pPr>
        <w:tabs>
          <w:tab w:val="left" w:pos="284"/>
        </w:tabs>
        <w:jc w:val="both"/>
        <w:rPr>
          <w:rFonts w:ascii="Times New Roman" w:hAnsi="Times New Roman"/>
          <w:sz w:val="24"/>
          <w:szCs w:val="24"/>
        </w:rPr>
      </w:pPr>
    </w:p>
    <w:p w14:paraId="7A0231A5" w14:textId="77777777" w:rsidR="002907E1" w:rsidRPr="004206E4" w:rsidRDefault="007812B9" w:rsidP="00E67801">
      <w:pPr>
        <w:numPr>
          <w:ilvl w:val="0"/>
          <w:numId w:val="105"/>
        </w:numPr>
        <w:tabs>
          <w:tab w:val="left" w:pos="284"/>
        </w:tabs>
        <w:ind w:left="0" w:firstLine="0"/>
        <w:jc w:val="both"/>
        <w:rPr>
          <w:rFonts w:ascii="Times New Roman" w:hAnsi="Times New Roman"/>
          <w:sz w:val="24"/>
          <w:szCs w:val="24"/>
        </w:rPr>
      </w:pPr>
      <w:r w:rsidRPr="004206E4">
        <w:rPr>
          <w:rFonts w:ascii="Times New Roman" w:hAnsi="Times New Roman"/>
          <w:sz w:val="24"/>
          <w:szCs w:val="24"/>
        </w:rPr>
        <w:t xml:space="preserve"> Klasyfikowanie śródroczne uczniów przeprowadza się najpóźniej w ostatnim tygodniu pierwszego okresu. </w:t>
      </w:r>
    </w:p>
    <w:p w14:paraId="41379229" w14:textId="77777777" w:rsidR="002907E1" w:rsidRPr="004206E4" w:rsidRDefault="002907E1">
      <w:pPr>
        <w:tabs>
          <w:tab w:val="left" w:pos="284"/>
        </w:tabs>
        <w:jc w:val="both"/>
        <w:rPr>
          <w:rFonts w:ascii="Times New Roman" w:hAnsi="Times New Roman"/>
          <w:sz w:val="24"/>
          <w:szCs w:val="24"/>
        </w:rPr>
      </w:pPr>
    </w:p>
    <w:p w14:paraId="0BEEF541" w14:textId="77777777" w:rsidR="002907E1" w:rsidRPr="004206E4" w:rsidRDefault="007812B9" w:rsidP="00E67801">
      <w:pPr>
        <w:numPr>
          <w:ilvl w:val="0"/>
          <w:numId w:val="105"/>
        </w:numPr>
        <w:tabs>
          <w:tab w:val="left" w:pos="284"/>
        </w:tabs>
        <w:ind w:left="0" w:firstLine="0"/>
        <w:jc w:val="both"/>
        <w:rPr>
          <w:rFonts w:ascii="Times New Roman" w:hAnsi="Times New Roman"/>
          <w:sz w:val="24"/>
          <w:szCs w:val="24"/>
        </w:rPr>
      </w:pPr>
      <w:r w:rsidRPr="004206E4">
        <w:rPr>
          <w:rFonts w:ascii="Times New Roman" w:hAnsi="Times New Roman"/>
          <w:sz w:val="24"/>
          <w:szCs w:val="24"/>
        </w:rPr>
        <w:t>Śródroczne i roczne oceny klasyfikacyjne z zajęć edukacyjnych i klasyfikacyjna ocena zachowania nie mogą być średnią arytmetyczną ocen cząstkowych.</w:t>
      </w:r>
    </w:p>
    <w:p w14:paraId="69438797" w14:textId="77777777" w:rsidR="002907E1" w:rsidRPr="004206E4" w:rsidRDefault="002907E1">
      <w:pPr>
        <w:tabs>
          <w:tab w:val="left" w:pos="284"/>
        </w:tabs>
        <w:jc w:val="both"/>
        <w:rPr>
          <w:rFonts w:ascii="Times New Roman" w:hAnsi="Times New Roman"/>
          <w:sz w:val="24"/>
          <w:szCs w:val="24"/>
        </w:rPr>
      </w:pPr>
    </w:p>
    <w:p w14:paraId="5EB5A8E9" w14:textId="77777777" w:rsidR="002907E1" w:rsidRPr="004206E4" w:rsidRDefault="007812B9" w:rsidP="00E67801">
      <w:pPr>
        <w:numPr>
          <w:ilvl w:val="0"/>
          <w:numId w:val="105"/>
        </w:numPr>
        <w:tabs>
          <w:tab w:val="left" w:pos="284"/>
        </w:tabs>
        <w:ind w:left="0" w:firstLine="0"/>
        <w:jc w:val="both"/>
        <w:rPr>
          <w:rFonts w:ascii="Times New Roman" w:hAnsi="Times New Roman"/>
          <w:sz w:val="24"/>
          <w:szCs w:val="24"/>
        </w:rPr>
      </w:pPr>
      <w:r w:rsidRPr="004206E4">
        <w:rPr>
          <w:rFonts w:ascii="Times New Roman" w:hAnsi="Times New Roman"/>
          <w:sz w:val="24"/>
          <w:szCs w:val="24"/>
        </w:rPr>
        <w:t xml:space="preserve">Oceny klasyfikacyjne ustalone za ostatni okres roku szkolnego z poszczególnych zajęć edukacyjnych i klasyfikacyjna ocena zachowania są ocenami uwzględniającymi wiadomości </w:t>
      </w:r>
      <w:r w:rsidRPr="004206E4">
        <w:rPr>
          <w:rFonts w:ascii="Times New Roman" w:hAnsi="Times New Roman"/>
          <w:sz w:val="24"/>
          <w:szCs w:val="24"/>
        </w:rPr>
        <w:br/>
        <w:t>i umiejętności oraz zachowanie ucznia z poprzedniego okresu.</w:t>
      </w:r>
    </w:p>
    <w:p w14:paraId="7A1DD28D" w14:textId="77777777" w:rsidR="002907E1" w:rsidRPr="004206E4" w:rsidRDefault="002907E1">
      <w:pPr>
        <w:pStyle w:val="Obszartekstu"/>
        <w:tabs>
          <w:tab w:val="left" w:pos="284"/>
        </w:tabs>
        <w:suppressAutoHyphens/>
        <w:jc w:val="both"/>
        <w:rPr>
          <w:szCs w:val="24"/>
        </w:rPr>
      </w:pPr>
    </w:p>
    <w:p w14:paraId="6523583E" w14:textId="77777777" w:rsidR="002907E1" w:rsidRPr="004206E4" w:rsidRDefault="007812B9" w:rsidP="00E67801">
      <w:pPr>
        <w:pStyle w:val="Obszartekstu"/>
        <w:numPr>
          <w:ilvl w:val="0"/>
          <w:numId w:val="105"/>
        </w:numPr>
        <w:tabs>
          <w:tab w:val="left" w:pos="284"/>
        </w:tabs>
        <w:suppressAutoHyphens/>
        <w:ind w:left="0" w:firstLine="0"/>
        <w:jc w:val="both"/>
        <w:rPr>
          <w:szCs w:val="24"/>
        </w:rPr>
      </w:pPr>
      <w:r w:rsidRPr="004206E4">
        <w:rPr>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7FD2774" w14:textId="77777777" w:rsidR="002907E1" w:rsidRPr="005727DA" w:rsidRDefault="002907E1">
      <w:pPr>
        <w:pStyle w:val="Obszartekstu"/>
        <w:tabs>
          <w:tab w:val="left" w:pos="284"/>
        </w:tabs>
        <w:suppressAutoHyphens/>
        <w:jc w:val="both"/>
        <w:rPr>
          <w:rFonts w:ascii="Cambria" w:hAnsi="Cambria" w:cs="Arial"/>
          <w:sz w:val="22"/>
          <w:szCs w:val="22"/>
        </w:rPr>
      </w:pPr>
    </w:p>
    <w:p w14:paraId="65DF5A51" w14:textId="77777777" w:rsidR="002907E1" w:rsidRPr="004206E4" w:rsidRDefault="007812B9" w:rsidP="00E67801">
      <w:pPr>
        <w:pStyle w:val="Obszartekstu"/>
        <w:numPr>
          <w:ilvl w:val="0"/>
          <w:numId w:val="105"/>
        </w:numPr>
        <w:tabs>
          <w:tab w:val="left" w:pos="284"/>
        </w:tabs>
        <w:suppressAutoHyphens/>
        <w:ind w:left="0" w:firstLine="0"/>
        <w:jc w:val="both"/>
        <w:rPr>
          <w:szCs w:val="24"/>
        </w:rPr>
      </w:pPr>
      <w:r w:rsidRPr="004206E4">
        <w:rPr>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4498B2B6" w14:textId="77777777" w:rsidR="002907E1" w:rsidRPr="004206E4" w:rsidRDefault="002907E1">
      <w:pPr>
        <w:pStyle w:val="Obszartekstu"/>
        <w:tabs>
          <w:tab w:val="left" w:pos="284"/>
        </w:tabs>
        <w:suppressAutoHyphens/>
        <w:rPr>
          <w:szCs w:val="24"/>
        </w:rPr>
      </w:pPr>
    </w:p>
    <w:p w14:paraId="310CCF6D" w14:textId="77777777" w:rsidR="002907E1" w:rsidRPr="004206E4" w:rsidRDefault="007812B9" w:rsidP="00E67801">
      <w:pPr>
        <w:pStyle w:val="Obszartekstu"/>
        <w:numPr>
          <w:ilvl w:val="0"/>
          <w:numId w:val="105"/>
        </w:numPr>
        <w:tabs>
          <w:tab w:val="left" w:pos="284"/>
        </w:tabs>
        <w:suppressAutoHyphens/>
        <w:ind w:left="0" w:firstLine="0"/>
        <w:jc w:val="both"/>
        <w:rPr>
          <w:szCs w:val="24"/>
        </w:rPr>
      </w:pPr>
      <w:r w:rsidRPr="004206E4">
        <w:rPr>
          <w:szCs w:val="24"/>
        </w:rPr>
        <w:t>Ustalone przez nauczycieli  śródroczne i roczne oceny klasyfikacyjne z poszczególnych zajęć edukacyjnych i klasyfikacyjna ocena zachowania ucznia ustalona przez wychowawcę nie może być uchylona ani zmieniona decyzją administracyjną.</w:t>
      </w:r>
    </w:p>
    <w:p w14:paraId="537E643C" w14:textId="77777777" w:rsidR="002907E1" w:rsidRPr="004206E4" w:rsidRDefault="002907E1">
      <w:pPr>
        <w:pStyle w:val="Obszartekstu"/>
        <w:tabs>
          <w:tab w:val="left" w:pos="284"/>
        </w:tabs>
        <w:suppressAutoHyphens/>
        <w:rPr>
          <w:szCs w:val="24"/>
        </w:rPr>
      </w:pPr>
    </w:p>
    <w:p w14:paraId="32D83142" w14:textId="77777777" w:rsidR="002907E1" w:rsidRPr="004206E4" w:rsidRDefault="007812B9" w:rsidP="00E67801">
      <w:pPr>
        <w:pStyle w:val="Obszartekstu"/>
        <w:numPr>
          <w:ilvl w:val="0"/>
          <w:numId w:val="105"/>
        </w:numPr>
        <w:tabs>
          <w:tab w:val="left" w:pos="426"/>
        </w:tabs>
        <w:suppressAutoHyphens/>
        <w:ind w:left="0" w:firstLine="0"/>
        <w:jc w:val="both"/>
        <w:rPr>
          <w:szCs w:val="24"/>
        </w:rPr>
      </w:pPr>
      <w:r w:rsidRPr="004206E4">
        <w:rPr>
          <w:szCs w:val="24"/>
        </w:rPr>
        <w:t>W przypadku przedmiotu nauczanego w danym roku szkolnym tylko w pierwszym okresie ocena śródroczna staje się oceną roczną.</w:t>
      </w:r>
    </w:p>
    <w:p w14:paraId="2AE67430" w14:textId="77777777" w:rsidR="002907E1" w:rsidRPr="004206E4" w:rsidRDefault="002907E1">
      <w:pPr>
        <w:pStyle w:val="Obszartekstu"/>
        <w:tabs>
          <w:tab w:val="left" w:pos="426"/>
        </w:tabs>
        <w:suppressAutoHyphens/>
        <w:jc w:val="both"/>
        <w:rPr>
          <w:szCs w:val="24"/>
        </w:rPr>
      </w:pPr>
    </w:p>
    <w:p w14:paraId="66042CA7" w14:textId="77777777" w:rsidR="002907E1" w:rsidRPr="004206E4" w:rsidRDefault="007812B9" w:rsidP="00E67801">
      <w:pPr>
        <w:pStyle w:val="Obszartekstu"/>
        <w:numPr>
          <w:ilvl w:val="0"/>
          <w:numId w:val="105"/>
        </w:numPr>
        <w:tabs>
          <w:tab w:val="left" w:pos="426"/>
        </w:tabs>
        <w:suppressAutoHyphens/>
        <w:ind w:left="0" w:firstLine="0"/>
        <w:jc w:val="both"/>
        <w:rPr>
          <w:szCs w:val="24"/>
        </w:rPr>
      </w:pPr>
      <w:r w:rsidRPr="004206E4">
        <w:rPr>
          <w:szCs w:val="24"/>
        </w:rPr>
        <w:t>W przypadku, gdy zajęcia edukacyjne prowadzone są przez więcej niż jednego nauczyciela, ocena wystawiana jest przez wszystkich nauczycieli uczących danego przedmiotu.</w:t>
      </w:r>
    </w:p>
    <w:p w14:paraId="4931ECFE" w14:textId="77777777" w:rsidR="002907E1" w:rsidRPr="004206E4" w:rsidRDefault="002907E1">
      <w:pPr>
        <w:pStyle w:val="Obszartekstu"/>
        <w:tabs>
          <w:tab w:val="left" w:pos="284"/>
        </w:tabs>
        <w:suppressAutoHyphens/>
        <w:jc w:val="both"/>
        <w:rPr>
          <w:szCs w:val="24"/>
        </w:rPr>
      </w:pPr>
    </w:p>
    <w:p w14:paraId="1B5D9C73" w14:textId="77777777" w:rsidR="002907E1" w:rsidRPr="004206E4" w:rsidRDefault="00034931" w:rsidP="00E67801">
      <w:pPr>
        <w:pStyle w:val="Obszartekstu"/>
        <w:numPr>
          <w:ilvl w:val="0"/>
          <w:numId w:val="105"/>
        </w:numPr>
        <w:tabs>
          <w:tab w:val="left" w:pos="567"/>
        </w:tabs>
        <w:suppressAutoHyphens/>
        <w:ind w:left="0" w:firstLine="0"/>
        <w:jc w:val="both"/>
        <w:rPr>
          <w:szCs w:val="24"/>
        </w:rPr>
      </w:pPr>
      <w:r w:rsidRPr="004206E4">
        <w:rPr>
          <w:szCs w:val="24"/>
        </w:rPr>
        <w:t xml:space="preserve">O osiągnięciach i postępach, uczniowie i ich rodzice (prawni opiekunowie) są informowani na zebraniach ogólnych i indywidualnych, w postaci komentarza ustnego lub pisemnego do oceny bieżącej lub śródrocznej. </w:t>
      </w:r>
      <w:r w:rsidRPr="004206E4">
        <w:rPr>
          <w:bCs/>
          <w:szCs w:val="24"/>
        </w:rPr>
        <w:t>W okresie czasowego ograniczenia funkcjonowania szkoły informacje o osiągnięciach i postępach ucznia przekazywane są drogą elektroniczną, w tym na spotkaniach online.</w:t>
      </w:r>
    </w:p>
    <w:p w14:paraId="7147A8E3" w14:textId="77777777" w:rsidR="002907E1" w:rsidRPr="004206E4" w:rsidRDefault="002907E1">
      <w:pPr>
        <w:pStyle w:val="Standard"/>
        <w:tabs>
          <w:tab w:val="left" w:pos="793"/>
        </w:tabs>
        <w:rPr>
          <w:b/>
          <w:szCs w:val="24"/>
        </w:rPr>
      </w:pPr>
    </w:p>
    <w:p w14:paraId="253AB803" w14:textId="6ECB4E61" w:rsidR="002907E1" w:rsidRPr="004206E4" w:rsidRDefault="007812B9">
      <w:pPr>
        <w:pStyle w:val="Standard"/>
        <w:tabs>
          <w:tab w:val="left" w:pos="0"/>
        </w:tabs>
        <w:jc w:val="both"/>
        <w:rPr>
          <w:b/>
          <w:szCs w:val="24"/>
        </w:rPr>
      </w:pPr>
      <w:r w:rsidRPr="004206E4">
        <w:rPr>
          <w:b/>
          <w:szCs w:val="24"/>
        </w:rPr>
        <w:t xml:space="preserve">§ 127. 1. </w:t>
      </w:r>
      <w:r w:rsidRPr="004206E4">
        <w:rPr>
          <w:szCs w:val="24"/>
        </w:rPr>
        <w:t>Na miesiąc</w:t>
      </w:r>
      <w:r w:rsidRPr="004206E4">
        <w:rPr>
          <w:b/>
          <w:szCs w:val="24"/>
        </w:rPr>
        <w:t xml:space="preserve"> </w:t>
      </w:r>
      <w:r w:rsidRPr="004206E4">
        <w:rPr>
          <w:szCs w:val="24"/>
        </w:rPr>
        <w:t xml:space="preserve">przed śródrocznym lub rocznym klasyfikacyjnym posiedzeniem Rady Pedagogicznej  każdy wychowawca zaznacza w dzienniku lekcyjnym tych uczniów, którym proponuje ocenę naganną z zachowania. Następnie informuje ucznia i jego rodziców (prawnych opiekunów) w formie pisemnej o przewidywanej ocenie nagannej z zachowania. Rodzic potwierdza otrzymanie informacji podpisem. W przypadku, gdy rodzic nie zgłosi się </w:t>
      </w:r>
      <w:r w:rsidRPr="004206E4">
        <w:rPr>
          <w:szCs w:val="24"/>
        </w:rPr>
        <w:lastRenderedPageBreak/>
        <w:t>na wezwanie – informacja zostaje przekazana drogą administracyjną (kopia pisma znajduje się w dokumentacji szkolnej w sekretariacie szkoły).</w:t>
      </w:r>
    </w:p>
    <w:p w14:paraId="58B210C6" w14:textId="77777777" w:rsidR="002907E1" w:rsidRPr="005727DA" w:rsidRDefault="002907E1">
      <w:pPr>
        <w:pStyle w:val="Standard"/>
        <w:tabs>
          <w:tab w:val="left" w:pos="0"/>
        </w:tabs>
        <w:rPr>
          <w:rFonts w:ascii="Cambria" w:hAnsi="Cambria" w:cs="Arial"/>
          <w:b/>
          <w:sz w:val="22"/>
          <w:szCs w:val="22"/>
        </w:rPr>
      </w:pPr>
    </w:p>
    <w:p w14:paraId="528BFD27" w14:textId="092282B8" w:rsidR="002907E1" w:rsidRPr="004206E4" w:rsidRDefault="007812B9">
      <w:pPr>
        <w:pStyle w:val="Standard"/>
        <w:tabs>
          <w:tab w:val="left" w:pos="0"/>
        </w:tabs>
        <w:jc w:val="both"/>
        <w:rPr>
          <w:szCs w:val="24"/>
        </w:rPr>
      </w:pPr>
      <w:r w:rsidRPr="004206E4">
        <w:rPr>
          <w:b/>
          <w:szCs w:val="24"/>
        </w:rPr>
        <w:t xml:space="preserve">2. </w:t>
      </w:r>
      <w:r w:rsidRPr="004206E4">
        <w:rPr>
          <w:szCs w:val="24"/>
        </w:rPr>
        <w:t>Na miesiąc</w:t>
      </w:r>
      <w:r w:rsidRPr="004206E4">
        <w:rPr>
          <w:b/>
          <w:szCs w:val="24"/>
        </w:rPr>
        <w:t xml:space="preserve"> </w:t>
      </w:r>
      <w:r w:rsidRPr="004206E4">
        <w:rPr>
          <w:szCs w:val="24"/>
        </w:rPr>
        <w:t xml:space="preserve">przed śródrocznym lub rocznym klasyfikacyjnym posiedzeniem Rady Pedagogicznej  każdy nauczyciel zaznacza w dzienniku lekcyjnym tych uczniów, którzy zagrożeni są oceną niedostateczną z jego przedmiotu. Następnie wychowawca informuje ucznia i jego rodziców (prawnych opiekunów) w formie pisemnej o przewidywanej ocenie niedostatecznej z zajęć edukacyjnych. Rodzic potwierdza otrzymanie informacji podpisem. </w:t>
      </w:r>
    </w:p>
    <w:p w14:paraId="5F7B9DB4" w14:textId="77777777" w:rsidR="002907E1" w:rsidRPr="004206E4" w:rsidRDefault="007812B9">
      <w:pPr>
        <w:pStyle w:val="Standard"/>
        <w:tabs>
          <w:tab w:val="left" w:pos="0"/>
        </w:tabs>
        <w:jc w:val="both"/>
        <w:rPr>
          <w:b/>
          <w:szCs w:val="24"/>
        </w:rPr>
      </w:pPr>
      <w:r w:rsidRPr="004206E4">
        <w:rPr>
          <w:szCs w:val="24"/>
        </w:rPr>
        <w:t xml:space="preserve">W przypadku, gdy rodzic nie zgłosi się na wezwanie – informacja zostaje przekazana drogą administracyjną (kopia pisma znajduje się w dokumentacji szkolnej w sekretariacie szkoły). </w:t>
      </w:r>
    </w:p>
    <w:p w14:paraId="245DE8BF" w14:textId="77777777" w:rsidR="002907E1" w:rsidRPr="004206E4" w:rsidRDefault="002907E1">
      <w:pPr>
        <w:pStyle w:val="Standard"/>
        <w:tabs>
          <w:tab w:val="left" w:pos="0"/>
        </w:tabs>
        <w:rPr>
          <w:b/>
          <w:szCs w:val="24"/>
        </w:rPr>
      </w:pPr>
    </w:p>
    <w:p w14:paraId="161219F1" w14:textId="3DE35550" w:rsidR="002907E1" w:rsidRPr="004206E4" w:rsidRDefault="007812B9">
      <w:pPr>
        <w:pStyle w:val="Standard"/>
        <w:tabs>
          <w:tab w:val="left" w:pos="0"/>
        </w:tabs>
        <w:jc w:val="both"/>
        <w:rPr>
          <w:szCs w:val="24"/>
        </w:rPr>
      </w:pPr>
      <w:r w:rsidRPr="004206E4">
        <w:rPr>
          <w:b/>
          <w:szCs w:val="24"/>
        </w:rPr>
        <w:t xml:space="preserve">3. </w:t>
      </w:r>
      <w:r w:rsidRPr="004206E4">
        <w:rPr>
          <w:szCs w:val="24"/>
        </w:rPr>
        <w:t>W terminie na 14 dni przed śródrocznym i rocznym klasyfikacyjnym posiedzeniem Rady Pedagogicznej  nauczyciele są zobowiązani poinformować ucznia i jego rodziców (prawnych opiekunów) o przewidywanych dla niego śródrocznych lub rocznych ocenach klasyfikacyjnych</w:t>
      </w:r>
      <w:r w:rsidR="004206E4">
        <w:rPr>
          <w:szCs w:val="24"/>
        </w:rPr>
        <w:t xml:space="preserve"> </w:t>
      </w:r>
      <w:r w:rsidRPr="004206E4">
        <w:rPr>
          <w:szCs w:val="24"/>
        </w:rPr>
        <w:t xml:space="preserve"> z zajęć edukacyjnych.</w:t>
      </w:r>
    </w:p>
    <w:p w14:paraId="4F79F29D" w14:textId="77777777" w:rsidR="002907E1" w:rsidRPr="004206E4" w:rsidRDefault="002907E1">
      <w:pPr>
        <w:pStyle w:val="Standard"/>
        <w:jc w:val="both"/>
        <w:rPr>
          <w:b/>
          <w:bCs/>
          <w:szCs w:val="24"/>
        </w:rPr>
      </w:pPr>
    </w:p>
    <w:p w14:paraId="145D567E" w14:textId="77777777" w:rsidR="002907E1" w:rsidRPr="004206E4" w:rsidRDefault="007812B9">
      <w:pPr>
        <w:pStyle w:val="Standard"/>
        <w:jc w:val="both"/>
        <w:rPr>
          <w:b/>
          <w:bCs/>
          <w:szCs w:val="24"/>
        </w:rPr>
      </w:pPr>
      <w:r w:rsidRPr="004206E4">
        <w:rPr>
          <w:b/>
          <w:bCs/>
          <w:szCs w:val="24"/>
        </w:rPr>
        <w:t xml:space="preserve">§ 128. </w:t>
      </w:r>
      <w:r w:rsidRPr="004206E4">
        <w:rPr>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5BCBD100" w14:textId="77777777" w:rsidR="002907E1" w:rsidRPr="005727DA" w:rsidRDefault="002907E1">
      <w:pPr>
        <w:pStyle w:val="Standard"/>
        <w:jc w:val="both"/>
        <w:rPr>
          <w:rFonts w:ascii="Cambria" w:hAnsi="Cambria" w:cs="Arial"/>
          <w:b/>
          <w:bCs/>
          <w:sz w:val="22"/>
          <w:szCs w:val="22"/>
        </w:rPr>
      </w:pPr>
    </w:p>
    <w:p w14:paraId="351DD3CD" w14:textId="77777777" w:rsidR="002907E1" w:rsidRPr="004206E4" w:rsidRDefault="007812B9">
      <w:pPr>
        <w:pStyle w:val="Standard"/>
        <w:spacing w:line="100" w:lineRule="atLeast"/>
        <w:jc w:val="both"/>
        <w:rPr>
          <w:b/>
          <w:szCs w:val="24"/>
        </w:rPr>
      </w:pPr>
      <w:r w:rsidRPr="004206E4">
        <w:rPr>
          <w:b/>
          <w:szCs w:val="24"/>
        </w:rPr>
        <w:t xml:space="preserve">§ 129. </w:t>
      </w:r>
      <w:r w:rsidRPr="004206E4">
        <w:rPr>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54534167" w14:textId="77777777" w:rsidR="002907E1" w:rsidRPr="004206E4" w:rsidRDefault="007812B9">
      <w:pPr>
        <w:pStyle w:val="Tekstpodstawowy"/>
      </w:pPr>
      <w:r w:rsidRPr="004206E4">
        <w:t xml:space="preserve"> </w:t>
      </w:r>
    </w:p>
    <w:p w14:paraId="1900F5C5" w14:textId="77777777" w:rsidR="002907E1" w:rsidRPr="004206E4" w:rsidRDefault="007812B9">
      <w:pPr>
        <w:pStyle w:val="Standard"/>
        <w:tabs>
          <w:tab w:val="left" w:pos="709"/>
        </w:tabs>
        <w:suppressAutoHyphens/>
        <w:jc w:val="both"/>
        <w:rPr>
          <w:szCs w:val="24"/>
        </w:rPr>
      </w:pPr>
      <w:r w:rsidRPr="004206E4">
        <w:rPr>
          <w:b/>
          <w:szCs w:val="24"/>
        </w:rPr>
        <w:t xml:space="preserve"> § 130.</w:t>
      </w:r>
      <w:r w:rsidRPr="004206E4">
        <w:rPr>
          <w:szCs w:val="24"/>
        </w:rPr>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14:paraId="54E148E1" w14:textId="77777777" w:rsidR="002907E1" w:rsidRPr="004206E4" w:rsidRDefault="002907E1">
      <w:pPr>
        <w:pStyle w:val="Tekstpodstawowywcity"/>
        <w:ind w:left="0"/>
        <w:jc w:val="both"/>
        <w:rPr>
          <w:rFonts w:ascii="Times New Roman" w:hAnsi="Times New Roman"/>
          <w:sz w:val="24"/>
          <w:szCs w:val="24"/>
        </w:rPr>
      </w:pPr>
    </w:p>
    <w:p w14:paraId="61B5B00F" w14:textId="77777777" w:rsidR="002907E1" w:rsidRPr="004206E4" w:rsidRDefault="007812B9">
      <w:pPr>
        <w:tabs>
          <w:tab w:val="left" w:pos="851"/>
        </w:tabs>
        <w:jc w:val="both"/>
        <w:rPr>
          <w:rFonts w:ascii="Times New Roman" w:hAnsi="Times New Roman"/>
          <w:b/>
          <w:bCs/>
          <w:sz w:val="24"/>
          <w:szCs w:val="24"/>
        </w:rPr>
      </w:pPr>
      <w:r w:rsidRPr="004206E4">
        <w:rPr>
          <w:rFonts w:ascii="Times New Roman" w:hAnsi="Times New Roman"/>
          <w:b/>
          <w:bCs/>
          <w:sz w:val="24"/>
          <w:szCs w:val="24"/>
        </w:rPr>
        <w:t>§ 131.  Tryb i warunki uzyskania wyższej niż przewidywana rocznej oceny z zajęć edukacyjnych.</w:t>
      </w:r>
    </w:p>
    <w:p w14:paraId="123024DD" w14:textId="77777777" w:rsidR="002907E1" w:rsidRPr="004206E4" w:rsidRDefault="007812B9">
      <w:pPr>
        <w:tabs>
          <w:tab w:val="left" w:pos="851"/>
        </w:tabs>
        <w:jc w:val="both"/>
        <w:rPr>
          <w:rFonts w:ascii="Times New Roman" w:hAnsi="Times New Roman"/>
          <w:b/>
          <w:bCs/>
          <w:sz w:val="24"/>
          <w:szCs w:val="24"/>
        </w:rPr>
      </w:pPr>
      <w:r w:rsidRPr="004206E4">
        <w:rPr>
          <w:rFonts w:ascii="Times New Roman" w:hAnsi="Times New Roman"/>
          <w:b/>
          <w:bCs/>
          <w:sz w:val="24"/>
          <w:szCs w:val="24"/>
        </w:rPr>
        <w:t xml:space="preserve"> </w:t>
      </w:r>
    </w:p>
    <w:p w14:paraId="5C02FDF6"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w:t>
      </w:r>
      <w:r w:rsidRPr="004206E4">
        <w:rPr>
          <w:rFonts w:ascii="Times New Roman" w:hAnsi="Times New Roman"/>
          <w:sz w:val="24"/>
          <w:szCs w:val="24"/>
        </w:rPr>
        <w:t xml:space="preserve"> Za  przewidywaną  ocenę  roczną  przyjmuje  się  ocenę  zaproponowaną    przez nauczyciela  zgodnie  z terminem ustalonym w statucie Szkoły.  </w:t>
      </w:r>
    </w:p>
    <w:p w14:paraId="79D5B1BC" w14:textId="77777777" w:rsidR="002907E1" w:rsidRPr="004206E4" w:rsidRDefault="002907E1">
      <w:pPr>
        <w:tabs>
          <w:tab w:val="left" w:pos="851"/>
        </w:tabs>
        <w:ind w:left="284"/>
        <w:jc w:val="left"/>
        <w:rPr>
          <w:rFonts w:ascii="Times New Roman" w:hAnsi="Times New Roman"/>
          <w:sz w:val="24"/>
          <w:szCs w:val="24"/>
        </w:rPr>
      </w:pPr>
    </w:p>
    <w:p w14:paraId="12BE41E8" w14:textId="0FCFB7B4"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 xml:space="preserve"> 2.</w:t>
      </w:r>
      <w:r w:rsidRPr="004206E4">
        <w:rPr>
          <w:rFonts w:ascii="Times New Roman" w:hAnsi="Times New Roman"/>
          <w:sz w:val="24"/>
          <w:szCs w:val="24"/>
        </w:rPr>
        <w:t xml:space="preserve"> Uczeń  może  ubiegać  się  o  podwyższenie  przewidywanej  oceny  tylko  o  jeden  stopień  i  tylko  w  przypadku,  gdy  co najmniej  połowa  uzyskanych  przez  niego  ocen  cząstkowych  jest  równa  ocenie, o  którą się  ubiega lub od niej wyższa. </w:t>
      </w:r>
    </w:p>
    <w:p w14:paraId="27F31416" w14:textId="77777777" w:rsidR="002907E1" w:rsidRPr="004206E4" w:rsidRDefault="002907E1">
      <w:pPr>
        <w:tabs>
          <w:tab w:val="left" w:pos="851"/>
        </w:tabs>
        <w:jc w:val="both"/>
        <w:rPr>
          <w:rFonts w:ascii="Times New Roman" w:hAnsi="Times New Roman"/>
          <w:sz w:val="24"/>
          <w:szCs w:val="24"/>
        </w:rPr>
      </w:pPr>
    </w:p>
    <w:p w14:paraId="33564950"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3.</w:t>
      </w:r>
      <w:r w:rsidRPr="004206E4">
        <w:rPr>
          <w:rFonts w:ascii="Times New Roman" w:hAnsi="Times New Roman"/>
          <w:sz w:val="24"/>
          <w:szCs w:val="24"/>
        </w:rPr>
        <w:t xml:space="preserve"> Uczeń nie może ubiegać się o ocenę celująca, ponieważ jej uzyskanie regulują oddzielne przepisy</w:t>
      </w:r>
      <w:r w:rsidRPr="004206E4">
        <w:rPr>
          <w:rFonts w:ascii="Times New Roman" w:hAnsi="Times New Roman"/>
          <w:i/>
          <w:sz w:val="24"/>
          <w:szCs w:val="24"/>
        </w:rPr>
        <w:t>.</w:t>
      </w:r>
    </w:p>
    <w:p w14:paraId="10475A2E" w14:textId="77777777" w:rsidR="002907E1" w:rsidRPr="005727DA" w:rsidRDefault="007812B9">
      <w:pPr>
        <w:tabs>
          <w:tab w:val="left" w:pos="851"/>
        </w:tabs>
        <w:jc w:val="both"/>
        <w:rPr>
          <w:rFonts w:ascii="Cambria" w:hAnsi="Cambria" w:cs="Arial"/>
        </w:rPr>
      </w:pPr>
      <w:r w:rsidRPr="005727DA">
        <w:rPr>
          <w:rFonts w:ascii="Cambria" w:hAnsi="Cambria" w:cs="Arial"/>
        </w:rPr>
        <w:t xml:space="preserve"> </w:t>
      </w:r>
    </w:p>
    <w:p w14:paraId="1C5B6191"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4.</w:t>
      </w:r>
      <w:r w:rsidRPr="004206E4">
        <w:rPr>
          <w:rFonts w:ascii="Times New Roman" w:hAnsi="Times New Roman"/>
          <w:sz w:val="24"/>
          <w:szCs w:val="24"/>
        </w:rPr>
        <w:t xml:space="preserve"> Warunki ubiegania się o ocenę wyższą niż przewidywana: </w:t>
      </w:r>
    </w:p>
    <w:p w14:paraId="78BABCC2" w14:textId="77777777" w:rsidR="002907E1" w:rsidRPr="004206E4" w:rsidRDefault="007812B9" w:rsidP="00E67801">
      <w:pPr>
        <w:numPr>
          <w:ilvl w:val="0"/>
          <w:numId w:val="100"/>
        </w:numPr>
        <w:tabs>
          <w:tab w:val="left" w:pos="284"/>
          <w:tab w:val="left" w:pos="851"/>
        </w:tabs>
        <w:ind w:left="0" w:firstLine="0"/>
        <w:jc w:val="both"/>
        <w:rPr>
          <w:rFonts w:ascii="Times New Roman" w:hAnsi="Times New Roman"/>
          <w:sz w:val="24"/>
          <w:szCs w:val="24"/>
        </w:rPr>
      </w:pPr>
      <w:r w:rsidRPr="004206E4">
        <w:rPr>
          <w:rFonts w:ascii="Times New Roman" w:hAnsi="Times New Roman"/>
          <w:sz w:val="24"/>
          <w:szCs w:val="24"/>
        </w:rPr>
        <w:t xml:space="preserve">frekwencja na zajęciach z danego przedmiotu nie niższa niż 80% (z wyjątkiem długotrwałej choroby); </w:t>
      </w:r>
    </w:p>
    <w:p w14:paraId="2EE84A73" w14:textId="77777777" w:rsidR="002907E1" w:rsidRPr="004206E4" w:rsidRDefault="007812B9" w:rsidP="00E67801">
      <w:pPr>
        <w:numPr>
          <w:ilvl w:val="0"/>
          <w:numId w:val="100"/>
        </w:numPr>
        <w:tabs>
          <w:tab w:val="left" w:pos="284"/>
          <w:tab w:val="left" w:pos="851"/>
        </w:tabs>
        <w:ind w:left="0" w:firstLine="0"/>
        <w:jc w:val="both"/>
        <w:rPr>
          <w:rFonts w:ascii="Times New Roman" w:hAnsi="Times New Roman"/>
          <w:sz w:val="24"/>
          <w:szCs w:val="24"/>
        </w:rPr>
      </w:pPr>
      <w:r w:rsidRPr="004206E4">
        <w:rPr>
          <w:rFonts w:ascii="Times New Roman" w:hAnsi="Times New Roman"/>
          <w:sz w:val="24"/>
          <w:szCs w:val="24"/>
        </w:rPr>
        <w:lastRenderedPageBreak/>
        <w:t xml:space="preserve">usprawiedliwienie wszystkich nieobecności na zajęciach; </w:t>
      </w:r>
    </w:p>
    <w:p w14:paraId="207CEDE1" w14:textId="77777777" w:rsidR="002907E1" w:rsidRPr="004206E4" w:rsidRDefault="007812B9" w:rsidP="00E67801">
      <w:pPr>
        <w:numPr>
          <w:ilvl w:val="0"/>
          <w:numId w:val="100"/>
        </w:numPr>
        <w:tabs>
          <w:tab w:val="left" w:pos="284"/>
          <w:tab w:val="left" w:pos="851"/>
        </w:tabs>
        <w:ind w:left="0" w:firstLine="0"/>
        <w:jc w:val="both"/>
        <w:rPr>
          <w:rFonts w:ascii="Times New Roman" w:hAnsi="Times New Roman"/>
          <w:sz w:val="24"/>
          <w:szCs w:val="24"/>
        </w:rPr>
      </w:pPr>
      <w:r w:rsidRPr="004206E4">
        <w:rPr>
          <w:rFonts w:ascii="Times New Roman" w:hAnsi="Times New Roman"/>
          <w:sz w:val="24"/>
          <w:szCs w:val="24"/>
        </w:rPr>
        <w:t xml:space="preserve">przystąpienie do wszystkich przewidzianych przez nauczyciela form sprawdzianów  i prac pisemnych; </w:t>
      </w:r>
    </w:p>
    <w:p w14:paraId="73BE8AE1" w14:textId="77777777" w:rsidR="002907E1" w:rsidRPr="004206E4" w:rsidRDefault="007812B9" w:rsidP="00E67801">
      <w:pPr>
        <w:numPr>
          <w:ilvl w:val="0"/>
          <w:numId w:val="100"/>
        </w:numPr>
        <w:tabs>
          <w:tab w:val="left" w:pos="284"/>
          <w:tab w:val="left" w:pos="851"/>
        </w:tabs>
        <w:ind w:left="0" w:firstLine="0"/>
        <w:jc w:val="both"/>
        <w:rPr>
          <w:rFonts w:ascii="Times New Roman" w:hAnsi="Times New Roman"/>
          <w:sz w:val="24"/>
          <w:szCs w:val="24"/>
        </w:rPr>
      </w:pPr>
      <w:r w:rsidRPr="004206E4">
        <w:rPr>
          <w:rFonts w:ascii="Times New Roman" w:hAnsi="Times New Roman"/>
          <w:sz w:val="24"/>
          <w:szCs w:val="24"/>
        </w:rPr>
        <w:t xml:space="preserve">uzyskanie  z  wszystkich  sprawdzianów  i  prac  pisemnych  ocen  pozytywnych  (wyższych  niż    ocena  niedostateczna), również w trybie poprawy ocen niedostatecznych; </w:t>
      </w:r>
    </w:p>
    <w:p w14:paraId="6FE2D824" w14:textId="77777777" w:rsidR="002907E1" w:rsidRPr="004206E4" w:rsidRDefault="007812B9" w:rsidP="00E67801">
      <w:pPr>
        <w:numPr>
          <w:ilvl w:val="0"/>
          <w:numId w:val="100"/>
        </w:numPr>
        <w:tabs>
          <w:tab w:val="left" w:pos="284"/>
          <w:tab w:val="left" w:pos="851"/>
        </w:tabs>
        <w:ind w:left="0" w:firstLine="0"/>
        <w:jc w:val="both"/>
        <w:rPr>
          <w:rFonts w:ascii="Times New Roman" w:hAnsi="Times New Roman"/>
          <w:sz w:val="24"/>
          <w:szCs w:val="24"/>
        </w:rPr>
      </w:pPr>
      <w:r w:rsidRPr="004206E4">
        <w:rPr>
          <w:rFonts w:ascii="Times New Roman" w:hAnsi="Times New Roman"/>
          <w:sz w:val="24"/>
          <w:szCs w:val="24"/>
        </w:rPr>
        <w:t xml:space="preserve">skorzystanie  z  wszystkich  oferowanych przez nauczyciela form  poprawy, w tym  –  konsultacji  indywidualnych. </w:t>
      </w:r>
    </w:p>
    <w:p w14:paraId="6C8AC766" w14:textId="77777777" w:rsidR="002907E1" w:rsidRPr="004206E4" w:rsidRDefault="002907E1">
      <w:pPr>
        <w:tabs>
          <w:tab w:val="left" w:pos="851"/>
        </w:tabs>
        <w:ind w:left="540"/>
        <w:jc w:val="both"/>
        <w:rPr>
          <w:rFonts w:ascii="Times New Roman" w:hAnsi="Times New Roman"/>
          <w:sz w:val="24"/>
          <w:szCs w:val="24"/>
        </w:rPr>
      </w:pPr>
    </w:p>
    <w:p w14:paraId="23108AAB"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5.</w:t>
      </w:r>
      <w:r w:rsidRPr="004206E4">
        <w:rPr>
          <w:rFonts w:ascii="Times New Roman" w:hAnsi="Times New Roman"/>
          <w:sz w:val="24"/>
          <w:szCs w:val="24"/>
        </w:rPr>
        <w:t xml:space="preserve"> Uczeń ubiegający się o podwyższenie oceny zwraca się z pisemną prośbą w formie podania do wychowawcy klasy, w ciągu 7 dni od ostatecznego   terminu  poinformowania uczniów </w:t>
      </w:r>
    </w:p>
    <w:p w14:paraId="4CA48A47"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 xml:space="preserve">o przewidywanych ocenach rocznych. </w:t>
      </w:r>
    </w:p>
    <w:p w14:paraId="5F599C8F" w14:textId="77777777" w:rsidR="002907E1" w:rsidRPr="004206E4" w:rsidRDefault="002907E1">
      <w:pPr>
        <w:tabs>
          <w:tab w:val="left" w:pos="851"/>
        </w:tabs>
        <w:jc w:val="both"/>
        <w:rPr>
          <w:rFonts w:ascii="Times New Roman" w:hAnsi="Times New Roman"/>
          <w:sz w:val="24"/>
          <w:szCs w:val="24"/>
        </w:rPr>
      </w:pPr>
    </w:p>
    <w:p w14:paraId="0BD800D4"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6.</w:t>
      </w:r>
      <w:r w:rsidRPr="004206E4">
        <w:rPr>
          <w:rFonts w:ascii="Times New Roman" w:hAnsi="Times New Roman"/>
          <w:sz w:val="24"/>
          <w:szCs w:val="24"/>
        </w:rPr>
        <w:t xml:space="preserve"> Wychowawca klasy sprawdza spełnienie wymogu w ust.4 pkt 1 i 2, a nauczyciel przedmiotu spełnienie wymogów ust. 4 pkt 3, 4 i 5.</w:t>
      </w:r>
    </w:p>
    <w:p w14:paraId="78A4878C" w14:textId="77777777" w:rsidR="002907E1" w:rsidRPr="004206E4" w:rsidRDefault="007812B9">
      <w:pPr>
        <w:tabs>
          <w:tab w:val="left" w:pos="851"/>
        </w:tabs>
        <w:ind w:left="284"/>
        <w:jc w:val="both"/>
        <w:rPr>
          <w:rFonts w:ascii="Times New Roman" w:hAnsi="Times New Roman"/>
          <w:sz w:val="24"/>
          <w:szCs w:val="24"/>
        </w:rPr>
      </w:pPr>
      <w:r w:rsidRPr="004206E4">
        <w:rPr>
          <w:rFonts w:ascii="Times New Roman" w:hAnsi="Times New Roman"/>
          <w:sz w:val="24"/>
          <w:szCs w:val="24"/>
        </w:rPr>
        <w:t xml:space="preserve">  </w:t>
      </w:r>
    </w:p>
    <w:p w14:paraId="5AF11173"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7.</w:t>
      </w:r>
      <w:r w:rsidRPr="004206E4">
        <w:rPr>
          <w:rFonts w:ascii="Times New Roman" w:hAnsi="Times New Roman"/>
          <w:sz w:val="24"/>
          <w:szCs w:val="24"/>
        </w:rPr>
        <w:t xml:space="preserve"> W przypadku spełnienia przez ucznia wszystkich warunków z ust. 4, nauczyciel przedmiotu wyrażają  zgodę  na przystąpienie do poprawy oceny. </w:t>
      </w:r>
    </w:p>
    <w:p w14:paraId="6D3751E6" w14:textId="77777777" w:rsidR="002907E1" w:rsidRPr="004206E4" w:rsidRDefault="002907E1">
      <w:pPr>
        <w:tabs>
          <w:tab w:val="left" w:pos="851"/>
        </w:tabs>
        <w:ind w:left="284"/>
        <w:jc w:val="both"/>
        <w:rPr>
          <w:rFonts w:ascii="Times New Roman" w:hAnsi="Times New Roman"/>
          <w:sz w:val="24"/>
          <w:szCs w:val="24"/>
        </w:rPr>
      </w:pPr>
    </w:p>
    <w:p w14:paraId="7E4DDEAF"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8.</w:t>
      </w:r>
      <w:r w:rsidRPr="004206E4">
        <w:rPr>
          <w:rFonts w:ascii="Times New Roman" w:hAnsi="Times New Roman"/>
          <w:sz w:val="24"/>
          <w:szCs w:val="24"/>
        </w:rPr>
        <w:t xml:space="preserve"> W  przypadku  niespełnienia  któregokolwiek  z  warunków  wymienionych  w  ust. 4 prośba  ucznia  zostaje odrzucona, a wychowawca lub nauczyciel odnotowuje na podaniu przyczynę jej odrzucenia. </w:t>
      </w:r>
    </w:p>
    <w:p w14:paraId="0C64E2C7" w14:textId="77777777" w:rsidR="002907E1" w:rsidRPr="005727DA" w:rsidRDefault="002907E1">
      <w:pPr>
        <w:tabs>
          <w:tab w:val="left" w:pos="851"/>
        </w:tabs>
        <w:ind w:left="284"/>
        <w:jc w:val="both"/>
        <w:rPr>
          <w:rFonts w:ascii="Cambria" w:hAnsi="Cambria" w:cs="Arial"/>
        </w:rPr>
      </w:pPr>
    </w:p>
    <w:p w14:paraId="155CA1DF"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9.</w:t>
      </w:r>
      <w:r w:rsidRPr="004206E4">
        <w:rPr>
          <w:rFonts w:ascii="Times New Roman" w:hAnsi="Times New Roman"/>
          <w:sz w:val="24"/>
          <w:szCs w:val="24"/>
        </w:rPr>
        <w:t xml:space="preserve"> Uczeń  spełniający wszystkie warunki  najpóźniej  na  7  dni przed  klasyfikacyjnym posiedzeniem  Rady Pedagogicznej przystępuje do przygotowanego przez nauczyciela przedmiotu dodatkowego sprawdzianu pisemnego. </w:t>
      </w:r>
    </w:p>
    <w:p w14:paraId="1DBA969F" w14:textId="77777777" w:rsidR="002907E1" w:rsidRPr="004206E4" w:rsidRDefault="002907E1">
      <w:pPr>
        <w:tabs>
          <w:tab w:val="left" w:pos="851"/>
        </w:tabs>
        <w:jc w:val="both"/>
        <w:rPr>
          <w:rFonts w:ascii="Times New Roman" w:hAnsi="Times New Roman"/>
          <w:sz w:val="24"/>
          <w:szCs w:val="24"/>
        </w:rPr>
      </w:pPr>
    </w:p>
    <w:p w14:paraId="1A31047E"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10.</w:t>
      </w:r>
      <w:r w:rsidRPr="004206E4">
        <w:rPr>
          <w:rFonts w:ascii="Times New Roman" w:hAnsi="Times New Roman"/>
          <w:sz w:val="24"/>
          <w:szCs w:val="24"/>
        </w:rPr>
        <w:t xml:space="preserve"> Sprawdzian,  oceniony  zgodnie  z  Przedmiotowymi Zasadami Oceniania,  zostaje  dołączony  do  dokumentacji wychowawcy klasy. </w:t>
      </w:r>
    </w:p>
    <w:p w14:paraId="65860820"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 xml:space="preserve"> </w:t>
      </w:r>
    </w:p>
    <w:p w14:paraId="61F28FDC"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11.</w:t>
      </w:r>
      <w:r w:rsidRPr="004206E4">
        <w:rPr>
          <w:rFonts w:ascii="Times New Roman" w:hAnsi="Times New Roman"/>
          <w:sz w:val="24"/>
          <w:szCs w:val="24"/>
        </w:rPr>
        <w:t xml:space="preserve"> Poprawa oceny rocznej  może  nastąpić jedynie  w przypadku,  gdy sprawdzian został zaliczony na  ocenę, o którą ubiega się uczeń lub ocenę wyższą. </w:t>
      </w:r>
    </w:p>
    <w:p w14:paraId="3185DBC4" w14:textId="77777777" w:rsidR="002907E1" w:rsidRPr="004206E4" w:rsidRDefault="002907E1">
      <w:pPr>
        <w:tabs>
          <w:tab w:val="left" w:pos="851"/>
        </w:tabs>
        <w:jc w:val="left"/>
        <w:rPr>
          <w:rFonts w:ascii="Times New Roman" w:hAnsi="Times New Roman"/>
          <w:sz w:val="24"/>
          <w:szCs w:val="24"/>
        </w:rPr>
      </w:pPr>
    </w:p>
    <w:p w14:paraId="774CB6CE"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12.</w:t>
      </w:r>
      <w:r w:rsidRPr="004206E4">
        <w:rPr>
          <w:rFonts w:ascii="Times New Roman" w:hAnsi="Times New Roman"/>
          <w:sz w:val="24"/>
          <w:szCs w:val="24"/>
        </w:rPr>
        <w:t xml:space="preserve"> Ostateczna  ocena  roczna  nie  może  być  niższa  od  oceny  proponowanej,  niezależnie  od  wyników sprawdzianu, do którego przystąpił uczeń w ramach poprawy. </w:t>
      </w:r>
    </w:p>
    <w:p w14:paraId="550DFD69" w14:textId="77777777" w:rsidR="002907E1" w:rsidRPr="004206E4" w:rsidRDefault="002907E1">
      <w:pPr>
        <w:tabs>
          <w:tab w:val="left" w:pos="851"/>
        </w:tabs>
        <w:ind w:left="284"/>
        <w:jc w:val="both"/>
        <w:rPr>
          <w:rFonts w:ascii="Times New Roman" w:hAnsi="Times New Roman"/>
          <w:sz w:val="24"/>
          <w:szCs w:val="24"/>
        </w:rPr>
      </w:pPr>
    </w:p>
    <w:p w14:paraId="14BF99A9" w14:textId="77777777" w:rsidR="002907E1" w:rsidRPr="004206E4" w:rsidRDefault="007812B9">
      <w:pPr>
        <w:tabs>
          <w:tab w:val="left" w:pos="851"/>
        </w:tabs>
        <w:jc w:val="both"/>
        <w:rPr>
          <w:rFonts w:ascii="Times New Roman" w:hAnsi="Times New Roman"/>
          <w:b/>
          <w:bCs/>
          <w:sz w:val="24"/>
          <w:szCs w:val="24"/>
        </w:rPr>
      </w:pPr>
      <w:r w:rsidRPr="004206E4">
        <w:rPr>
          <w:rFonts w:ascii="Times New Roman" w:hAnsi="Times New Roman"/>
          <w:b/>
          <w:bCs/>
          <w:sz w:val="24"/>
          <w:szCs w:val="24"/>
        </w:rPr>
        <w:t xml:space="preserve">§ 132.  Egzamin klasyfikacyjny. </w:t>
      </w:r>
    </w:p>
    <w:p w14:paraId="1576AD2E" w14:textId="77777777" w:rsidR="002907E1" w:rsidRPr="004206E4" w:rsidRDefault="007812B9">
      <w:pPr>
        <w:tabs>
          <w:tab w:val="left" w:pos="851"/>
        </w:tabs>
        <w:jc w:val="both"/>
        <w:rPr>
          <w:rFonts w:ascii="Times New Roman" w:hAnsi="Times New Roman"/>
          <w:b/>
          <w:bCs/>
          <w:sz w:val="24"/>
          <w:szCs w:val="24"/>
        </w:rPr>
      </w:pPr>
      <w:r w:rsidRPr="004206E4">
        <w:rPr>
          <w:rFonts w:ascii="Times New Roman" w:hAnsi="Times New Roman"/>
          <w:b/>
          <w:bCs/>
          <w:sz w:val="24"/>
          <w:szCs w:val="24"/>
        </w:rPr>
        <w:t xml:space="preserve"> </w:t>
      </w:r>
    </w:p>
    <w:p w14:paraId="04DE8DD0"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w:t>
      </w:r>
      <w:r w:rsidRPr="004206E4">
        <w:rPr>
          <w:rFonts w:ascii="Times New Roman" w:hAnsi="Times New Roman"/>
          <w:sz w:val="24"/>
          <w:szCs w:val="24"/>
        </w:rPr>
        <w:t xml:space="preserve">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68F31EB4" w14:textId="77777777" w:rsidR="002907E1" w:rsidRPr="004206E4" w:rsidRDefault="002907E1">
      <w:pPr>
        <w:tabs>
          <w:tab w:val="left" w:pos="851"/>
        </w:tabs>
        <w:jc w:val="left"/>
        <w:rPr>
          <w:rFonts w:ascii="Times New Roman" w:hAnsi="Times New Roman"/>
          <w:sz w:val="24"/>
          <w:szCs w:val="24"/>
        </w:rPr>
      </w:pPr>
    </w:p>
    <w:p w14:paraId="51EDDDCB"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2.</w:t>
      </w:r>
      <w:r w:rsidRPr="004206E4">
        <w:rPr>
          <w:rFonts w:ascii="Times New Roman" w:hAnsi="Times New Roman"/>
          <w:sz w:val="24"/>
          <w:szCs w:val="24"/>
        </w:rPr>
        <w:t xml:space="preserve"> Brak klasyfikacji oznacza, że nauczyciel nie mógł ocenić osiągnięć edukacyjnych ucznia  </w:t>
      </w:r>
    </w:p>
    <w:p w14:paraId="2D629EFF"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z powodu określonej w ust. 1 absencji.</w:t>
      </w:r>
    </w:p>
    <w:p w14:paraId="3B7A65D8"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 xml:space="preserve"> </w:t>
      </w:r>
    </w:p>
    <w:p w14:paraId="61A1D4B3"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3.</w:t>
      </w:r>
      <w:r w:rsidRPr="004206E4">
        <w:rPr>
          <w:rFonts w:ascii="Times New Roman" w:hAnsi="Times New Roman"/>
          <w:sz w:val="24"/>
          <w:szCs w:val="24"/>
        </w:rPr>
        <w:t xml:space="preserve"> Uczeń nieklasyfikowany z powodu usprawiedliwionej nieobecności może zdawać egzamin klasyfikacyjny.</w:t>
      </w:r>
    </w:p>
    <w:p w14:paraId="1869D0F0" w14:textId="77777777" w:rsidR="002907E1" w:rsidRPr="005727DA" w:rsidRDefault="002907E1">
      <w:pPr>
        <w:tabs>
          <w:tab w:val="left" w:pos="851"/>
        </w:tabs>
        <w:jc w:val="both"/>
        <w:rPr>
          <w:rFonts w:ascii="Cambria" w:hAnsi="Cambria" w:cs="Arial"/>
        </w:rPr>
      </w:pPr>
    </w:p>
    <w:p w14:paraId="2E814EF8"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4.</w:t>
      </w:r>
      <w:r w:rsidRPr="004206E4">
        <w:rPr>
          <w:rFonts w:ascii="Times New Roman" w:hAnsi="Times New Roman"/>
          <w:sz w:val="24"/>
          <w:szCs w:val="24"/>
        </w:rPr>
        <w:t xml:space="preserve"> Na wniosek ucznia nieklasyfikowanego z powodu nieobecności nieusprawiedliwionej lub na prośbę jego rodziców (prawnych opiekunów) Rada Pedagogiczna może wyrazić zgodę na </w:t>
      </w:r>
      <w:r w:rsidRPr="004206E4">
        <w:rPr>
          <w:rFonts w:ascii="Times New Roman" w:hAnsi="Times New Roman"/>
          <w:sz w:val="24"/>
          <w:szCs w:val="24"/>
        </w:rPr>
        <w:lastRenderedPageBreak/>
        <w:t>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14:paraId="31BF5A62"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 xml:space="preserve"> </w:t>
      </w:r>
    </w:p>
    <w:p w14:paraId="14FB36B9"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5</w:t>
      </w:r>
      <w:r w:rsidRPr="004206E4">
        <w:rPr>
          <w:rFonts w:ascii="Times New Roman" w:hAnsi="Times New Roman"/>
          <w:sz w:val="24"/>
          <w:szCs w:val="24"/>
        </w:rPr>
        <w:t>. Egzamin klasyfikacyjny zdaje również uczeń realizujący na podstawie odrębnych przepisów indywidualny tok lub program nauki, uczeń spełniający obowiązek szkolny lub obowiązek nauki poza Szkołą.</w:t>
      </w:r>
    </w:p>
    <w:p w14:paraId="046F17E0" w14:textId="77777777" w:rsidR="002907E1" w:rsidRPr="004206E4" w:rsidRDefault="002907E1">
      <w:pPr>
        <w:tabs>
          <w:tab w:val="left" w:pos="851"/>
        </w:tabs>
        <w:jc w:val="both"/>
        <w:rPr>
          <w:rFonts w:ascii="Times New Roman" w:hAnsi="Times New Roman"/>
          <w:sz w:val="24"/>
          <w:szCs w:val="24"/>
        </w:rPr>
      </w:pPr>
    </w:p>
    <w:p w14:paraId="34F3967C"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6.</w:t>
      </w:r>
      <w:r w:rsidRPr="004206E4">
        <w:rPr>
          <w:rFonts w:ascii="Times New Roman" w:hAnsi="Times New Roman"/>
          <w:sz w:val="24"/>
          <w:szCs w:val="24"/>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t>
      </w:r>
    </w:p>
    <w:p w14:paraId="7FE0F008" w14:textId="77777777" w:rsidR="002907E1" w:rsidRPr="004206E4" w:rsidRDefault="002907E1">
      <w:pPr>
        <w:tabs>
          <w:tab w:val="left" w:pos="851"/>
        </w:tabs>
        <w:jc w:val="both"/>
        <w:rPr>
          <w:rFonts w:ascii="Times New Roman" w:hAnsi="Times New Roman"/>
          <w:sz w:val="24"/>
          <w:szCs w:val="24"/>
        </w:rPr>
      </w:pPr>
    </w:p>
    <w:p w14:paraId="73654CB4"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7.</w:t>
      </w:r>
      <w:r w:rsidRPr="004206E4">
        <w:rPr>
          <w:rFonts w:ascii="Times New Roman" w:hAnsi="Times New Roman"/>
          <w:sz w:val="24"/>
          <w:szCs w:val="24"/>
        </w:rPr>
        <w:t xml:space="preserve"> Egzamin klasyfikacyjny przeprowadza się nie później niż w dniu poprzedzającym dzień zakończenia rocznych zajęć dydaktyczno- wychowawczych. </w:t>
      </w:r>
    </w:p>
    <w:p w14:paraId="103C8184" w14:textId="77777777" w:rsidR="002907E1" w:rsidRPr="004206E4" w:rsidRDefault="002907E1">
      <w:pPr>
        <w:tabs>
          <w:tab w:val="left" w:pos="851"/>
        </w:tabs>
        <w:jc w:val="left"/>
        <w:rPr>
          <w:rFonts w:ascii="Times New Roman" w:hAnsi="Times New Roman"/>
          <w:sz w:val="24"/>
          <w:szCs w:val="24"/>
        </w:rPr>
      </w:pPr>
    </w:p>
    <w:p w14:paraId="7C415C9F"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8.</w:t>
      </w:r>
      <w:r w:rsidRPr="004206E4">
        <w:rPr>
          <w:rFonts w:ascii="Times New Roman" w:hAnsi="Times New Roman"/>
          <w:sz w:val="24"/>
          <w:szCs w:val="24"/>
        </w:rPr>
        <w:t xml:space="preserve"> Termin egzaminu klasyfikacyjnego uzgadnia się z uczniem i jego rodzicami (prawnymi opiekunami). </w:t>
      </w:r>
    </w:p>
    <w:p w14:paraId="728B3E63" w14:textId="77777777" w:rsidR="002907E1" w:rsidRPr="004206E4" w:rsidRDefault="002907E1">
      <w:pPr>
        <w:tabs>
          <w:tab w:val="left" w:pos="851"/>
        </w:tabs>
        <w:jc w:val="both"/>
        <w:rPr>
          <w:rFonts w:ascii="Times New Roman" w:hAnsi="Times New Roman"/>
          <w:sz w:val="24"/>
          <w:szCs w:val="24"/>
        </w:rPr>
      </w:pPr>
    </w:p>
    <w:p w14:paraId="62E55B44"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9.</w:t>
      </w:r>
      <w:r w:rsidRPr="004206E4">
        <w:rPr>
          <w:rFonts w:ascii="Times New Roman" w:hAnsi="Times New Roman"/>
          <w:sz w:val="24"/>
          <w:szCs w:val="24"/>
        </w:rPr>
        <w:t xml:space="preserve"> 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14:paraId="13EB30EC" w14:textId="77777777" w:rsidR="002907E1" w:rsidRPr="004206E4" w:rsidRDefault="002907E1">
      <w:pPr>
        <w:tabs>
          <w:tab w:val="left" w:pos="851"/>
        </w:tabs>
        <w:jc w:val="both"/>
        <w:rPr>
          <w:rFonts w:ascii="Times New Roman" w:hAnsi="Times New Roman"/>
          <w:sz w:val="24"/>
          <w:szCs w:val="24"/>
        </w:rPr>
      </w:pPr>
    </w:p>
    <w:p w14:paraId="40C092D2"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10.</w:t>
      </w:r>
      <w:r w:rsidRPr="004206E4">
        <w:rPr>
          <w:rFonts w:ascii="Times New Roman" w:hAnsi="Times New Roman"/>
          <w:sz w:val="24"/>
          <w:szCs w:val="24"/>
        </w:rPr>
        <w:t xml:space="preserve"> Egzamin  klasyfikacyjny w przypadkach,  o  których  mowa  w  ust.  3,  4,  przeprowadza  nauczyciel  danych  zajęć  edukacyjnych  w  obecności  wskazanego  przez  Dyrektora  Szkoły  nauczyciela  takich  samych  lub  pokrewnych  zajęć edukacyjnych. </w:t>
      </w:r>
    </w:p>
    <w:p w14:paraId="36CD47E6" w14:textId="77777777" w:rsidR="002907E1" w:rsidRPr="004206E4" w:rsidRDefault="002907E1">
      <w:pPr>
        <w:tabs>
          <w:tab w:val="left" w:pos="851"/>
        </w:tabs>
        <w:jc w:val="both"/>
        <w:rPr>
          <w:rFonts w:ascii="Times New Roman" w:hAnsi="Times New Roman"/>
          <w:sz w:val="24"/>
          <w:szCs w:val="24"/>
        </w:rPr>
      </w:pPr>
    </w:p>
    <w:p w14:paraId="7C4C1293"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11.</w:t>
      </w:r>
      <w:r w:rsidRPr="004206E4">
        <w:rPr>
          <w:rFonts w:ascii="Times New Roman" w:hAnsi="Times New Roman"/>
          <w:sz w:val="24"/>
          <w:szCs w:val="24"/>
        </w:rPr>
        <w:t xml:space="preserve">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0D71914F" w14:textId="77777777" w:rsidR="002907E1" w:rsidRPr="004206E4" w:rsidRDefault="002907E1">
      <w:pPr>
        <w:tabs>
          <w:tab w:val="left" w:pos="851"/>
        </w:tabs>
        <w:jc w:val="both"/>
        <w:rPr>
          <w:rFonts w:ascii="Times New Roman" w:hAnsi="Times New Roman"/>
          <w:sz w:val="24"/>
          <w:szCs w:val="24"/>
        </w:rPr>
      </w:pPr>
    </w:p>
    <w:p w14:paraId="58E03992" w14:textId="77777777" w:rsidR="002907E1" w:rsidRPr="004206E4" w:rsidRDefault="007812B9" w:rsidP="00E67801">
      <w:pPr>
        <w:numPr>
          <w:ilvl w:val="0"/>
          <w:numId w:val="101"/>
        </w:numPr>
        <w:tabs>
          <w:tab w:val="left" w:pos="0"/>
          <w:tab w:val="left" w:pos="426"/>
        </w:tabs>
        <w:ind w:left="0" w:firstLine="0"/>
        <w:jc w:val="both"/>
        <w:rPr>
          <w:rFonts w:ascii="Times New Roman" w:hAnsi="Times New Roman"/>
          <w:sz w:val="24"/>
          <w:szCs w:val="24"/>
        </w:rPr>
      </w:pPr>
      <w:r w:rsidRPr="004206E4">
        <w:rPr>
          <w:rFonts w:ascii="Times New Roman" w:hAnsi="Times New Roman"/>
          <w:sz w:val="24"/>
          <w:szCs w:val="24"/>
        </w:rPr>
        <w:t xml:space="preserve">Dyrektor  Szkoły  albo  inny nauczyciel wyznaczony przez dyrektora szkoły  –    jako przewodniczący komisji; </w:t>
      </w:r>
    </w:p>
    <w:p w14:paraId="2D0D86E2" w14:textId="77777777" w:rsidR="002907E1" w:rsidRPr="004206E4" w:rsidRDefault="007812B9" w:rsidP="00E67801">
      <w:pPr>
        <w:numPr>
          <w:ilvl w:val="0"/>
          <w:numId w:val="101"/>
        </w:numPr>
        <w:tabs>
          <w:tab w:val="left" w:pos="0"/>
          <w:tab w:val="left" w:pos="426"/>
        </w:tabs>
        <w:ind w:left="0" w:firstLine="0"/>
        <w:jc w:val="both"/>
        <w:rPr>
          <w:rFonts w:ascii="Times New Roman" w:hAnsi="Times New Roman"/>
          <w:sz w:val="24"/>
          <w:szCs w:val="24"/>
        </w:rPr>
      </w:pPr>
      <w:r w:rsidRPr="004206E4">
        <w:rPr>
          <w:rFonts w:ascii="Times New Roman" w:hAnsi="Times New Roman"/>
          <w:sz w:val="24"/>
          <w:szCs w:val="24"/>
        </w:rPr>
        <w:t xml:space="preserve">nauczyciele obowiązkowych  zajęć edukacyjnych określonych w szkolnym planie nauczania dla odpowiedniej klasy. </w:t>
      </w:r>
    </w:p>
    <w:p w14:paraId="7AFC54B4" w14:textId="77777777" w:rsidR="002907E1" w:rsidRPr="004206E4" w:rsidRDefault="002907E1">
      <w:pPr>
        <w:tabs>
          <w:tab w:val="left" w:pos="851"/>
        </w:tabs>
        <w:ind w:left="540"/>
        <w:jc w:val="both"/>
        <w:rPr>
          <w:rFonts w:ascii="Times New Roman" w:hAnsi="Times New Roman"/>
          <w:sz w:val="24"/>
          <w:szCs w:val="24"/>
        </w:rPr>
      </w:pPr>
    </w:p>
    <w:p w14:paraId="6DCF613E" w14:textId="7AAF6C7C"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12.</w:t>
      </w:r>
      <w:r w:rsidRPr="004206E4">
        <w:rPr>
          <w:rFonts w:ascii="Times New Roman" w:hAnsi="Times New Roman"/>
          <w:sz w:val="24"/>
          <w:szCs w:val="24"/>
        </w:rPr>
        <w:t xml:space="preserve"> Przewodniczący komisji, o której mowa w ust. 11 uzgadnia z uczniem oraz jego rodzicami (prawnymi opiekunami) liczbę zajęć edukacyjnych, z których uczeń może zdawać egzaminy w ciągu jednego dnia.</w:t>
      </w:r>
    </w:p>
    <w:p w14:paraId="47D272AC" w14:textId="77777777" w:rsidR="002907E1" w:rsidRPr="004206E4" w:rsidRDefault="002907E1">
      <w:pPr>
        <w:tabs>
          <w:tab w:val="left" w:pos="851"/>
        </w:tabs>
        <w:jc w:val="both"/>
        <w:rPr>
          <w:rFonts w:ascii="Times New Roman" w:hAnsi="Times New Roman"/>
          <w:sz w:val="24"/>
          <w:szCs w:val="24"/>
        </w:rPr>
      </w:pPr>
    </w:p>
    <w:p w14:paraId="6F8600BB"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13.</w:t>
      </w:r>
      <w:r w:rsidRPr="004206E4">
        <w:rPr>
          <w:rFonts w:ascii="Times New Roman" w:hAnsi="Times New Roman"/>
          <w:sz w:val="24"/>
          <w:szCs w:val="24"/>
        </w:rPr>
        <w:t xml:space="preserve"> W  czasie  egzaminu  klasyfikacyjnego  mogą  być  obecni – w  charakterze obserwatorów  rodzice  (prawni opiekunowie) ucznia.</w:t>
      </w:r>
    </w:p>
    <w:p w14:paraId="02D6F462"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 xml:space="preserve"> </w:t>
      </w:r>
    </w:p>
    <w:p w14:paraId="7C22ED02" w14:textId="5E671EE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14.</w:t>
      </w:r>
      <w:r w:rsidRPr="004206E4">
        <w:rPr>
          <w:rFonts w:ascii="Times New Roman" w:hAnsi="Times New Roman"/>
          <w:sz w:val="24"/>
          <w:szCs w:val="24"/>
        </w:rPr>
        <w:t xml:space="preserve"> Z  przeprowadzonego  egzaminu  klasyfikacyjnego  sporządza  się  protokół  zawierający  imiona  i  nazwiska  nauczycieli,  o których mowa  w ust. 10  lub  skład  komisji, o której mowa  w ust. 11,  termin egzaminu  klasyfikacyjnego, zadania  (ćwiczenia)  egzaminacyjne, </w:t>
      </w:r>
      <w:r w:rsidRPr="004206E4">
        <w:rPr>
          <w:rFonts w:ascii="Times New Roman" w:hAnsi="Times New Roman"/>
          <w:sz w:val="24"/>
          <w:szCs w:val="24"/>
        </w:rPr>
        <w:lastRenderedPageBreak/>
        <w:t xml:space="preserve">wyniki  egzaminu  klasyfikacyjnego  oraz  uzyskane  oceny. Do protokołu dołącza się pisemne prace  ucznia oraz zwięzłą  informację  o ustnych odpowiedziach ucznia. Protokół stanowi załącznik do arkusza ocen ucznia. </w:t>
      </w:r>
    </w:p>
    <w:p w14:paraId="62EB5D00" w14:textId="77777777" w:rsidR="002907E1" w:rsidRPr="004206E4" w:rsidRDefault="002907E1">
      <w:pPr>
        <w:tabs>
          <w:tab w:val="left" w:pos="851"/>
        </w:tabs>
        <w:jc w:val="both"/>
        <w:rPr>
          <w:rFonts w:ascii="Times New Roman" w:hAnsi="Times New Roman"/>
          <w:sz w:val="24"/>
          <w:szCs w:val="24"/>
        </w:rPr>
      </w:pPr>
    </w:p>
    <w:p w14:paraId="7A5BC0A8"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15.</w:t>
      </w:r>
      <w:r w:rsidRPr="004206E4">
        <w:rPr>
          <w:rFonts w:ascii="Times New Roman" w:hAnsi="Times New Roman"/>
          <w:sz w:val="24"/>
          <w:szCs w:val="24"/>
        </w:rPr>
        <w:t xml:space="preserve"> Uczeń, który z przyczyn usprawiedliwionych nie przystąpił do egzaminu klasyfikacyjnego </w:t>
      </w:r>
    </w:p>
    <w:p w14:paraId="2CFAF04F"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sz w:val="24"/>
          <w:szCs w:val="24"/>
        </w:rPr>
        <w:t>w  wyznaczonym terminie, może przystąpić do niego w dodatkowym terminie wyznaczonym przez dyrektora szkoły.</w:t>
      </w:r>
    </w:p>
    <w:p w14:paraId="31E1C32B" w14:textId="77777777" w:rsidR="002907E1" w:rsidRPr="005727DA" w:rsidRDefault="002907E1">
      <w:pPr>
        <w:tabs>
          <w:tab w:val="left" w:pos="851"/>
        </w:tabs>
        <w:jc w:val="both"/>
        <w:rPr>
          <w:rFonts w:ascii="Cambria" w:hAnsi="Cambria" w:cs="Arial"/>
        </w:rPr>
      </w:pPr>
    </w:p>
    <w:p w14:paraId="3D091280" w14:textId="77777777" w:rsidR="002907E1" w:rsidRPr="004206E4" w:rsidRDefault="007812B9">
      <w:pPr>
        <w:tabs>
          <w:tab w:val="left" w:pos="851"/>
        </w:tabs>
        <w:jc w:val="both"/>
        <w:rPr>
          <w:rFonts w:ascii="Times New Roman" w:hAnsi="Times New Roman"/>
          <w:sz w:val="24"/>
          <w:szCs w:val="24"/>
        </w:rPr>
      </w:pPr>
      <w:r w:rsidRPr="004206E4">
        <w:rPr>
          <w:rFonts w:ascii="Times New Roman" w:hAnsi="Times New Roman"/>
          <w:b/>
          <w:sz w:val="24"/>
          <w:szCs w:val="24"/>
        </w:rPr>
        <w:t>16.</w:t>
      </w:r>
      <w:r w:rsidRPr="004206E4">
        <w:rPr>
          <w:rFonts w:ascii="Times New Roman" w:hAnsi="Times New Roman"/>
          <w:sz w:val="24"/>
          <w:szCs w:val="24"/>
        </w:rPr>
        <w:t xml:space="preserve"> Uzyskana w wyniku egzaminu klasyfikacyjnego ocena z zajęć edukacyjnych  jest  ostateczna,  z zastrzeżeniem ust. 15 oraz § 132.</w:t>
      </w:r>
    </w:p>
    <w:p w14:paraId="20179616" w14:textId="77777777" w:rsidR="002907E1" w:rsidRPr="004206E4" w:rsidRDefault="002907E1">
      <w:pPr>
        <w:tabs>
          <w:tab w:val="left" w:pos="851"/>
        </w:tabs>
        <w:jc w:val="both"/>
        <w:rPr>
          <w:rFonts w:ascii="Times New Roman" w:hAnsi="Times New Roman"/>
          <w:sz w:val="24"/>
          <w:szCs w:val="24"/>
        </w:rPr>
      </w:pPr>
    </w:p>
    <w:p w14:paraId="43E59ED0" w14:textId="77777777" w:rsidR="002907E1" w:rsidRPr="004206E4" w:rsidRDefault="007812B9">
      <w:pPr>
        <w:pStyle w:val="Stopka1"/>
        <w:tabs>
          <w:tab w:val="clear" w:pos="4536"/>
          <w:tab w:val="clear" w:pos="9072"/>
          <w:tab w:val="left" w:pos="851"/>
        </w:tabs>
        <w:jc w:val="both"/>
        <w:rPr>
          <w:rFonts w:ascii="Times New Roman" w:hAnsi="Times New Roman"/>
          <w:sz w:val="24"/>
          <w:szCs w:val="24"/>
        </w:rPr>
      </w:pPr>
      <w:r w:rsidRPr="004206E4">
        <w:rPr>
          <w:rFonts w:ascii="Times New Roman" w:hAnsi="Times New Roman"/>
          <w:b/>
          <w:sz w:val="24"/>
          <w:szCs w:val="24"/>
        </w:rPr>
        <w:t>17.</w:t>
      </w:r>
      <w:r w:rsidRPr="004206E4">
        <w:rPr>
          <w:rFonts w:ascii="Times New Roman" w:hAnsi="Times New Roman"/>
          <w:sz w:val="24"/>
          <w:szCs w:val="24"/>
        </w:rPr>
        <w:t xml:space="preserve"> Uczeń, któremu w wyniku egzaminów klasyfikacyjnych rocznych ustalono dwie oceny niedostateczne, może przystąpić do egzaminów poprawkowych. </w:t>
      </w:r>
    </w:p>
    <w:p w14:paraId="5B0A5CB7" w14:textId="77777777" w:rsidR="002907E1" w:rsidRPr="004206E4" w:rsidRDefault="002907E1">
      <w:pPr>
        <w:tabs>
          <w:tab w:val="left" w:pos="851"/>
        </w:tabs>
        <w:jc w:val="left"/>
        <w:rPr>
          <w:rFonts w:ascii="Times New Roman" w:hAnsi="Times New Roman"/>
          <w:bCs/>
          <w:sz w:val="24"/>
          <w:szCs w:val="24"/>
        </w:rPr>
      </w:pPr>
    </w:p>
    <w:p w14:paraId="3793B970" w14:textId="77777777" w:rsidR="002907E1" w:rsidRPr="004206E4" w:rsidRDefault="007812B9">
      <w:pPr>
        <w:tabs>
          <w:tab w:val="left" w:pos="567"/>
        </w:tabs>
        <w:jc w:val="left"/>
        <w:rPr>
          <w:rFonts w:ascii="Times New Roman" w:hAnsi="Times New Roman"/>
          <w:b/>
          <w:bCs/>
          <w:sz w:val="24"/>
          <w:szCs w:val="24"/>
        </w:rPr>
      </w:pPr>
      <w:r w:rsidRPr="004206E4">
        <w:rPr>
          <w:rFonts w:ascii="Times New Roman" w:hAnsi="Times New Roman"/>
          <w:b/>
          <w:bCs/>
          <w:sz w:val="24"/>
          <w:szCs w:val="24"/>
        </w:rPr>
        <w:t>§ 133.</w:t>
      </w:r>
      <w:r w:rsidRPr="004206E4">
        <w:rPr>
          <w:rFonts w:ascii="Times New Roman" w:hAnsi="Times New Roman"/>
          <w:b/>
          <w:sz w:val="24"/>
          <w:szCs w:val="24"/>
        </w:rPr>
        <w:t xml:space="preserve"> S</w:t>
      </w:r>
      <w:r w:rsidRPr="004206E4">
        <w:rPr>
          <w:rFonts w:ascii="Times New Roman" w:hAnsi="Times New Roman"/>
          <w:b/>
          <w:bCs/>
          <w:sz w:val="24"/>
          <w:szCs w:val="24"/>
        </w:rPr>
        <w:t xml:space="preserve">prawdzian wiadomości i umiejętności w trybie odwoławczym. </w:t>
      </w:r>
    </w:p>
    <w:p w14:paraId="393DD92D" w14:textId="77777777" w:rsidR="002907E1" w:rsidRPr="004206E4" w:rsidRDefault="002907E1">
      <w:pPr>
        <w:tabs>
          <w:tab w:val="left" w:pos="851"/>
        </w:tabs>
        <w:jc w:val="left"/>
        <w:rPr>
          <w:rFonts w:ascii="Times New Roman" w:hAnsi="Times New Roman"/>
          <w:bCs/>
          <w:sz w:val="24"/>
          <w:szCs w:val="24"/>
        </w:rPr>
      </w:pPr>
    </w:p>
    <w:p w14:paraId="14C164DF"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5A478A77" w14:textId="77777777" w:rsidR="002907E1" w:rsidRPr="001C3321" w:rsidRDefault="002907E1">
      <w:pPr>
        <w:tabs>
          <w:tab w:val="left" w:pos="284"/>
          <w:tab w:val="left" w:pos="851"/>
        </w:tabs>
        <w:jc w:val="both"/>
        <w:rPr>
          <w:rFonts w:ascii="Times New Roman" w:hAnsi="Times New Roman"/>
          <w:sz w:val="24"/>
          <w:szCs w:val="24"/>
        </w:rPr>
      </w:pPr>
    </w:p>
    <w:p w14:paraId="0597CDB4"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2BBB1708" w14:textId="77777777" w:rsidR="002907E1" w:rsidRPr="001C3321" w:rsidRDefault="002907E1">
      <w:pPr>
        <w:tabs>
          <w:tab w:val="left" w:pos="284"/>
          <w:tab w:val="left" w:pos="851"/>
        </w:tabs>
        <w:ind w:left="567"/>
        <w:jc w:val="both"/>
        <w:rPr>
          <w:rFonts w:ascii="Times New Roman" w:hAnsi="Times New Roman"/>
          <w:sz w:val="24"/>
          <w:szCs w:val="24"/>
        </w:rPr>
      </w:pPr>
    </w:p>
    <w:p w14:paraId="436F60ED"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 xml:space="preserve">Sprawdzian, o którym mowa w ust. 1 przeprowadza powołana przez dyrektora komisja </w:t>
      </w:r>
    </w:p>
    <w:p w14:paraId="22E647D4" w14:textId="77777777" w:rsidR="002907E1" w:rsidRPr="001C3321" w:rsidRDefault="007812B9">
      <w:pPr>
        <w:tabs>
          <w:tab w:val="left" w:pos="284"/>
          <w:tab w:val="left" w:pos="851"/>
        </w:tabs>
        <w:jc w:val="both"/>
        <w:rPr>
          <w:rFonts w:ascii="Times New Roman" w:hAnsi="Times New Roman"/>
          <w:sz w:val="24"/>
          <w:szCs w:val="24"/>
        </w:rPr>
      </w:pPr>
      <w:r w:rsidRPr="001C3321">
        <w:rPr>
          <w:rFonts w:ascii="Times New Roman" w:hAnsi="Times New Roman"/>
          <w:sz w:val="24"/>
          <w:szCs w:val="24"/>
        </w:rPr>
        <w:t>w terminie 5 dni od dnia zgłoszenia zastrzeżeń. Termin sprawdzianu uzgadnia się z uczniem                    i jego rodzicom.</w:t>
      </w:r>
    </w:p>
    <w:p w14:paraId="775E60C9" w14:textId="77777777" w:rsidR="002907E1" w:rsidRPr="001C3321" w:rsidRDefault="002907E1">
      <w:pPr>
        <w:tabs>
          <w:tab w:val="left" w:pos="284"/>
          <w:tab w:val="left" w:pos="851"/>
        </w:tabs>
        <w:jc w:val="both"/>
        <w:rPr>
          <w:rFonts w:ascii="Times New Roman" w:hAnsi="Times New Roman"/>
          <w:sz w:val="24"/>
          <w:szCs w:val="24"/>
        </w:rPr>
      </w:pPr>
    </w:p>
    <w:p w14:paraId="7AB3F7E0"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 xml:space="preserve">W skład komisji do przeprowadzenia sprawdzianu z edukacji przedmiotowej wchodzą: </w:t>
      </w:r>
    </w:p>
    <w:p w14:paraId="65394C20" w14:textId="77777777" w:rsidR="002907E1" w:rsidRPr="001C3321" w:rsidRDefault="002907E1">
      <w:pPr>
        <w:tabs>
          <w:tab w:val="left" w:pos="284"/>
          <w:tab w:val="left" w:pos="851"/>
        </w:tabs>
        <w:ind w:left="567"/>
        <w:jc w:val="both"/>
        <w:rPr>
          <w:rFonts w:ascii="Times New Roman" w:hAnsi="Times New Roman"/>
          <w:sz w:val="24"/>
          <w:szCs w:val="24"/>
        </w:rPr>
      </w:pPr>
    </w:p>
    <w:p w14:paraId="622A5C49" w14:textId="77777777" w:rsidR="002907E1" w:rsidRPr="001C3321" w:rsidRDefault="007812B9" w:rsidP="00E67801">
      <w:pPr>
        <w:numPr>
          <w:ilvl w:val="0"/>
          <w:numId w:val="102"/>
        </w:numPr>
        <w:tabs>
          <w:tab w:val="left" w:pos="426"/>
        </w:tabs>
        <w:ind w:left="0" w:firstLine="0"/>
        <w:jc w:val="both"/>
        <w:rPr>
          <w:rFonts w:ascii="Times New Roman" w:hAnsi="Times New Roman"/>
          <w:sz w:val="24"/>
          <w:szCs w:val="24"/>
        </w:rPr>
      </w:pPr>
      <w:r w:rsidRPr="001C3321">
        <w:rPr>
          <w:rFonts w:ascii="Times New Roman" w:hAnsi="Times New Roman"/>
          <w:sz w:val="24"/>
          <w:szCs w:val="24"/>
        </w:rPr>
        <w:t>Dyrektor Szkoły albo nauczyciel wyznaczony przed dyrektora szkoły – jako przewodniczący  komisji;</w:t>
      </w:r>
    </w:p>
    <w:p w14:paraId="0E23559B" w14:textId="77777777" w:rsidR="002907E1" w:rsidRPr="001C3321" w:rsidRDefault="007812B9" w:rsidP="00E67801">
      <w:pPr>
        <w:numPr>
          <w:ilvl w:val="0"/>
          <w:numId w:val="102"/>
        </w:numPr>
        <w:tabs>
          <w:tab w:val="left" w:pos="426"/>
        </w:tabs>
        <w:ind w:left="0" w:firstLine="0"/>
        <w:jc w:val="both"/>
        <w:rPr>
          <w:rFonts w:ascii="Times New Roman" w:hAnsi="Times New Roman"/>
          <w:sz w:val="24"/>
          <w:szCs w:val="24"/>
        </w:rPr>
      </w:pPr>
      <w:r w:rsidRPr="001C3321">
        <w:rPr>
          <w:rFonts w:ascii="Times New Roman" w:hAnsi="Times New Roman"/>
          <w:sz w:val="24"/>
          <w:szCs w:val="24"/>
        </w:rPr>
        <w:t>nauczyciel prowadzący dane zajęcia edukacyjne;</w:t>
      </w:r>
    </w:p>
    <w:p w14:paraId="7C97E329" w14:textId="77777777" w:rsidR="002907E1" w:rsidRPr="001C3321" w:rsidRDefault="007812B9" w:rsidP="00E67801">
      <w:pPr>
        <w:numPr>
          <w:ilvl w:val="0"/>
          <w:numId w:val="102"/>
        </w:numPr>
        <w:tabs>
          <w:tab w:val="left" w:pos="426"/>
        </w:tabs>
        <w:ind w:left="0" w:firstLine="0"/>
        <w:jc w:val="both"/>
        <w:rPr>
          <w:rFonts w:ascii="Times New Roman" w:hAnsi="Times New Roman"/>
          <w:sz w:val="24"/>
          <w:szCs w:val="24"/>
        </w:rPr>
      </w:pPr>
      <w:r w:rsidRPr="001C3321">
        <w:rPr>
          <w:rFonts w:ascii="Times New Roman" w:hAnsi="Times New Roman"/>
          <w:sz w:val="24"/>
          <w:szCs w:val="24"/>
        </w:rPr>
        <w:t xml:space="preserve">dwóch nauczycieli z danej lub innej szkoły tego samego typu, prowadzący takie same zajęcia  edukacyjne. </w:t>
      </w:r>
    </w:p>
    <w:p w14:paraId="69F2A383" w14:textId="77777777" w:rsidR="002907E1" w:rsidRPr="001C3321" w:rsidRDefault="002907E1">
      <w:pPr>
        <w:tabs>
          <w:tab w:val="left" w:pos="851"/>
        </w:tabs>
        <w:ind w:left="540"/>
        <w:jc w:val="both"/>
        <w:rPr>
          <w:rFonts w:ascii="Times New Roman" w:hAnsi="Times New Roman"/>
          <w:sz w:val="24"/>
          <w:szCs w:val="24"/>
        </w:rPr>
      </w:pPr>
    </w:p>
    <w:p w14:paraId="1C77D01A"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Nauczyc</w:t>
      </w:r>
      <w:r w:rsidR="00EA17E8" w:rsidRPr="001C3321">
        <w:rPr>
          <w:rFonts w:ascii="Times New Roman" w:hAnsi="Times New Roman"/>
          <w:sz w:val="24"/>
          <w:szCs w:val="24"/>
        </w:rPr>
        <w:t>iel,  o  którym  mowa  w  pkt  4 (2)</w:t>
      </w:r>
      <w:r w:rsidRPr="001C3321">
        <w:rPr>
          <w:rFonts w:ascii="Times New Roman" w:hAnsi="Times New Roman"/>
          <w:sz w:val="24"/>
          <w:szCs w:val="24"/>
        </w:rPr>
        <w:t>,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3B77446C" w14:textId="77777777" w:rsidR="002907E1" w:rsidRPr="005727DA" w:rsidRDefault="007812B9">
      <w:pPr>
        <w:tabs>
          <w:tab w:val="left" w:pos="284"/>
          <w:tab w:val="left" w:pos="851"/>
        </w:tabs>
        <w:jc w:val="both"/>
        <w:rPr>
          <w:rFonts w:ascii="Cambria" w:hAnsi="Cambria" w:cs="Arial"/>
        </w:rPr>
      </w:pPr>
      <w:r w:rsidRPr="005727DA">
        <w:rPr>
          <w:rFonts w:ascii="Cambria" w:hAnsi="Cambria" w:cs="Arial"/>
        </w:rPr>
        <w:t xml:space="preserve"> </w:t>
      </w:r>
    </w:p>
    <w:p w14:paraId="6988A7F1"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Ustalona  przez  komisję  roczna  ocena  klasyfikacyjna  z  zajęć  edukacyjnych  nie  może  być  niższa  od  ustalonej wcześniej oceny.</w:t>
      </w:r>
    </w:p>
    <w:p w14:paraId="3A9FB80B" w14:textId="77777777" w:rsidR="002907E1" w:rsidRPr="001C3321" w:rsidRDefault="002907E1">
      <w:pPr>
        <w:tabs>
          <w:tab w:val="left" w:pos="284"/>
          <w:tab w:val="left" w:pos="851"/>
        </w:tabs>
        <w:jc w:val="left"/>
        <w:rPr>
          <w:rFonts w:ascii="Times New Roman" w:hAnsi="Times New Roman"/>
          <w:sz w:val="24"/>
          <w:szCs w:val="24"/>
        </w:rPr>
      </w:pPr>
    </w:p>
    <w:p w14:paraId="1C6462A1" w14:textId="77777777" w:rsidR="002907E1" w:rsidRPr="001C3321" w:rsidRDefault="007812B9" w:rsidP="00E67801">
      <w:pPr>
        <w:numPr>
          <w:ilvl w:val="0"/>
          <w:numId w:val="103"/>
        </w:numPr>
        <w:tabs>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lastRenderedPageBreak/>
        <w:t xml:space="preserve"> Ocena  ustalona  przez  komisję  jest  ostateczna,  z  wyjątkiem  niedostatecznej  rocznej  oceny  klasyfikacyjnej  z zajęć edukacyjnych, która może być zmieniona w wyniku egzaminu poprawkowego. </w:t>
      </w:r>
    </w:p>
    <w:p w14:paraId="52286BCA" w14:textId="77777777" w:rsidR="002907E1" w:rsidRPr="001C3321" w:rsidRDefault="002907E1">
      <w:pPr>
        <w:tabs>
          <w:tab w:val="left" w:pos="851"/>
        </w:tabs>
        <w:jc w:val="both"/>
        <w:rPr>
          <w:rFonts w:ascii="Times New Roman" w:hAnsi="Times New Roman"/>
          <w:sz w:val="24"/>
          <w:szCs w:val="24"/>
        </w:rPr>
      </w:pPr>
    </w:p>
    <w:p w14:paraId="73BC1226"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8.</w:t>
      </w:r>
      <w:r w:rsidRPr="001C3321">
        <w:rPr>
          <w:rFonts w:ascii="Times New Roman" w:hAnsi="Times New Roman"/>
          <w:sz w:val="24"/>
          <w:szCs w:val="24"/>
        </w:rPr>
        <w:t xml:space="preserve">  Z  prac  komisji  sporządza  się  protokół  zawierający  skład  komisji,  termin  sprawdzianu,  zadania  sprawdzające, wynik sprawdzianu oraz ustaloną ocenę. Protokół stanowi załącznik do arkusza ocen ucznia. </w:t>
      </w:r>
    </w:p>
    <w:p w14:paraId="11113FFB" w14:textId="77777777" w:rsidR="002907E1" w:rsidRPr="001C3321" w:rsidRDefault="002907E1">
      <w:pPr>
        <w:tabs>
          <w:tab w:val="left" w:pos="851"/>
        </w:tabs>
        <w:jc w:val="both"/>
        <w:rPr>
          <w:rFonts w:ascii="Times New Roman" w:hAnsi="Times New Roman"/>
          <w:sz w:val="24"/>
          <w:szCs w:val="24"/>
        </w:rPr>
      </w:pPr>
    </w:p>
    <w:p w14:paraId="5DD0438B"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9.</w:t>
      </w:r>
      <w:r w:rsidRPr="001C3321">
        <w:rPr>
          <w:rFonts w:ascii="Times New Roman" w:hAnsi="Times New Roman"/>
          <w:sz w:val="24"/>
          <w:szCs w:val="24"/>
        </w:rPr>
        <w:t xml:space="preserve"> Do  protok</w:t>
      </w:r>
      <w:r w:rsidR="00EA17E8" w:rsidRPr="001C3321">
        <w:rPr>
          <w:rFonts w:ascii="Times New Roman" w:hAnsi="Times New Roman"/>
          <w:sz w:val="24"/>
          <w:szCs w:val="24"/>
        </w:rPr>
        <w:t>ołu,  o  którym  mowa  w  pkt  8</w:t>
      </w:r>
      <w:r w:rsidRPr="001C3321">
        <w:rPr>
          <w:rFonts w:ascii="Times New Roman" w:hAnsi="Times New Roman"/>
          <w:sz w:val="24"/>
          <w:szCs w:val="24"/>
        </w:rPr>
        <w:t xml:space="preserve">,  dołącza  się  pisemne  prace  ucznia  i  zwięzłą  informację  o  ustnych odpowiedziach ucznia. </w:t>
      </w:r>
    </w:p>
    <w:p w14:paraId="19BC10A7" w14:textId="77777777" w:rsidR="002907E1" w:rsidRPr="001C3321" w:rsidRDefault="002907E1">
      <w:pPr>
        <w:tabs>
          <w:tab w:val="left" w:pos="851"/>
        </w:tabs>
        <w:jc w:val="both"/>
        <w:rPr>
          <w:rFonts w:ascii="Times New Roman" w:hAnsi="Times New Roman"/>
          <w:sz w:val="24"/>
          <w:szCs w:val="24"/>
        </w:rPr>
      </w:pPr>
    </w:p>
    <w:p w14:paraId="5ED79262"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10.</w:t>
      </w:r>
      <w:r w:rsidRPr="001C3321">
        <w:rPr>
          <w:rFonts w:ascii="Times New Roman" w:hAnsi="Times New Roman"/>
          <w:sz w:val="24"/>
          <w:szCs w:val="24"/>
        </w:rPr>
        <w:t xml:space="preserve"> Uczeń,  który  z  przyczyn  usprawiedliwionych  ni</w:t>
      </w:r>
      <w:r w:rsidR="00EA17E8" w:rsidRPr="001C3321">
        <w:rPr>
          <w:rFonts w:ascii="Times New Roman" w:hAnsi="Times New Roman"/>
          <w:sz w:val="24"/>
          <w:szCs w:val="24"/>
        </w:rPr>
        <w:t>e  przystąpił  do  sprawdzianu</w:t>
      </w:r>
      <w:r w:rsidRPr="001C3321">
        <w:rPr>
          <w:rFonts w:ascii="Times New Roman" w:hAnsi="Times New Roman"/>
          <w:sz w:val="24"/>
          <w:szCs w:val="24"/>
        </w:rPr>
        <w:t xml:space="preserve">  w wyznaczonym  terminie,  może  przystąpić  do  niego  w  dodatkowym  terminie,  wyznaczonym  przez  Dyrektora Szkoły w poro</w:t>
      </w:r>
      <w:r w:rsidR="00EA17E8" w:rsidRPr="001C3321">
        <w:rPr>
          <w:rFonts w:ascii="Times New Roman" w:hAnsi="Times New Roman"/>
          <w:sz w:val="24"/>
          <w:szCs w:val="24"/>
        </w:rPr>
        <w:t>zumieniu z uczniem i jego rodzi</w:t>
      </w:r>
      <w:r w:rsidRPr="001C3321">
        <w:rPr>
          <w:rFonts w:ascii="Times New Roman" w:hAnsi="Times New Roman"/>
          <w:sz w:val="24"/>
          <w:szCs w:val="24"/>
        </w:rPr>
        <w:t>cami (opiekunami prawnymi).</w:t>
      </w:r>
    </w:p>
    <w:p w14:paraId="0F17B0E4"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sz w:val="24"/>
          <w:szCs w:val="24"/>
        </w:rPr>
        <w:t xml:space="preserve"> </w:t>
      </w:r>
    </w:p>
    <w:p w14:paraId="1AE9D4E6"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11.</w:t>
      </w:r>
      <w:r w:rsidRPr="001C3321">
        <w:rPr>
          <w:rFonts w:ascii="Times New Roman" w:hAnsi="Times New Roman"/>
          <w:sz w:val="24"/>
          <w:szCs w:val="24"/>
        </w:rPr>
        <w:t xml:space="preserve"> Przepisy  1-9  stosuje  się  odpowiednio w przypadku  rocznej oceny klasyfikacyjnej                      z  zajęć  edukacyjnych  uzyskanej w wyniku  egzaminu poprawkowego.   </w:t>
      </w:r>
    </w:p>
    <w:p w14:paraId="17994CA1" w14:textId="77777777" w:rsidR="002907E1" w:rsidRPr="005727DA" w:rsidRDefault="002907E1">
      <w:pPr>
        <w:jc w:val="left"/>
        <w:rPr>
          <w:rFonts w:ascii="Cambria" w:hAnsi="Cambria" w:cs="Arial"/>
          <w:i/>
          <w:iCs/>
        </w:rPr>
      </w:pPr>
    </w:p>
    <w:p w14:paraId="2B9F4A45" w14:textId="77777777" w:rsidR="001C3321" w:rsidRDefault="001C3321">
      <w:pPr>
        <w:jc w:val="left"/>
        <w:rPr>
          <w:rFonts w:ascii="Cambria" w:hAnsi="Cambria" w:cs="Arial"/>
          <w:b/>
          <w:bCs/>
        </w:rPr>
      </w:pPr>
    </w:p>
    <w:p w14:paraId="6F1D847E" w14:textId="17DA453F" w:rsidR="002907E1" w:rsidRPr="005727DA" w:rsidRDefault="007812B9">
      <w:pPr>
        <w:jc w:val="left"/>
        <w:rPr>
          <w:rFonts w:ascii="Cambria" w:hAnsi="Cambria" w:cs="Arial"/>
          <w:b/>
        </w:rPr>
      </w:pPr>
      <w:r w:rsidRPr="005727DA">
        <w:rPr>
          <w:rFonts w:ascii="Cambria" w:hAnsi="Cambria" w:cs="Arial"/>
          <w:b/>
          <w:bCs/>
        </w:rPr>
        <w:t>§ 134.  Egzamin poprawkowy.</w:t>
      </w:r>
      <w:r w:rsidRPr="005727DA">
        <w:rPr>
          <w:rFonts w:ascii="Cambria" w:hAnsi="Cambria" w:cs="Arial"/>
          <w:b/>
        </w:rPr>
        <w:t xml:space="preserve">  </w:t>
      </w:r>
    </w:p>
    <w:p w14:paraId="5A70C4F7" w14:textId="77777777" w:rsidR="002907E1" w:rsidRPr="005727DA" w:rsidRDefault="002907E1">
      <w:pPr>
        <w:jc w:val="left"/>
        <w:rPr>
          <w:rFonts w:ascii="Cambria" w:hAnsi="Cambria" w:cs="Arial"/>
          <w:bCs/>
        </w:rPr>
      </w:pPr>
    </w:p>
    <w:p w14:paraId="334126DA"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1.</w:t>
      </w:r>
      <w:r w:rsidRPr="001C3321">
        <w:rPr>
          <w:rFonts w:ascii="Times New Roman" w:hAnsi="Times New Roman"/>
          <w:sz w:val="24"/>
          <w:szCs w:val="24"/>
        </w:rPr>
        <w:t xml:space="preserve"> Każdy uczeń, który w wyniku rocznej klasyfikacji uzyskał ocenę niedostateczną z </w:t>
      </w:r>
      <w:r w:rsidRPr="001C3321">
        <w:rPr>
          <w:rFonts w:ascii="Times New Roman" w:hAnsi="Times New Roman"/>
          <w:sz w:val="24"/>
          <w:szCs w:val="24"/>
          <w:u w:val="single"/>
        </w:rPr>
        <w:t>jednych lub dwóch obowiązkowych</w:t>
      </w:r>
      <w:r w:rsidRPr="001C3321">
        <w:rPr>
          <w:rFonts w:ascii="Times New Roman" w:hAnsi="Times New Roman"/>
          <w:sz w:val="24"/>
          <w:szCs w:val="24"/>
        </w:rPr>
        <w:t xml:space="preserve"> zajęć edukacyjnych, może zdawać egzamin poprawkowy. </w:t>
      </w:r>
    </w:p>
    <w:p w14:paraId="657C3AFB" w14:textId="77777777" w:rsidR="002907E1" w:rsidRPr="001C3321" w:rsidRDefault="002907E1">
      <w:pPr>
        <w:pStyle w:val="Stopka1"/>
        <w:tabs>
          <w:tab w:val="clear" w:pos="4536"/>
          <w:tab w:val="clear" w:pos="9072"/>
          <w:tab w:val="left" w:pos="851"/>
        </w:tabs>
        <w:jc w:val="both"/>
        <w:rPr>
          <w:rFonts w:ascii="Times New Roman" w:hAnsi="Times New Roman"/>
          <w:sz w:val="24"/>
          <w:szCs w:val="24"/>
        </w:rPr>
      </w:pPr>
    </w:p>
    <w:p w14:paraId="69EF9B74" w14:textId="77777777" w:rsidR="002907E1" w:rsidRPr="001C3321" w:rsidRDefault="007812B9" w:rsidP="00E67801">
      <w:pPr>
        <w:numPr>
          <w:ilvl w:val="0"/>
          <w:numId w:val="95"/>
        </w:numPr>
        <w:tabs>
          <w:tab w:val="clear" w:pos="720"/>
          <w:tab w:val="left" w:pos="360"/>
          <w:tab w:val="left" w:pos="851"/>
        </w:tabs>
        <w:ind w:left="0" w:firstLine="0"/>
        <w:jc w:val="both"/>
        <w:rPr>
          <w:rFonts w:ascii="Times New Roman" w:hAnsi="Times New Roman"/>
          <w:sz w:val="24"/>
          <w:szCs w:val="24"/>
        </w:rPr>
      </w:pPr>
      <w:r w:rsidRPr="001C3321">
        <w:rPr>
          <w:rFonts w:ascii="Times New Roman" w:hAnsi="Times New Roman"/>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14:paraId="282B9D0A" w14:textId="77777777" w:rsidR="002907E1" w:rsidRPr="001C3321" w:rsidRDefault="002907E1">
      <w:pPr>
        <w:tabs>
          <w:tab w:val="left" w:pos="851"/>
        </w:tabs>
        <w:jc w:val="both"/>
        <w:rPr>
          <w:rFonts w:ascii="Times New Roman" w:hAnsi="Times New Roman"/>
          <w:sz w:val="24"/>
          <w:szCs w:val="24"/>
        </w:rPr>
      </w:pPr>
    </w:p>
    <w:p w14:paraId="2C3451B0" w14:textId="77777777" w:rsidR="002907E1" w:rsidRPr="001C3321" w:rsidRDefault="007812B9" w:rsidP="00E67801">
      <w:pPr>
        <w:numPr>
          <w:ilvl w:val="0"/>
          <w:numId w:val="95"/>
        </w:numPr>
        <w:tabs>
          <w:tab w:val="clear" w:pos="720"/>
          <w:tab w:val="left" w:pos="360"/>
          <w:tab w:val="left" w:pos="851"/>
        </w:tabs>
        <w:ind w:left="0" w:firstLine="0"/>
        <w:jc w:val="both"/>
        <w:rPr>
          <w:rFonts w:ascii="Times New Roman" w:hAnsi="Times New Roman"/>
          <w:sz w:val="24"/>
          <w:szCs w:val="24"/>
        </w:rPr>
      </w:pPr>
      <w:r w:rsidRPr="001C3321">
        <w:rPr>
          <w:rFonts w:ascii="Times New Roman" w:hAnsi="Times New Roman"/>
          <w:sz w:val="24"/>
          <w:szCs w:val="24"/>
        </w:rPr>
        <w:t>W jednym dniu uczeń może zdawać egzamin poprawkowy tylko z jednego przedmiotu.</w:t>
      </w:r>
    </w:p>
    <w:p w14:paraId="6E2EAA98" w14:textId="77777777" w:rsidR="002907E1" w:rsidRPr="001C3321" w:rsidRDefault="002907E1">
      <w:pPr>
        <w:tabs>
          <w:tab w:val="left" w:pos="851"/>
        </w:tabs>
        <w:jc w:val="both"/>
        <w:rPr>
          <w:rFonts w:ascii="Times New Roman" w:hAnsi="Times New Roman"/>
          <w:sz w:val="24"/>
          <w:szCs w:val="24"/>
        </w:rPr>
      </w:pPr>
    </w:p>
    <w:p w14:paraId="0F538B5F" w14:textId="77777777" w:rsidR="002907E1" w:rsidRPr="001C3321" w:rsidRDefault="007812B9" w:rsidP="00E67801">
      <w:pPr>
        <w:numPr>
          <w:ilvl w:val="0"/>
          <w:numId w:val="95"/>
        </w:numPr>
        <w:tabs>
          <w:tab w:val="clear" w:pos="720"/>
          <w:tab w:val="left" w:pos="360"/>
          <w:tab w:val="left" w:pos="851"/>
        </w:tabs>
        <w:ind w:left="0" w:firstLine="0"/>
        <w:jc w:val="both"/>
        <w:rPr>
          <w:rFonts w:ascii="Times New Roman" w:hAnsi="Times New Roman"/>
          <w:sz w:val="24"/>
          <w:szCs w:val="24"/>
        </w:rPr>
      </w:pPr>
      <w:r w:rsidRPr="001C3321">
        <w:rPr>
          <w:rFonts w:ascii="Times New Roman" w:hAnsi="Times New Roman"/>
          <w:sz w:val="24"/>
          <w:szCs w:val="24"/>
        </w:rPr>
        <w:t>Dyrektor szkoły wyznacza termin egzaminów poprawkowych do dnia zakończenia zajęć dydaktyczno-wychowawczych i podaje do wiadomości uczniów i rodziców.</w:t>
      </w:r>
    </w:p>
    <w:p w14:paraId="1316829F" w14:textId="77777777" w:rsidR="002907E1" w:rsidRPr="001C3321" w:rsidRDefault="002907E1">
      <w:pPr>
        <w:tabs>
          <w:tab w:val="left" w:pos="851"/>
        </w:tabs>
        <w:jc w:val="both"/>
        <w:rPr>
          <w:rFonts w:ascii="Times New Roman" w:hAnsi="Times New Roman"/>
          <w:sz w:val="24"/>
          <w:szCs w:val="24"/>
        </w:rPr>
      </w:pPr>
    </w:p>
    <w:p w14:paraId="619DCFB2" w14:textId="77777777" w:rsidR="002907E1" w:rsidRPr="001C3321" w:rsidRDefault="007812B9" w:rsidP="00E67801">
      <w:pPr>
        <w:numPr>
          <w:ilvl w:val="0"/>
          <w:numId w:val="95"/>
        </w:numPr>
        <w:tabs>
          <w:tab w:val="clear" w:pos="720"/>
          <w:tab w:val="left" w:pos="360"/>
          <w:tab w:val="left" w:pos="851"/>
        </w:tabs>
        <w:ind w:left="0" w:firstLine="0"/>
        <w:jc w:val="both"/>
        <w:rPr>
          <w:rFonts w:ascii="Times New Roman" w:hAnsi="Times New Roman"/>
          <w:sz w:val="24"/>
          <w:szCs w:val="24"/>
        </w:rPr>
      </w:pPr>
      <w:r w:rsidRPr="001C3321">
        <w:rPr>
          <w:rFonts w:ascii="Times New Roman" w:hAnsi="Times New Roman"/>
          <w:sz w:val="24"/>
          <w:szCs w:val="24"/>
        </w:rPr>
        <w:t xml:space="preserve">Egzamin poprawkowy przeprowadza się w ostatnim tygodniu ferii letnich. </w:t>
      </w:r>
    </w:p>
    <w:p w14:paraId="7E35D9DE" w14:textId="77777777" w:rsidR="002907E1" w:rsidRPr="001C3321" w:rsidRDefault="002907E1">
      <w:pPr>
        <w:tabs>
          <w:tab w:val="left" w:pos="851"/>
        </w:tabs>
        <w:ind w:left="567"/>
        <w:jc w:val="both"/>
        <w:rPr>
          <w:rFonts w:ascii="Times New Roman" w:hAnsi="Times New Roman"/>
          <w:sz w:val="24"/>
          <w:szCs w:val="24"/>
        </w:rPr>
      </w:pPr>
    </w:p>
    <w:p w14:paraId="72F423AA" w14:textId="77777777" w:rsidR="002907E1" w:rsidRPr="001C3321" w:rsidRDefault="007812B9" w:rsidP="00E67801">
      <w:pPr>
        <w:numPr>
          <w:ilvl w:val="0"/>
          <w:numId w:val="95"/>
        </w:numPr>
        <w:tabs>
          <w:tab w:val="clear" w:pos="720"/>
          <w:tab w:val="left" w:pos="360"/>
          <w:tab w:val="left" w:pos="851"/>
        </w:tabs>
        <w:ind w:left="0" w:firstLine="0"/>
        <w:jc w:val="both"/>
        <w:rPr>
          <w:rFonts w:ascii="Times New Roman" w:hAnsi="Times New Roman"/>
          <w:sz w:val="24"/>
          <w:szCs w:val="24"/>
        </w:rPr>
      </w:pPr>
      <w:r w:rsidRPr="001C3321">
        <w:rPr>
          <w:rFonts w:ascii="Times New Roman" w:hAnsi="Times New Roman"/>
          <w:sz w:val="24"/>
          <w:szCs w:val="24"/>
        </w:rPr>
        <w:t xml:space="preserve">Uczeń, który z przyczyn usprawiedliwionych nie przystąpił do egzaminu poprawkowego </w:t>
      </w:r>
    </w:p>
    <w:p w14:paraId="1B092114"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sz w:val="24"/>
          <w:szCs w:val="24"/>
        </w:rPr>
        <w:t>w wyznaczonym terminie, może przystąpić do niego w dodatkowym terminie, wyznaczonym przez dyrektora szkoły, nie później niż do końca września.</w:t>
      </w:r>
    </w:p>
    <w:p w14:paraId="4846BA88" w14:textId="77777777" w:rsidR="002907E1" w:rsidRPr="001C3321" w:rsidRDefault="002907E1">
      <w:pPr>
        <w:tabs>
          <w:tab w:val="left" w:pos="851"/>
        </w:tabs>
        <w:jc w:val="both"/>
        <w:rPr>
          <w:rFonts w:ascii="Times New Roman" w:hAnsi="Times New Roman"/>
          <w:sz w:val="24"/>
          <w:szCs w:val="24"/>
        </w:rPr>
      </w:pPr>
    </w:p>
    <w:p w14:paraId="5C6ECB12"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7.</w:t>
      </w:r>
      <w:r w:rsidRPr="001C3321">
        <w:rPr>
          <w:rFonts w:ascii="Times New Roman" w:hAnsi="Times New Roman"/>
          <w:sz w:val="24"/>
          <w:szCs w:val="24"/>
        </w:rPr>
        <w:t xml:space="preserve"> Egzamin poprawkowy przeprowadza komisja powołana przez Dyrektora Szkoły.  W skład komisji wchodzą: </w:t>
      </w:r>
    </w:p>
    <w:p w14:paraId="21715F50" w14:textId="77777777" w:rsidR="002907E1" w:rsidRPr="001C3321" w:rsidRDefault="007812B9" w:rsidP="008B6673">
      <w:pPr>
        <w:pStyle w:val="Akapitzlist"/>
        <w:numPr>
          <w:ilvl w:val="0"/>
          <w:numId w:val="191"/>
        </w:numPr>
        <w:tabs>
          <w:tab w:val="left" w:pos="851"/>
        </w:tabs>
        <w:spacing w:after="0" w:line="240" w:lineRule="auto"/>
        <w:jc w:val="both"/>
        <w:rPr>
          <w:rFonts w:ascii="Times New Roman" w:hAnsi="Times New Roman"/>
          <w:sz w:val="24"/>
          <w:szCs w:val="24"/>
        </w:rPr>
      </w:pPr>
      <w:r w:rsidRPr="001C3321">
        <w:rPr>
          <w:rFonts w:ascii="Times New Roman" w:hAnsi="Times New Roman"/>
          <w:sz w:val="24"/>
          <w:szCs w:val="24"/>
        </w:rPr>
        <w:t>Dyrektor Szkoły albo nauczyciel wyznaczony przez dyrektora szkoły – jako przewodniczący  komisji;</w:t>
      </w:r>
    </w:p>
    <w:p w14:paraId="15623783" w14:textId="77777777" w:rsidR="002907E1" w:rsidRPr="001C3321" w:rsidRDefault="007812B9" w:rsidP="008B6673">
      <w:pPr>
        <w:pStyle w:val="Akapitzlist"/>
        <w:numPr>
          <w:ilvl w:val="0"/>
          <w:numId w:val="191"/>
        </w:numPr>
        <w:tabs>
          <w:tab w:val="left" w:pos="851"/>
        </w:tabs>
        <w:spacing w:after="0" w:line="240" w:lineRule="auto"/>
        <w:jc w:val="both"/>
        <w:rPr>
          <w:rFonts w:ascii="Times New Roman" w:hAnsi="Times New Roman"/>
          <w:sz w:val="24"/>
          <w:szCs w:val="24"/>
        </w:rPr>
      </w:pPr>
      <w:r w:rsidRPr="001C3321">
        <w:rPr>
          <w:rFonts w:ascii="Times New Roman" w:hAnsi="Times New Roman"/>
          <w:sz w:val="24"/>
          <w:szCs w:val="24"/>
        </w:rPr>
        <w:t xml:space="preserve"> nauczyciel prowadzący dane zajęcia edukacyjne – jako egzaminujący;</w:t>
      </w:r>
    </w:p>
    <w:p w14:paraId="73F85FF3" w14:textId="77777777" w:rsidR="002907E1" w:rsidRPr="001C3321" w:rsidRDefault="007812B9" w:rsidP="008B6673">
      <w:pPr>
        <w:pStyle w:val="Akapitzlist"/>
        <w:numPr>
          <w:ilvl w:val="0"/>
          <w:numId w:val="191"/>
        </w:numPr>
        <w:tabs>
          <w:tab w:val="left" w:pos="851"/>
        </w:tabs>
        <w:spacing w:after="0" w:line="240" w:lineRule="auto"/>
        <w:jc w:val="both"/>
        <w:rPr>
          <w:rFonts w:ascii="Times New Roman" w:hAnsi="Times New Roman"/>
          <w:sz w:val="24"/>
          <w:szCs w:val="24"/>
        </w:rPr>
      </w:pPr>
      <w:r w:rsidRPr="001C3321">
        <w:rPr>
          <w:rFonts w:ascii="Times New Roman" w:hAnsi="Times New Roman"/>
          <w:sz w:val="24"/>
          <w:szCs w:val="24"/>
        </w:rPr>
        <w:t xml:space="preserve"> nauczyciel prowadzący takie same lub pokrewne zajęcia edukacyjne – jako członek   komisji. </w:t>
      </w:r>
    </w:p>
    <w:p w14:paraId="1A85D26F" w14:textId="77777777" w:rsidR="002907E1" w:rsidRPr="005727DA" w:rsidRDefault="002907E1">
      <w:pPr>
        <w:tabs>
          <w:tab w:val="left" w:pos="851"/>
        </w:tabs>
        <w:jc w:val="both"/>
        <w:rPr>
          <w:rFonts w:ascii="Cambria" w:hAnsi="Cambria" w:cs="Arial"/>
        </w:rPr>
      </w:pPr>
    </w:p>
    <w:p w14:paraId="1AE6A832"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lastRenderedPageBreak/>
        <w:t>8.</w:t>
      </w:r>
      <w:r w:rsidRPr="001C3321">
        <w:rPr>
          <w:rFonts w:ascii="Times New Roman" w:hAnsi="Times New Roman"/>
          <w:sz w:val="24"/>
          <w:szCs w:val="24"/>
        </w:rPr>
        <w:t xml:space="preserve"> Pytania egzaminacyjne układa egzaminator, a zatwierdza Dyrektor Szkoły najpóźniej na dzień przed egzaminem poprawkowym. Stopień trudności pytań powinien odpowiadać wymaganiom edukacyjnym, o  których mowa w  § 121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1DCF3EAA" w14:textId="77777777" w:rsidR="002907E1" w:rsidRPr="001C3321" w:rsidRDefault="002907E1">
      <w:pPr>
        <w:jc w:val="left"/>
        <w:rPr>
          <w:rFonts w:ascii="Times New Roman" w:hAnsi="Times New Roman"/>
          <w:sz w:val="24"/>
          <w:szCs w:val="24"/>
        </w:rPr>
      </w:pPr>
    </w:p>
    <w:p w14:paraId="32A3B196"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9.</w:t>
      </w:r>
      <w:r w:rsidRPr="001C3321">
        <w:rPr>
          <w:rFonts w:ascii="Times New Roman" w:hAnsi="Times New Roman"/>
          <w:sz w:val="24"/>
          <w:szCs w:val="24"/>
        </w:rPr>
        <w:t xml:space="preserve">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z dyrektorem tej szkoły. </w:t>
      </w:r>
    </w:p>
    <w:p w14:paraId="4CE09950" w14:textId="77777777" w:rsidR="002907E1" w:rsidRPr="001C3321" w:rsidRDefault="002907E1">
      <w:pPr>
        <w:jc w:val="both"/>
        <w:rPr>
          <w:rFonts w:ascii="Times New Roman" w:hAnsi="Times New Roman"/>
          <w:sz w:val="24"/>
          <w:szCs w:val="24"/>
        </w:rPr>
      </w:pPr>
    </w:p>
    <w:p w14:paraId="5F667963"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10.</w:t>
      </w:r>
      <w:r w:rsidRPr="001C3321">
        <w:rPr>
          <w:rFonts w:ascii="Times New Roman" w:hAnsi="Times New Roman"/>
          <w:sz w:val="24"/>
          <w:szCs w:val="24"/>
        </w:rPr>
        <w:t xml:space="preserve"> Z przeprowadzonego egzaminu poprawkowego sporządza się protokół zawierający skład komisji, termin egzaminu, pytania egzaminacyjne, wynik egzaminu oraz ocenę ustaloną przez komisję.  </w:t>
      </w:r>
    </w:p>
    <w:p w14:paraId="794BB74F" w14:textId="77777777" w:rsidR="002907E1" w:rsidRPr="001C3321" w:rsidRDefault="002907E1">
      <w:pPr>
        <w:jc w:val="both"/>
        <w:rPr>
          <w:rFonts w:ascii="Times New Roman" w:hAnsi="Times New Roman"/>
          <w:sz w:val="24"/>
          <w:szCs w:val="24"/>
        </w:rPr>
      </w:pPr>
    </w:p>
    <w:p w14:paraId="68C44490"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11.</w:t>
      </w:r>
      <w:r w:rsidRPr="001C3321">
        <w:rPr>
          <w:rFonts w:ascii="Times New Roman" w:hAnsi="Times New Roman"/>
          <w:sz w:val="24"/>
          <w:szCs w:val="24"/>
        </w:rPr>
        <w:t xml:space="preserve"> Do protokołu załącza się pisemne prace ucznia i zwięzłą informację o ustnych odpowiedziach ucznia. Protokół stanowi załącznik do arkusza ocen.</w:t>
      </w:r>
    </w:p>
    <w:p w14:paraId="4C8733AF"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 xml:space="preserve"> </w:t>
      </w:r>
    </w:p>
    <w:p w14:paraId="79D6A593"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12.</w:t>
      </w:r>
      <w:r w:rsidRPr="001C3321">
        <w:rPr>
          <w:rFonts w:ascii="Times New Roman" w:hAnsi="Times New Roman"/>
          <w:sz w:val="24"/>
          <w:szCs w:val="24"/>
        </w:rPr>
        <w:t xml:space="preserve"> Ocena ustalona w wyniku egzaminu poprawkowego jest oceną ostateczną </w:t>
      </w:r>
      <w:r w:rsidRPr="001C3321">
        <w:rPr>
          <w:rFonts w:ascii="Times New Roman" w:hAnsi="Times New Roman"/>
          <w:sz w:val="24"/>
          <w:szCs w:val="24"/>
        </w:rPr>
        <w:br/>
        <w:t>z zastrzeżeniem § 133 ust. 1.</w:t>
      </w:r>
    </w:p>
    <w:p w14:paraId="3A9AF2E9" w14:textId="77777777" w:rsidR="002907E1" w:rsidRPr="001C3321" w:rsidRDefault="002907E1">
      <w:pPr>
        <w:jc w:val="both"/>
        <w:rPr>
          <w:rFonts w:ascii="Times New Roman" w:hAnsi="Times New Roman"/>
          <w:sz w:val="24"/>
          <w:szCs w:val="24"/>
        </w:rPr>
      </w:pPr>
    </w:p>
    <w:p w14:paraId="6565ADE2"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13.</w:t>
      </w:r>
      <w:r w:rsidRPr="001C3321">
        <w:rPr>
          <w:rFonts w:ascii="Times New Roman" w:hAnsi="Times New Roman"/>
          <w:sz w:val="24"/>
          <w:szCs w:val="24"/>
        </w:rPr>
        <w:t xml:space="preserve"> Uczeń, który z przyczyn losowych nie przystąpił do egzaminu poprawkowego </w:t>
      </w:r>
      <w:r w:rsidRPr="001C3321">
        <w:rPr>
          <w:rFonts w:ascii="Times New Roman" w:hAnsi="Times New Roman"/>
          <w:sz w:val="24"/>
          <w:szCs w:val="24"/>
        </w:rPr>
        <w:br/>
        <w:t>w wyznaczonym terminie, może przystąpić do niego w dodatkowym terminie określonym przez Dyrektora Szkoły, nie później niż do końca września.</w:t>
      </w:r>
    </w:p>
    <w:p w14:paraId="08CC9DC2"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 xml:space="preserve"> </w:t>
      </w:r>
    </w:p>
    <w:p w14:paraId="2CCCC91C" w14:textId="77777777" w:rsidR="00EA17E8" w:rsidRPr="001C3321" w:rsidRDefault="007812B9" w:rsidP="00EA17E8">
      <w:pPr>
        <w:jc w:val="both"/>
        <w:rPr>
          <w:rFonts w:ascii="Times New Roman" w:hAnsi="Times New Roman"/>
          <w:sz w:val="24"/>
          <w:szCs w:val="24"/>
        </w:rPr>
      </w:pPr>
      <w:r w:rsidRPr="001C3321">
        <w:rPr>
          <w:rFonts w:ascii="Times New Roman" w:hAnsi="Times New Roman"/>
          <w:b/>
          <w:sz w:val="24"/>
          <w:szCs w:val="24"/>
        </w:rPr>
        <w:t>14.</w:t>
      </w:r>
      <w:r w:rsidRPr="001C3321">
        <w:rPr>
          <w:rFonts w:ascii="Times New Roman" w:hAnsi="Times New Roman"/>
          <w:sz w:val="24"/>
          <w:szCs w:val="24"/>
        </w:rPr>
        <w:t xml:space="preserve"> Uczeń, który nie zdał jednego egzaminu poprawkowego nie otrzymuje promocji </w:t>
      </w:r>
      <w:r w:rsidRPr="001C3321">
        <w:rPr>
          <w:rFonts w:ascii="Times New Roman" w:hAnsi="Times New Roman"/>
          <w:sz w:val="24"/>
          <w:szCs w:val="24"/>
        </w:rPr>
        <w:br/>
        <w:t xml:space="preserve">i </w:t>
      </w:r>
      <w:r w:rsidR="00EA17E8" w:rsidRPr="001C3321">
        <w:rPr>
          <w:rFonts w:ascii="Times New Roman" w:hAnsi="Times New Roman"/>
          <w:sz w:val="24"/>
          <w:szCs w:val="24"/>
        </w:rPr>
        <w:t xml:space="preserve">powtarza klasę. Jeden raz w ciągu całej edukacji uczeń z jedną oceną niedostateczną może być warunkowo przepuszczony do klasy wyższej decyzją Rady Pedagogicznej. </w:t>
      </w:r>
    </w:p>
    <w:p w14:paraId="474C0266" w14:textId="77777777" w:rsidR="002907E1" w:rsidRPr="001C3321" w:rsidRDefault="002907E1">
      <w:pPr>
        <w:jc w:val="both"/>
        <w:rPr>
          <w:rFonts w:ascii="Times New Roman" w:hAnsi="Times New Roman"/>
          <w:sz w:val="24"/>
          <w:szCs w:val="24"/>
        </w:rPr>
      </w:pPr>
    </w:p>
    <w:p w14:paraId="4A04EAFB"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15.</w:t>
      </w:r>
      <w:r w:rsidRPr="001C3321">
        <w:rPr>
          <w:rFonts w:ascii="Times New Roman" w:hAnsi="Times New Roman"/>
          <w:sz w:val="24"/>
          <w:szCs w:val="24"/>
        </w:rPr>
        <w:t xml:space="preserve"> Uczeń lub jego rodzice (prawni opiekunowie) mogą zgłosić w </w:t>
      </w:r>
      <w:r w:rsidRPr="001C3321">
        <w:rPr>
          <w:rFonts w:ascii="Times New Roman" w:hAnsi="Times New Roman"/>
          <w:sz w:val="24"/>
          <w:szCs w:val="24"/>
          <w:u w:val="single"/>
        </w:rPr>
        <w:t xml:space="preserve">terminie 5 dni </w:t>
      </w:r>
      <w:r w:rsidRPr="001C3321">
        <w:rPr>
          <w:rFonts w:ascii="Times New Roman" w:hAnsi="Times New Roman"/>
          <w:sz w:val="24"/>
          <w:szCs w:val="24"/>
        </w:rPr>
        <w:t>od dnia przeprowadzenia egzaminu poprawkowego zastrzeżenia do dyrektora szkoły, jeżeli uznają, że ocena z egzaminu poprawkowego została ustalona niezgodnie z przepisami prawa dotyczącymi trybu ustalania tej oceny.</w:t>
      </w:r>
    </w:p>
    <w:p w14:paraId="39B7768D" w14:textId="77777777" w:rsidR="002907E1" w:rsidRPr="001C3321" w:rsidRDefault="002907E1">
      <w:pPr>
        <w:jc w:val="both"/>
        <w:rPr>
          <w:rFonts w:ascii="Times New Roman" w:hAnsi="Times New Roman"/>
          <w:sz w:val="24"/>
          <w:szCs w:val="24"/>
        </w:rPr>
      </w:pPr>
    </w:p>
    <w:p w14:paraId="4E4BD11E" w14:textId="77777777" w:rsidR="002907E1" w:rsidRPr="001C3321" w:rsidRDefault="007812B9">
      <w:pPr>
        <w:jc w:val="both"/>
        <w:rPr>
          <w:rFonts w:ascii="Times New Roman" w:hAnsi="Times New Roman"/>
          <w:b/>
          <w:bCs/>
          <w:sz w:val="24"/>
          <w:szCs w:val="24"/>
        </w:rPr>
      </w:pPr>
      <w:r w:rsidRPr="001C3321">
        <w:rPr>
          <w:rFonts w:ascii="Times New Roman" w:hAnsi="Times New Roman"/>
          <w:b/>
          <w:sz w:val="24"/>
          <w:szCs w:val="24"/>
        </w:rPr>
        <w:t>16.</w:t>
      </w:r>
      <w:r w:rsidRPr="001C3321">
        <w:rPr>
          <w:rFonts w:ascii="Times New Roman" w:hAnsi="Times New Roman"/>
          <w:sz w:val="24"/>
          <w:szCs w:val="24"/>
        </w:rPr>
        <w:t xml:space="preserve"> 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1C3321">
        <w:rPr>
          <w:rFonts w:ascii="Times New Roman" w:hAnsi="Times New Roman"/>
          <w:bCs/>
          <w:sz w:val="24"/>
          <w:szCs w:val="24"/>
        </w:rPr>
        <w:t>§ 151. Ocena ustalona przez komisję jest ostateczna</w:t>
      </w:r>
      <w:r w:rsidRPr="001C3321">
        <w:rPr>
          <w:rFonts w:ascii="Times New Roman" w:hAnsi="Times New Roman"/>
          <w:b/>
          <w:bCs/>
          <w:sz w:val="24"/>
          <w:szCs w:val="24"/>
        </w:rPr>
        <w:t>.</w:t>
      </w:r>
    </w:p>
    <w:p w14:paraId="4DA25A31" w14:textId="77777777" w:rsidR="002907E1" w:rsidRPr="005727DA" w:rsidRDefault="002907E1">
      <w:pPr>
        <w:jc w:val="left"/>
        <w:rPr>
          <w:rFonts w:ascii="Cambria" w:hAnsi="Cambria" w:cs="Arial"/>
          <w:b/>
          <w:bCs/>
        </w:rPr>
      </w:pPr>
    </w:p>
    <w:p w14:paraId="686AF206" w14:textId="77777777" w:rsidR="002907E1" w:rsidRPr="005727DA" w:rsidRDefault="007812B9">
      <w:pPr>
        <w:jc w:val="both"/>
        <w:rPr>
          <w:rFonts w:ascii="Cambria" w:hAnsi="Cambria" w:cs="Arial"/>
        </w:rPr>
      </w:pPr>
      <w:r w:rsidRPr="005727DA">
        <w:rPr>
          <w:rFonts w:ascii="Cambria" w:hAnsi="Cambria" w:cs="Arial"/>
          <w:b/>
          <w:bCs/>
        </w:rPr>
        <w:t>§ 135</w:t>
      </w:r>
      <w:r w:rsidRPr="005727DA">
        <w:rPr>
          <w:rFonts w:ascii="Cambria" w:hAnsi="Cambria" w:cs="Arial"/>
          <w:b/>
        </w:rPr>
        <w:t>. Egzamin ośmioklasisty</w:t>
      </w:r>
    </w:p>
    <w:p w14:paraId="69D3C36B" w14:textId="77777777" w:rsidR="002907E1" w:rsidRPr="005727DA" w:rsidRDefault="002907E1">
      <w:pPr>
        <w:jc w:val="both"/>
        <w:rPr>
          <w:rFonts w:ascii="Cambria" w:hAnsi="Cambria" w:cs="Arial"/>
        </w:rPr>
      </w:pPr>
    </w:p>
    <w:p w14:paraId="7BFCC7A5" w14:textId="77777777" w:rsidR="002907E1" w:rsidRPr="001C3321" w:rsidRDefault="007812B9" w:rsidP="00E67801">
      <w:pPr>
        <w:numPr>
          <w:ilvl w:val="0"/>
          <w:numId w:val="159"/>
        </w:numPr>
        <w:tabs>
          <w:tab w:val="left" w:pos="284"/>
          <w:tab w:val="left" w:pos="426"/>
        </w:tabs>
        <w:ind w:left="0" w:firstLine="0"/>
        <w:jc w:val="both"/>
        <w:rPr>
          <w:rFonts w:ascii="Times New Roman" w:hAnsi="Times New Roman"/>
          <w:sz w:val="24"/>
          <w:szCs w:val="24"/>
        </w:rPr>
      </w:pPr>
      <w:r w:rsidRPr="001C3321">
        <w:rPr>
          <w:rFonts w:ascii="Times New Roman" w:hAnsi="Times New Roman"/>
          <w:sz w:val="24"/>
          <w:szCs w:val="24"/>
        </w:rPr>
        <w:t>Egzamin przeprowadza się w klasie VIII szkoły podstawowej jako obowiązkowy egzamin zewnętrzny</w:t>
      </w:r>
    </w:p>
    <w:p w14:paraId="2B83F4BC" w14:textId="77777777" w:rsidR="002907E1" w:rsidRPr="001C3321" w:rsidRDefault="002907E1">
      <w:pPr>
        <w:tabs>
          <w:tab w:val="left" w:pos="284"/>
          <w:tab w:val="left" w:pos="426"/>
        </w:tabs>
        <w:ind w:left="426"/>
        <w:jc w:val="both"/>
        <w:rPr>
          <w:rFonts w:ascii="Times New Roman" w:hAnsi="Times New Roman"/>
          <w:sz w:val="24"/>
          <w:szCs w:val="24"/>
        </w:rPr>
      </w:pPr>
    </w:p>
    <w:p w14:paraId="0050AA71" w14:textId="77777777" w:rsidR="002907E1" w:rsidRPr="001C3321" w:rsidRDefault="007812B9" w:rsidP="00E67801">
      <w:pPr>
        <w:numPr>
          <w:ilvl w:val="0"/>
          <w:numId w:val="159"/>
        </w:numPr>
        <w:tabs>
          <w:tab w:val="left" w:pos="284"/>
          <w:tab w:val="left" w:pos="426"/>
        </w:tabs>
        <w:ind w:left="0" w:firstLine="0"/>
        <w:jc w:val="both"/>
        <w:rPr>
          <w:rFonts w:ascii="Times New Roman" w:hAnsi="Times New Roman"/>
          <w:sz w:val="24"/>
          <w:szCs w:val="24"/>
        </w:rPr>
      </w:pPr>
      <w:r w:rsidRPr="001C3321">
        <w:rPr>
          <w:rFonts w:ascii="Times New Roman" w:hAnsi="Times New Roman"/>
          <w:sz w:val="24"/>
          <w:szCs w:val="24"/>
        </w:rPr>
        <w:t>Egzamin obejmuje  wiadomości i umiejętności kształcenia ogólnego w odniesieniu do czterech kluczowych przedmiotów nauczanych na dwóch pierwszych etapach edukacyjnych tj. języka polskiego, matematyki i języka obcego</w:t>
      </w:r>
      <w:r w:rsidR="00EA17E8" w:rsidRPr="001C3321">
        <w:rPr>
          <w:rFonts w:ascii="Times New Roman" w:hAnsi="Times New Roman"/>
          <w:sz w:val="24"/>
          <w:szCs w:val="24"/>
        </w:rPr>
        <w:t>.</w:t>
      </w:r>
    </w:p>
    <w:p w14:paraId="31A751DF" w14:textId="77777777" w:rsidR="002907E1" w:rsidRPr="001C3321" w:rsidRDefault="002907E1">
      <w:pPr>
        <w:tabs>
          <w:tab w:val="left" w:pos="284"/>
          <w:tab w:val="left" w:pos="426"/>
        </w:tabs>
        <w:jc w:val="both"/>
        <w:rPr>
          <w:rFonts w:ascii="Times New Roman" w:hAnsi="Times New Roman"/>
          <w:sz w:val="24"/>
          <w:szCs w:val="24"/>
        </w:rPr>
      </w:pPr>
    </w:p>
    <w:p w14:paraId="7AFCA0EA"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hAnsi="Times New Roman"/>
          <w:sz w:val="24"/>
          <w:szCs w:val="24"/>
        </w:rPr>
        <w:lastRenderedPageBreak/>
        <w:t>Egzamin ma formę pisemną. Przystąpienie do niego jest warunkiem ukończenia szkoły podstawowej.</w:t>
      </w:r>
    </w:p>
    <w:p w14:paraId="48B6357B" w14:textId="77777777" w:rsidR="002907E1" w:rsidRPr="001C3321" w:rsidRDefault="002907E1">
      <w:pPr>
        <w:tabs>
          <w:tab w:val="left" w:pos="426"/>
        </w:tabs>
        <w:jc w:val="both"/>
        <w:rPr>
          <w:rFonts w:ascii="Times New Roman" w:hAnsi="Times New Roman"/>
          <w:sz w:val="24"/>
          <w:szCs w:val="24"/>
        </w:rPr>
      </w:pPr>
    </w:p>
    <w:p w14:paraId="112E8EEC"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hAnsi="Times New Roman"/>
          <w:sz w:val="24"/>
          <w:szCs w:val="24"/>
        </w:rPr>
        <w:t>Uczeń może wybrać tylko jeden język, który uczy się w szkole jako obowiązkowy.</w:t>
      </w:r>
    </w:p>
    <w:p w14:paraId="422DA20A" w14:textId="77777777" w:rsidR="002907E1" w:rsidRPr="001C3321" w:rsidRDefault="002907E1">
      <w:pPr>
        <w:tabs>
          <w:tab w:val="left" w:pos="426"/>
        </w:tabs>
        <w:jc w:val="both"/>
        <w:rPr>
          <w:rFonts w:ascii="Times New Roman" w:hAnsi="Times New Roman"/>
          <w:sz w:val="24"/>
          <w:szCs w:val="24"/>
        </w:rPr>
      </w:pPr>
    </w:p>
    <w:p w14:paraId="6BAE3D36"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hAnsi="Times New Roman"/>
          <w:sz w:val="24"/>
          <w:szCs w:val="24"/>
        </w:rPr>
        <w:t xml:space="preserve">Egzamin jest przeprowadzany w trzech kolejnych dniach. </w:t>
      </w:r>
    </w:p>
    <w:p w14:paraId="166F29D2" w14:textId="77777777" w:rsidR="002907E1" w:rsidRPr="001C3321" w:rsidRDefault="002907E1">
      <w:pPr>
        <w:tabs>
          <w:tab w:val="left" w:pos="426"/>
        </w:tabs>
        <w:jc w:val="both"/>
        <w:rPr>
          <w:rFonts w:ascii="Times New Roman" w:hAnsi="Times New Roman"/>
          <w:sz w:val="24"/>
          <w:szCs w:val="24"/>
        </w:rPr>
      </w:pPr>
    </w:p>
    <w:p w14:paraId="41A411AA"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eastAsia="Times New Roman" w:hAnsi="Times New Roman"/>
          <w:sz w:val="24"/>
          <w:szCs w:val="24"/>
          <w:lang w:eastAsia="pl-PL"/>
        </w:rPr>
        <w:t>Jeżeli uczeń uczy się w szkole jako przedmiotu obowiązkowego więcej niż jednego języka obcego nowożytnego, jego</w:t>
      </w:r>
      <w:r w:rsidRPr="001C3321">
        <w:rPr>
          <w:rFonts w:ascii="Times New Roman" w:hAnsi="Times New Roman"/>
          <w:sz w:val="24"/>
          <w:szCs w:val="24"/>
        </w:rPr>
        <w:t xml:space="preserve"> </w:t>
      </w:r>
      <w:r w:rsidRPr="001C3321">
        <w:rPr>
          <w:rFonts w:ascii="Times New Roman" w:eastAsia="Times New Roman" w:hAnsi="Times New Roman"/>
          <w:sz w:val="24"/>
          <w:szCs w:val="24"/>
          <w:lang w:eastAsia="pl-PL"/>
        </w:rPr>
        <w:t xml:space="preserve">rodzice (prawni opiekunowie) składają dyrektorowi szkoły, nie później niż do 30 września roku szkolnego, w którym jest przeprowadzany egzamin pisemną </w:t>
      </w:r>
      <w:r w:rsidRPr="001C3321">
        <w:rPr>
          <w:rFonts w:ascii="Times New Roman" w:hAnsi="Times New Roman"/>
          <w:sz w:val="24"/>
          <w:szCs w:val="24"/>
        </w:rPr>
        <w:t xml:space="preserve"> </w:t>
      </w:r>
      <w:r w:rsidRPr="001C3321">
        <w:rPr>
          <w:rFonts w:ascii="Times New Roman" w:eastAsia="Times New Roman" w:hAnsi="Times New Roman"/>
          <w:sz w:val="24"/>
          <w:szCs w:val="24"/>
          <w:lang w:eastAsia="pl-PL"/>
        </w:rPr>
        <w:t>deklarację wskazującą język obcy nowożytny, z którego uczeń przystąpi do drugiej części egzaminu.</w:t>
      </w:r>
    </w:p>
    <w:p w14:paraId="4E467F53" w14:textId="77777777" w:rsidR="002907E1" w:rsidRPr="001C3321" w:rsidRDefault="002907E1">
      <w:pPr>
        <w:jc w:val="both"/>
        <w:rPr>
          <w:rFonts w:ascii="Times New Roman" w:hAnsi="Times New Roman"/>
          <w:sz w:val="24"/>
          <w:szCs w:val="24"/>
        </w:rPr>
      </w:pPr>
    </w:p>
    <w:p w14:paraId="018F6175"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hAnsi="Times New Roman"/>
          <w:sz w:val="24"/>
          <w:szCs w:val="24"/>
        </w:rPr>
        <w:t xml:space="preserve">Uczeń, który jest laureatem lub finalistą olimpiady przedmiotowej albo laureatem konkursu przedmiotowego o zasięgu wojewódzkim lub </w:t>
      </w:r>
      <w:proofErr w:type="spellStart"/>
      <w:r w:rsidRPr="001C3321">
        <w:rPr>
          <w:rFonts w:ascii="Times New Roman" w:hAnsi="Times New Roman"/>
          <w:sz w:val="24"/>
          <w:szCs w:val="24"/>
        </w:rPr>
        <w:t>ponadwojewódzkim</w:t>
      </w:r>
      <w:proofErr w:type="spellEnd"/>
      <w:r w:rsidRPr="001C3321">
        <w:rPr>
          <w:rFonts w:ascii="Times New Roman" w:hAnsi="Times New Roman"/>
          <w:sz w:val="24"/>
          <w:szCs w:val="24"/>
        </w:rPr>
        <w:t xml:space="preserve">, organizowanego z zakresu jednego z przedmiotów objętych egzaminem jest zwolniony z odpowiedniej części egzaminu. Zwolnienie jest równoznaczne z uzyskaniem z tej części egzaminu najwyższego wyniku. </w:t>
      </w:r>
    </w:p>
    <w:p w14:paraId="749A71DC" w14:textId="77777777" w:rsidR="002907E1" w:rsidRPr="001C3321" w:rsidRDefault="002907E1">
      <w:pPr>
        <w:tabs>
          <w:tab w:val="left" w:pos="426"/>
        </w:tabs>
        <w:jc w:val="both"/>
        <w:rPr>
          <w:rFonts w:ascii="Times New Roman" w:hAnsi="Times New Roman"/>
          <w:sz w:val="24"/>
          <w:szCs w:val="24"/>
        </w:rPr>
      </w:pPr>
    </w:p>
    <w:p w14:paraId="640EF324"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eastAsia="Times New Roman" w:hAnsi="Times New Roman"/>
          <w:sz w:val="24"/>
          <w:szCs w:val="24"/>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Pr="001C3321">
        <w:rPr>
          <w:rFonts w:ascii="Times New Roman" w:hAnsi="Times New Roman"/>
          <w:sz w:val="24"/>
          <w:szCs w:val="24"/>
        </w:rPr>
        <w:t xml:space="preserve"> </w:t>
      </w:r>
      <w:r w:rsidRPr="001C3321">
        <w:rPr>
          <w:rFonts w:ascii="Times New Roman" w:eastAsia="Times New Roman" w:hAnsi="Times New Roman"/>
          <w:sz w:val="24"/>
          <w:szCs w:val="24"/>
          <w:lang w:eastAsia="pl-PL"/>
        </w:rPr>
        <w:t>komunikacie Dyrektora Centralnej Komisji Egzaminacyjnej publikowanym na stronie internetowej CKE do końca sierpnia poprzedzającego rok szkolny, w którym jest przeprowadzany egzamin</w:t>
      </w:r>
      <w:r w:rsidRPr="001C3321">
        <w:rPr>
          <w:rFonts w:ascii="Times New Roman" w:hAnsi="Times New Roman"/>
          <w:sz w:val="24"/>
          <w:szCs w:val="24"/>
        </w:rPr>
        <w:t>.</w:t>
      </w:r>
    </w:p>
    <w:p w14:paraId="2C9298F3" w14:textId="77777777" w:rsidR="002907E1" w:rsidRPr="001C3321" w:rsidRDefault="002907E1">
      <w:pPr>
        <w:tabs>
          <w:tab w:val="left" w:pos="426"/>
        </w:tabs>
        <w:jc w:val="both"/>
        <w:rPr>
          <w:rFonts w:ascii="Times New Roman" w:hAnsi="Times New Roman"/>
          <w:sz w:val="24"/>
          <w:szCs w:val="24"/>
        </w:rPr>
      </w:pPr>
    </w:p>
    <w:p w14:paraId="0F027933" w14:textId="77777777" w:rsidR="002907E1" w:rsidRPr="001C3321" w:rsidRDefault="007812B9" w:rsidP="00E67801">
      <w:pPr>
        <w:numPr>
          <w:ilvl w:val="0"/>
          <w:numId w:val="159"/>
        </w:numPr>
        <w:tabs>
          <w:tab w:val="left" w:pos="284"/>
        </w:tabs>
        <w:ind w:left="0" w:firstLine="0"/>
        <w:jc w:val="both"/>
        <w:rPr>
          <w:rFonts w:ascii="Times New Roman" w:hAnsi="Times New Roman"/>
          <w:sz w:val="24"/>
          <w:szCs w:val="24"/>
        </w:rPr>
      </w:pPr>
      <w:r w:rsidRPr="001C3321">
        <w:rPr>
          <w:rFonts w:ascii="Times New Roman" w:eastAsia="Times New Roman" w:hAnsi="Times New Roman"/>
          <w:sz w:val="24"/>
          <w:szCs w:val="24"/>
          <w:lang w:eastAsia="pl-PL"/>
        </w:rPr>
        <w:t>Na wniosek ucznia lub jego rodziców (prawnych opiekunów) sprawdzona i oceniona praca ucznia jest udostępniana uczniowi lub jego</w:t>
      </w:r>
      <w:r w:rsidRPr="001C3321">
        <w:rPr>
          <w:rFonts w:ascii="Times New Roman" w:hAnsi="Times New Roman"/>
          <w:sz w:val="24"/>
          <w:szCs w:val="24"/>
        </w:rPr>
        <w:t xml:space="preserve"> </w:t>
      </w:r>
      <w:r w:rsidRPr="001C3321">
        <w:rPr>
          <w:rFonts w:ascii="Times New Roman" w:eastAsia="Times New Roman" w:hAnsi="Times New Roman"/>
          <w:sz w:val="24"/>
          <w:szCs w:val="24"/>
          <w:lang w:eastAsia="pl-PL"/>
        </w:rPr>
        <w:t xml:space="preserve">rodzicom (prawnym opiekunom) do wglądu </w:t>
      </w:r>
    </w:p>
    <w:p w14:paraId="6CF0419D" w14:textId="77777777" w:rsidR="002907E1" w:rsidRPr="001C3321" w:rsidRDefault="007812B9">
      <w:pPr>
        <w:tabs>
          <w:tab w:val="left" w:pos="284"/>
        </w:tabs>
        <w:jc w:val="both"/>
        <w:rPr>
          <w:rFonts w:ascii="Times New Roman" w:hAnsi="Times New Roman"/>
          <w:sz w:val="24"/>
          <w:szCs w:val="24"/>
        </w:rPr>
      </w:pPr>
      <w:r w:rsidRPr="001C3321">
        <w:rPr>
          <w:rFonts w:ascii="Times New Roman" w:eastAsia="Times New Roman" w:hAnsi="Times New Roman"/>
          <w:sz w:val="24"/>
          <w:szCs w:val="24"/>
          <w:lang w:eastAsia="pl-PL"/>
        </w:rPr>
        <w:t>w miejscu i czasie</w:t>
      </w:r>
      <w:r w:rsidRPr="001C3321">
        <w:rPr>
          <w:rFonts w:ascii="Times New Roman" w:hAnsi="Times New Roman"/>
          <w:sz w:val="24"/>
          <w:szCs w:val="24"/>
        </w:rPr>
        <w:t xml:space="preserve"> </w:t>
      </w:r>
      <w:r w:rsidRPr="001C3321">
        <w:rPr>
          <w:rFonts w:ascii="Times New Roman" w:eastAsia="Times New Roman" w:hAnsi="Times New Roman"/>
          <w:sz w:val="24"/>
          <w:szCs w:val="24"/>
          <w:lang w:eastAsia="pl-PL"/>
        </w:rPr>
        <w:t>wskazanym przez dyrektora komisji okręgowej.</w:t>
      </w:r>
    </w:p>
    <w:p w14:paraId="581204B1" w14:textId="77777777" w:rsidR="002907E1" w:rsidRPr="001C3321" w:rsidRDefault="002907E1">
      <w:pPr>
        <w:tabs>
          <w:tab w:val="left" w:pos="426"/>
        </w:tabs>
        <w:jc w:val="both"/>
        <w:rPr>
          <w:rFonts w:ascii="Times New Roman" w:hAnsi="Times New Roman"/>
          <w:sz w:val="24"/>
          <w:szCs w:val="24"/>
        </w:rPr>
      </w:pPr>
    </w:p>
    <w:p w14:paraId="464AE06E"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4190A58A" w14:textId="77777777" w:rsidR="002907E1" w:rsidRPr="001C3321" w:rsidRDefault="002907E1">
      <w:pPr>
        <w:tabs>
          <w:tab w:val="left" w:pos="426"/>
        </w:tabs>
        <w:jc w:val="both"/>
        <w:rPr>
          <w:rFonts w:ascii="Times New Roman" w:hAnsi="Times New Roman"/>
          <w:sz w:val="24"/>
          <w:szCs w:val="24"/>
        </w:rPr>
      </w:pPr>
    </w:p>
    <w:p w14:paraId="652B8735"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Opinia powinna być wydana przez poradnię psychologiczno-pedagogiczną, w tym poradnię specjalistyczną, nie później niż do końca września roku szkolnego, w którym jest przeprowadzany egzamin.</w:t>
      </w:r>
    </w:p>
    <w:p w14:paraId="51EEE18E" w14:textId="77777777" w:rsidR="002907E1" w:rsidRPr="001C3321" w:rsidRDefault="002907E1">
      <w:pPr>
        <w:tabs>
          <w:tab w:val="left" w:pos="426"/>
        </w:tabs>
        <w:jc w:val="both"/>
        <w:rPr>
          <w:rFonts w:ascii="Times New Roman" w:hAnsi="Times New Roman"/>
          <w:sz w:val="24"/>
          <w:szCs w:val="24"/>
        </w:rPr>
      </w:pPr>
    </w:p>
    <w:p w14:paraId="544FF49A"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Rodzice (prawni opiekunowie) ucznia przedkładają opinię dyrektorowi szkoły, w terminie do dnia 15 października roku szkolnego, w którym jest przeprowadzany egzamin.</w:t>
      </w:r>
    </w:p>
    <w:p w14:paraId="1A67A6FE" w14:textId="77777777" w:rsidR="002907E1" w:rsidRPr="001C3321" w:rsidRDefault="002907E1">
      <w:pPr>
        <w:tabs>
          <w:tab w:val="left" w:pos="426"/>
        </w:tabs>
        <w:jc w:val="both"/>
        <w:rPr>
          <w:rFonts w:ascii="Times New Roman" w:hAnsi="Times New Roman"/>
          <w:sz w:val="24"/>
          <w:szCs w:val="24"/>
        </w:rPr>
      </w:pPr>
    </w:p>
    <w:p w14:paraId="157E1918"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Uczniowie chorzy lub niesprawni czasowo, na podstawie zaświadczenia o stanie zdrowia, wydanego przez lekarza, mogą przystąpić do egzaminu w warunkach i formie odpowiednich ze względu na ich stan zdrowia.</w:t>
      </w:r>
    </w:p>
    <w:p w14:paraId="219577C0" w14:textId="77777777" w:rsidR="002907E1" w:rsidRPr="001C3321" w:rsidRDefault="002907E1">
      <w:pPr>
        <w:tabs>
          <w:tab w:val="left" w:pos="426"/>
        </w:tabs>
        <w:jc w:val="both"/>
        <w:rPr>
          <w:rFonts w:ascii="Times New Roman" w:hAnsi="Times New Roman"/>
          <w:sz w:val="24"/>
          <w:szCs w:val="24"/>
        </w:rPr>
      </w:pPr>
    </w:p>
    <w:p w14:paraId="7E1FC5E8"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eastAsia="Times New Roman" w:hAnsi="Times New Roman"/>
          <w:sz w:val="24"/>
          <w:szCs w:val="24"/>
          <w:lang w:eastAsia="pl-PL"/>
        </w:rPr>
        <w:t>Uczeń który z przyczyn losowych lub zdrowotnych:</w:t>
      </w:r>
    </w:p>
    <w:p w14:paraId="23F84839"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1)nie przystąpił do egzaminu lub danej części egzaminu w ustalonym terminie albo</w:t>
      </w:r>
    </w:p>
    <w:p w14:paraId="06F77EC3"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2)przerwał daną część egzaminu przystępuje do egzaminu  w dodatkowym terminie ustalonym w harmonogramie przeprowadzania egzaminu w szkole, której jest uczniem.</w:t>
      </w:r>
    </w:p>
    <w:p w14:paraId="5FC6C053" w14:textId="77777777" w:rsidR="002907E1" w:rsidRPr="001C3321" w:rsidRDefault="002907E1">
      <w:pPr>
        <w:jc w:val="both"/>
        <w:rPr>
          <w:rFonts w:ascii="Times New Roman" w:eastAsia="Times New Roman" w:hAnsi="Times New Roman"/>
          <w:sz w:val="24"/>
          <w:szCs w:val="24"/>
          <w:lang w:eastAsia="pl-PL"/>
        </w:rPr>
      </w:pPr>
    </w:p>
    <w:p w14:paraId="66CD26E9" w14:textId="77777777" w:rsidR="002907E1" w:rsidRPr="001C3321" w:rsidRDefault="007812B9" w:rsidP="00E67801">
      <w:pPr>
        <w:numPr>
          <w:ilvl w:val="0"/>
          <w:numId w:val="159"/>
        </w:numPr>
        <w:tabs>
          <w:tab w:val="left" w:pos="426"/>
        </w:tabs>
        <w:ind w:left="0" w:firstLine="0"/>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lastRenderedPageBreak/>
        <w:t>Uczeń, który nie przystąpił do egzaminu lub danej części egzaminu w dodatkowym terminie, ustalonym w harmonogramie przeprowadzania egzaminu powtarza ostatnią klasę odpowiednio szkoły podstawowej oraz przystępuje do egzaminu w następnym roku.</w:t>
      </w:r>
    </w:p>
    <w:p w14:paraId="675AB506" w14:textId="77777777" w:rsidR="002907E1" w:rsidRPr="001C3321" w:rsidRDefault="002907E1">
      <w:pPr>
        <w:tabs>
          <w:tab w:val="left" w:pos="426"/>
        </w:tabs>
        <w:jc w:val="both"/>
        <w:rPr>
          <w:rFonts w:ascii="Times New Roman" w:eastAsia="Times New Roman" w:hAnsi="Times New Roman"/>
          <w:sz w:val="24"/>
          <w:szCs w:val="24"/>
          <w:lang w:eastAsia="pl-PL"/>
        </w:rPr>
      </w:pPr>
    </w:p>
    <w:p w14:paraId="1DDF951A" w14:textId="77777777" w:rsidR="002907E1" w:rsidRPr="001C3321" w:rsidRDefault="007812B9" w:rsidP="00E67801">
      <w:pPr>
        <w:numPr>
          <w:ilvl w:val="0"/>
          <w:numId w:val="159"/>
        </w:numPr>
        <w:tabs>
          <w:tab w:val="left" w:pos="426"/>
        </w:tabs>
        <w:ind w:left="0" w:firstLine="0"/>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14:paraId="2567CBD5" w14:textId="77777777" w:rsidR="002907E1" w:rsidRPr="001C3321" w:rsidRDefault="002907E1">
      <w:pPr>
        <w:tabs>
          <w:tab w:val="left" w:pos="426"/>
        </w:tabs>
        <w:jc w:val="both"/>
        <w:rPr>
          <w:rFonts w:ascii="Times New Roman" w:eastAsia="Times New Roman" w:hAnsi="Times New Roman"/>
          <w:sz w:val="24"/>
          <w:szCs w:val="24"/>
          <w:lang w:eastAsia="pl-PL"/>
        </w:rPr>
      </w:pPr>
    </w:p>
    <w:p w14:paraId="1A036580" w14:textId="77777777" w:rsidR="002907E1" w:rsidRPr="001C3321" w:rsidRDefault="007812B9" w:rsidP="00E67801">
      <w:pPr>
        <w:numPr>
          <w:ilvl w:val="0"/>
          <w:numId w:val="159"/>
        </w:numPr>
        <w:tabs>
          <w:tab w:val="left" w:pos="426"/>
        </w:tabs>
        <w:ind w:left="0" w:firstLine="0"/>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W przypadku, o którym mowa w ust. 16, w zaświadczeniu o szczegółowych wynikach egzaminu zamiast wyniku z egzaminu  z odpowiedniej części egzaminu wpisuje się odpowiednio „zwolniony” lub „zwolniona”.”</w:t>
      </w:r>
    </w:p>
    <w:p w14:paraId="0F599F0B" w14:textId="77777777" w:rsidR="002907E1" w:rsidRPr="001C3321" w:rsidRDefault="002907E1">
      <w:pPr>
        <w:tabs>
          <w:tab w:val="left" w:pos="426"/>
        </w:tabs>
        <w:jc w:val="left"/>
        <w:rPr>
          <w:rFonts w:ascii="Times New Roman" w:hAnsi="Times New Roman"/>
          <w:sz w:val="24"/>
          <w:szCs w:val="24"/>
        </w:rPr>
      </w:pPr>
    </w:p>
    <w:p w14:paraId="697A1D8F" w14:textId="72407782" w:rsidR="002907E1" w:rsidRPr="001C3321" w:rsidRDefault="007812B9" w:rsidP="001C332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Uczeń, który jest chory w czasie trwania egzaminu może korzystać ze sprzętu medycznego i leków koniecznych ze względu na chorobę.</w:t>
      </w:r>
    </w:p>
    <w:p w14:paraId="0CCCDB48" w14:textId="77777777" w:rsidR="002907E1" w:rsidRPr="001C3321" w:rsidRDefault="002907E1">
      <w:pPr>
        <w:tabs>
          <w:tab w:val="left" w:pos="426"/>
        </w:tabs>
        <w:jc w:val="both"/>
        <w:rPr>
          <w:rFonts w:ascii="Times New Roman" w:hAnsi="Times New Roman"/>
          <w:sz w:val="24"/>
          <w:szCs w:val="24"/>
        </w:rPr>
      </w:pPr>
    </w:p>
    <w:p w14:paraId="2A0514F3" w14:textId="77777777" w:rsidR="002907E1" w:rsidRPr="001C3321" w:rsidRDefault="007812B9" w:rsidP="00E67801">
      <w:pPr>
        <w:numPr>
          <w:ilvl w:val="0"/>
          <w:numId w:val="159"/>
        </w:numPr>
        <w:tabs>
          <w:tab w:val="left" w:pos="426"/>
        </w:tabs>
        <w:ind w:left="0" w:firstLine="0"/>
        <w:jc w:val="both"/>
        <w:rPr>
          <w:rFonts w:ascii="Times New Roman" w:hAnsi="Times New Roman"/>
          <w:sz w:val="24"/>
          <w:szCs w:val="24"/>
        </w:rPr>
      </w:pPr>
      <w:r w:rsidRPr="001C3321">
        <w:rPr>
          <w:rFonts w:ascii="Times New Roman" w:hAnsi="Times New Roman"/>
          <w:sz w:val="24"/>
          <w:szCs w:val="24"/>
        </w:rPr>
        <w:t>Za dostosowanie warunków i formy przeprowadzania egzaminu do potrzeb uczniów odpowiada przewodniczący szkolnego zespołu egzaminacyjnego.</w:t>
      </w:r>
    </w:p>
    <w:p w14:paraId="2001862C" w14:textId="77777777" w:rsidR="002907E1" w:rsidRPr="001C3321" w:rsidRDefault="002907E1">
      <w:pPr>
        <w:pStyle w:val="Standard"/>
        <w:jc w:val="both"/>
        <w:rPr>
          <w:b/>
          <w:szCs w:val="24"/>
        </w:rPr>
      </w:pPr>
    </w:p>
    <w:p w14:paraId="7584FBEE" w14:textId="77777777" w:rsidR="002907E1" w:rsidRPr="001C3321" w:rsidRDefault="002907E1">
      <w:pPr>
        <w:pStyle w:val="Standard"/>
        <w:jc w:val="both"/>
        <w:rPr>
          <w:b/>
          <w:szCs w:val="24"/>
        </w:rPr>
      </w:pPr>
    </w:p>
    <w:p w14:paraId="09C1D146" w14:textId="77777777" w:rsidR="002907E1" w:rsidRPr="001C3321" w:rsidRDefault="007812B9">
      <w:pPr>
        <w:pStyle w:val="Standard"/>
        <w:jc w:val="both"/>
        <w:rPr>
          <w:b/>
          <w:szCs w:val="24"/>
          <w:u w:val="single"/>
        </w:rPr>
      </w:pPr>
      <w:r w:rsidRPr="001C3321">
        <w:rPr>
          <w:b/>
          <w:szCs w:val="24"/>
        </w:rPr>
        <w:t xml:space="preserve">§ 136. Wyniki egzaminu </w:t>
      </w:r>
    </w:p>
    <w:p w14:paraId="6B862EFD" w14:textId="77777777" w:rsidR="002907E1" w:rsidRPr="001C3321" w:rsidRDefault="002907E1">
      <w:pPr>
        <w:pStyle w:val="Standard"/>
        <w:tabs>
          <w:tab w:val="left" w:pos="284"/>
        </w:tabs>
        <w:suppressAutoHyphens/>
        <w:jc w:val="both"/>
        <w:rPr>
          <w:szCs w:val="24"/>
        </w:rPr>
      </w:pPr>
    </w:p>
    <w:p w14:paraId="15C58178" w14:textId="77777777" w:rsidR="002907E1" w:rsidRPr="001C3321" w:rsidRDefault="00923DB5" w:rsidP="00923DB5">
      <w:pPr>
        <w:pStyle w:val="Standard"/>
        <w:tabs>
          <w:tab w:val="left" w:pos="0"/>
          <w:tab w:val="left" w:pos="284"/>
          <w:tab w:val="left" w:pos="851"/>
        </w:tabs>
        <w:suppressAutoHyphens/>
        <w:jc w:val="both"/>
        <w:rPr>
          <w:szCs w:val="24"/>
        </w:rPr>
      </w:pPr>
      <w:r w:rsidRPr="001C3321">
        <w:rPr>
          <w:szCs w:val="24"/>
        </w:rPr>
        <w:t xml:space="preserve">1. </w:t>
      </w:r>
      <w:r w:rsidR="007812B9" w:rsidRPr="001C3321">
        <w:rPr>
          <w:szCs w:val="24"/>
        </w:rPr>
        <w:t>Prace uczniów sprawdzają egzaminatorzy wpisani do ewidencji egzaminatorów, powołani przez dyrektora komisji okręgowej. Wynik egzaminu ustala komisja okręgowa na podstawie liczby punktów przyznanych przez egzaminatorów.</w:t>
      </w:r>
    </w:p>
    <w:p w14:paraId="55049F40" w14:textId="77777777" w:rsidR="00923DB5" w:rsidRPr="001C3321" w:rsidRDefault="00923DB5" w:rsidP="00923DB5">
      <w:pPr>
        <w:pStyle w:val="Standard"/>
        <w:tabs>
          <w:tab w:val="left" w:pos="0"/>
          <w:tab w:val="left" w:pos="284"/>
          <w:tab w:val="left" w:pos="851"/>
        </w:tabs>
        <w:suppressAutoHyphens/>
        <w:jc w:val="both"/>
        <w:rPr>
          <w:szCs w:val="24"/>
        </w:rPr>
      </w:pPr>
    </w:p>
    <w:p w14:paraId="2D5E3F1B" w14:textId="77777777" w:rsidR="002907E1" w:rsidRPr="001C3321" w:rsidRDefault="00923DB5" w:rsidP="00923DB5">
      <w:pPr>
        <w:pStyle w:val="Standard"/>
        <w:tabs>
          <w:tab w:val="left" w:pos="0"/>
          <w:tab w:val="left" w:pos="284"/>
          <w:tab w:val="left" w:pos="851"/>
        </w:tabs>
        <w:suppressAutoHyphens/>
        <w:jc w:val="both"/>
        <w:rPr>
          <w:szCs w:val="24"/>
        </w:rPr>
      </w:pPr>
      <w:r w:rsidRPr="001C3321">
        <w:rPr>
          <w:szCs w:val="24"/>
        </w:rPr>
        <w:t xml:space="preserve">2. </w:t>
      </w:r>
      <w:r w:rsidR="007812B9" w:rsidRPr="001C3321">
        <w:rPr>
          <w:szCs w:val="24"/>
        </w:rPr>
        <w:t>Wynik egzaminu ustalony przez komisję okręgową jest ostateczny.</w:t>
      </w:r>
    </w:p>
    <w:p w14:paraId="13A7B505" w14:textId="77777777" w:rsidR="002907E1" w:rsidRPr="001C3321" w:rsidRDefault="002907E1">
      <w:pPr>
        <w:pStyle w:val="Standard"/>
        <w:suppressAutoHyphens/>
        <w:jc w:val="both"/>
        <w:rPr>
          <w:szCs w:val="24"/>
        </w:rPr>
      </w:pPr>
    </w:p>
    <w:p w14:paraId="23D83BDD" w14:textId="77777777" w:rsidR="002907E1" w:rsidRPr="001C3321" w:rsidRDefault="00923DB5" w:rsidP="00923DB5">
      <w:pPr>
        <w:pStyle w:val="Standard"/>
        <w:suppressAutoHyphens/>
        <w:jc w:val="both"/>
        <w:rPr>
          <w:szCs w:val="24"/>
        </w:rPr>
      </w:pPr>
      <w:r w:rsidRPr="001C3321">
        <w:rPr>
          <w:szCs w:val="24"/>
        </w:rPr>
        <w:t xml:space="preserve">3. </w:t>
      </w:r>
      <w:r w:rsidR="007812B9" w:rsidRPr="001C3321">
        <w:rPr>
          <w:szCs w:val="24"/>
        </w:rPr>
        <w:t xml:space="preserve">Wyniki egzaminu </w:t>
      </w:r>
      <w:r w:rsidRPr="001C3321">
        <w:rPr>
          <w:szCs w:val="24"/>
        </w:rPr>
        <w:t>są wyrażane w skali procentowej.</w:t>
      </w:r>
    </w:p>
    <w:p w14:paraId="397D45DB" w14:textId="77777777" w:rsidR="002907E1" w:rsidRPr="001C3321" w:rsidRDefault="002907E1">
      <w:pPr>
        <w:pStyle w:val="Standard"/>
        <w:suppressAutoHyphens/>
        <w:jc w:val="both"/>
        <w:rPr>
          <w:szCs w:val="24"/>
        </w:rPr>
      </w:pPr>
    </w:p>
    <w:p w14:paraId="15EDC1B8" w14:textId="77777777" w:rsidR="002907E1" w:rsidRPr="001C3321" w:rsidRDefault="00923DB5" w:rsidP="00923DB5">
      <w:pPr>
        <w:pStyle w:val="Standard"/>
        <w:suppressAutoHyphens/>
        <w:jc w:val="both"/>
        <w:rPr>
          <w:szCs w:val="24"/>
        </w:rPr>
      </w:pPr>
      <w:r w:rsidRPr="001C3321">
        <w:rPr>
          <w:szCs w:val="24"/>
        </w:rPr>
        <w:t xml:space="preserve">4.  </w:t>
      </w:r>
      <w:r w:rsidR="007812B9" w:rsidRPr="001C3321">
        <w:rPr>
          <w:szCs w:val="24"/>
        </w:rPr>
        <w:t>Na wniosek ucznia lub jego rodziców (prawnych opiekunów), sprawdzona i oceniona praca ucznia jest udostępniana uczniowi lub jego rodzicom (prawnym opiekunom) do wglądu w miejscu i czasie wskazanym przez dyrektora komisji okręgowej.</w:t>
      </w:r>
    </w:p>
    <w:p w14:paraId="5D2D7D8B" w14:textId="77777777" w:rsidR="002907E1" w:rsidRPr="001C3321" w:rsidRDefault="002907E1">
      <w:pPr>
        <w:pStyle w:val="Standard"/>
        <w:suppressAutoHyphens/>
        <w:jc w:val="both"/>
        <w:rPr>
          <w:szCs w:val="24"/>
        </w:rPr>
      </w:pPr>
    </w:p>
    <w:p w14:paraId="35362533" w14:textId="77777777" w:rsidR="002907E1" w:rsidRPr="001C3321" w:rsidRDefault="00923DB5" w:rsidP="00923DB5">
      <w:pPr>
        <w:pStyle w:val="Standard"/>
        <w:suppressAutoHyphens/>
        <w:jc w:val="both"/>
        <w:rPr>
          <w:szCs w:val="24"/>
        </w:rPr>
      </w:pPr>
      <w:r w:rsidRPr="001C3321">
        <w:rPr>
          <w:szCs w:val="24"/>
        </w:rPr>
        <w:t xml:space="preserve">5. </w:t>
      </w:r>
      <w:r w:rsidR="007812B9" w:rsidRPr="001C3321">
        <w:rPr>
          <w:szCs w:val="24"/>
        </w:rPr>
        <w:t>Wynik egzaminu nie wpływa na ukończenie szkoły. Wyniku egzaminu  nie odnotowuje się na świadectwie ukończenia szkoły.</w:t>
      </w:r>
    </w:p>
    <w:p w14:paraId="793DD7FC" w14:textId="77777777" w:rsidR="002907E1" w:rsidRPr="001C3321" w:rsidRDefault="002907E1">
      <w:pPr>
        <w:pStyle w:val="Standard"/>
        <w:suppressAutoHyphens/>
        <w:jc w:val="both"/>
        <w:rPr>
          <w:szCs w:val="24"/>
        </w:rPr>
      </w:pPr>
    </w:p>
    <w:p w14:paraId="5493E32B" w14:textId="77777777" w:rsidR="002907E1" w:rsidRPr="001C3321" w:rsidRDefault="00923DB5" w:rsidP="00923DB5">
      <w:pPr>
        <w:pStyle w:val="Standard"/>
        <w:suppressAutoHyphens/>
        <w:jc w:val="both"/>
        <w:rPr>
          <w:szCs w:val="24"/>
        </w:rPr>
      </w:pPr>
      <w:r w:rsidRPr="001C3321">
        <w:rPr>
          <w:szCs w:val="24"/>
        </w:rPr>
        <w:t xml:space="preserve">6. </w:t>
      </w:r>
      <w:r w:rsidR="007812B9" w:rsidRPr="001C3321">
        <w:rPr>
          <w:szCs w:val="24"/>
        </w:rPr>
        <w:t>Wyniki egzaminu oraz zaświadczenia o szczegółowych wynikach tego egzaminu dla każdego ucznia komisja okręgowa przekazuje do szkoły nie później niż na 7 dni przed zakończeniem zajęć dydaktyczno-wychowawczych, a w przypadku, o którym mowa w § 135 ust. 14 – do dnia 31 sierpnia danego roku.</w:t>
      </w:r>
    </w:p>
    <w:p w14:paraId="487ED5F1" w14:textId="77777777" w:rsidR="002907E1" w:rsidRPr="001C3321" w:rsidRDefault="002907E1">
      <w:pPr>
        <w:pStyle w:val="Standard"/>
        <w:suppressAutoHyphens/>
        <w:jc w:val="both"/>
        <w:rPr>
          <w:szCs w:val="24"/>
        </w:rPr>
      </w:pPr>
    </w:p>
    <w:p w14:paraId="44E258EA" w14:textId="77777777" w:rsidR="002907E1" w:rsidRPr="001C3321" w:rsidRDefault="00923DB5" w:rsidP="00923DB5">
      <w:pPr>
        <w:pStyle w:val="Standard"/>
        <w:suppressAutoHyphens/>
        <w:jc w:val="both"/>
        <w:rPr>
          <w:szCs w:val="24"/>
        </w:rPr>
      </w:pPr>
      <w:r w:rsidRPr="001C3321">
        <w:rPr>
          <w:szCs w:val="24"/>
        </w:rPr>
        <w:t xml:space="preserve">7. </w:t>
      </w:r>
      <w:r w:rsidR="007812B9" w:rsidRPr="001C3321">
        <w:rPr>
          <w:szCs w:val="24"/>
        </w:rPr>
        <w:t>Zaświadczenie o wynikach egzaminu dyrektor szkoły przekazuje uczniowi lub jego rodzicom (prawnym opiekunom).</w:t>
      </w:r>
    </w:p>
    <w:p w14:paraId="3A79E518" w14:textId="77777777" w:rsidR="002907E1" w:rsidRPr="005727DA" w:rsidRDefault="002907E1">
      <w:pPr>
        <w:jc w:val="left"/>
        <w:rPr>
          <w:rFonts w:ascii="Cambria" w:hAnsi="Cambria" w:cs="Arial"/>
        </w:rPr>
      </w:pPr>
    </w:p>
    <w:p w14:paraId="7156AC9F" w14:textId="77777777" w:rsidR="00923DB5" w:rsidRPr="005727DA" w:rsidRDefault="00923DB5">
      <w:pPr>
        <w:jc w:val="left"/>
        <w:rPr>
          <w:rFonts w:ascii="Cambria" w:hAnsi="Cambria" w:cs="Arial"/>
          <w:b/>
          <w:bCs/>
        </w:rPr>
      </w:pPr>
    </w:p>
    <w:p w14:paraId="252946F9" w14:textId="77777777" w:rsidR="002907E1" w:rsidRPr="001C3321" w:rsidRDefault="007812B9">
      <w:pPr>
        <w:jc w:val="left"/>
        <w:rPr>
          <w:rFonts w:ascii="Times New Roman" w:hAnsi="Times New Roman"/>
          <w:b/>
          <w:bCs/>
          <w:sz w:val="24"/>
          <w:szCs w:val="24"/>
        </w:rPr>
      </w:pPr>
      <w:r w:rsidRPr="001C3321">
        <w:rPr>
          <w:rFonts w:ascii="Times New Roman" w:hAnsi="Times New Roman"/>
          <w:b/>
          <w:bCs/>
          <w:sz w:val="24"/>
          <w:szCs w:val="24"/>
        </w:rPr>
        <w:t>§ 137. Świadectwa szkolne i inne druki szkolne.</w:t>
      </w:r>
    </w:p>
    <w:p w14:paraId="3B9497FF" w14:textId="77777777" w:rsidR="002907E1" w:rsidRPr="001C3321" w:rsidRDefault="002907E1">
      <w:pPr>
        <w:ind w:left="284"/>
        <w:jc w:val="left"/>
        <w:rPr>
          <w:rFonts w:ascii="Times New Roman" w:hAnsi="Times New Roman"/>
          <w:b/>
          <w:bCs/>
          <w:sz w:val="24"/>
          <w:szCs w:val="24"/>
        </w:rPr>
      </w:pPr>
    </w:p>
    <w:p w14:paraId="4E97EDCC"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lastRenderedPageBreak/>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358A94FC" w14:textId="77777777" w:rsidR="002907E1" w:rsidRPr="001C3321" w:rsidRDefault="002907E1">
      <w:pPr>
        <w:jc w:val="both"/>
        <w:rPr>
          <w:rFonts w:ascii="Times New Roman" w:hAnsi="Times New Roman"/>
          <w:sz w:val="24"/>
          <w:szCs w:val="24"/>
        </w:rPr>
      </w:pPr>
    </w:p>
    <w:p w14:paraId="20825447"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Uczeń, który otrzymał promocję do klasy programowo wyższej z wyróżnieniem, otrzymuje świadectwo szkolne promocyjne potwierdzające uzyskanie promocji z wyróżnieniem.</w:t>
      </w:r>
    </w:p>
    <w:p w14:paraId="42E7DB45" w14:textId="77777777" w:rsidR="002907E1" w:rsidRPr="001C3321" w:rsidRDefault="002907E1">
      <w:pPr>
        <w:jc w:val="both"/>
        <w:rPr>
          <w:rFonts w:ascii="Times New Roman" w:hAnsi="Times New Roman"/>
          <w:sz w:val="24"/>
          <w:szCs w:val="24"/>
        </w:rPr>
      </w:pPr>
    </w:p>
    <w:p w14:paraId="53D3B7BD"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Do szczególnych osiągnięć ucznia, wpisywanych na świadectwo szkolne zalicza się osiągnięcia określone przez  Łódzkiego Kuratora Oświaty.</w:t>
      </w:r>
    </w:p>
    <w:p w14:paraId="7C3CA70C" w14:textId="77777777" w:rsidR="002907E1" w:rsidRPr="001C3321" w:rsidRDefault="002907E1">
      <w:pPr>
        <w:jc w:val="both"/>
        <w:rPr>
          <w:rFonts w:ascii="Times New Roman" w:hAnsi="Times New Roman"/>
          <w:sz w:val="24"/>
          <w:szCs w:val="24"/>
        </w:rPr>
      </w:pPr>
    </w:p>
    <w:p w14:paraId="3DE16BF3"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Uczeń szkoły, który ukończył daną szkołę, otrzymuje świadectwo ukończenia szkoły.</w:t>
      </w:r>
    </w:p>
    <w:p w14:paraId="0BF71509" w14:textId="77777777" w:rsidR="002907E1" w:rsidRPr="001C3321" w:rsidRDefault="002907E1">
      <w:pPr>
        <w:jc w:val="both"/>
        <w:rPr>
          <w:rFonts w:ascii="Times New Roman" w:hAnsi="Times New Roman"/>
          <w:sz w:val="24"/>
          <w:szCs w:val="24"/>
        </w:rPr>
      </w:pPr>
    </w:p>
    <w:p w14:paraId="20EE9FE3"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 xml:space="preserve">Uczniowi, który jest laureatem konkursu przedmiotowego o zasięgu wojewódzkim </w:t>
      </w:r>
    </w:p>
    <w:p w14:paraId="7D7881FB" w14:textId="77777777" w:rsidR="002907E1" w:rsidRPr="001C3321" w:rsidRDefault="007812B9" w:rsidP="00EA17E8">
      <w:pPr>
        <w:jc w:val="left"/>
        <w:rPr>
          <w:rFonts w:ascii="Times New Roman" w:hAnsi="Times New Roman"/>
          <w:sz w:val="24"/>
          <w:szCs w:val="24"/>
        </w:rPr>
      </w:pPr>
      <w:r w:rsidRPr="001C3321">
        <w:rPr>
          <w:rFonts w:ascii="Times New Roman" w:hAnsi="Times New Roman"/>
          <w:sz w:val="24"/>
          <w:szCs w:val="24"/>
        </w:rPr>
        <w:t xml:space="preserve">i </w:t>
      </w:r>
      <w:proofErr w:type="spellStart"/>
      <w:r w:rsidRPr="001C3321">
        <w:rPr>
          <w:rFonts w:ascii="Times New Roman" w:hAnsi="Times New Roman"/>
          <w:sz w:val="24"/>
          <w:szCs w:val="24"/>
        </w:rPr>
        <w:t>ponadwojewódzkim</w:t>
      </w:r>
      <w:proofErr w:type="spellEnd"/>
      <w:r w:rsidRPr="001C3321">
        <w:rPr>
          <w:rFonts w:ascii="Times New Roman" w:hAnsi="Times New Roman"/>
          <w:sz w:val="24"/>
          <w:szCs w:val="24"/>
        </w:rPr>
        <w:t xml:space="preserve"> lub laureatem lub finalistą olimpiady przedmiotowej wpisuje się na świadectwie celującą końcową ocenę klasyfikacyjną, nawet, jeśli wcześniej dokonano klasyfikacji na poziomie niższej oceny.</w:t>
      </w:r>
    </w:p>
    <w:p w14:paraId="131F7512" w14:textId="77777777" w:rsidR="002907E1" w:rsidRPr="001C3321" w:rsidRDefault="002907E1">
      <w:pPr>
        <w:jc w:val="left"/>
        <w:rPr>
          <w:rFonts w:ascii="Times New Roman" w:hAnsi="Times New Roman"/>
          <w:sz w:val="24"/>
          <w:szCs w:val="24"/>
        </w:rPr>
      </w:pPr>
    </w:p>
    <w:p w14:paraId="38DAE2D2"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Uczeń, który przystąpił do egzaminu otrzymuje zaświadczenie.</w:t>
      </w:r>
    </w:p>
    <w:p w14:paraId="403C5D5E" w14:textId="77777777" w:rsidR="002907E1" w:rsidRPr="001C3321" w:rsidRDefault="002907E1">
      <w:pPr>
        <w:jc w:val="both"/>
        <w:rPr>
          <w:rFonts w:ascii="Times New Roman" w:hAnsi="Times New Roman"/>
          <w:b/>
          <w:sz w:val="24"/>
          <w:szCs w:val="24"/>
        </w:rPr>
      </w:pPr>
    </w:p>
    <w:p w14:paraId="66D6B923"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Szkoła, na wniosek ucznia lub rodzica wydaje zaświadczenie dotyczące przebiegu nauczania.</w:t>
      </w:r>
    </w:p>
    <w:p w14:paraId="56895353" w14:textId="77777777" w:rsidR="002907E1" w:rsidRPr="001C3321" w:rsidRDefault="002907E1">
      <w:pPr>
        <w:jc w:val="both"/>
        <w:rPr>
          <w:rFonts w:ascii="Times New Roman" w:hAnsi="Times New Roman"/>
          <w:sz w:val="24"/>
          <w:szCs w:val="24"/>
        </w:rPr>
      </w:pPr>
    </w:p>
    <w:p w14:paraId="6D4E684C" w14:textId="77777777" w:rsidR="002907E1" w:rsidRPr="001C3321" w:rsidRDefault="007812B9" w:rsidP="00E67801">
      <w:pPr>
        <w:numPr>
          <w:ilvl w:val="0"/>
          <w:numId w:val="97"/>
        </w:numPr>
        <w:tabs>
          <w:tab w:val="left" w:pos="360"/>
        </w:tabs>
        <w:ind w:left="0" w:firstLine="0"/>
        <w:jc w:val="both"/>
        <w:rPr>
          <w:rFonts w:ascii="Times New Roman" w:hAnsi="Times New Roman"/>
          <w:i/>
          <w:sz w:val="24"/>
          <w:szCs w:val="24"/>
        </w:rPr>
      </w:pPr>
      <w:r w:rsidRPr="001C3321">
        <w:rPr>
          <w:rFonts w:ascii="Times New Roman" w:hAnsi="Times New Roman"/>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14:paraId="740420F2" w14:textId="77777777" w:rsidR="002907E1" w:rsidRPr="001C3321" w:rsidRDefault="002907E1">
      <w:pPr>
        <w:jc w:val="both"/>
        <w:rPr>
          <w:rFonts w:ascii="Times New Roman" w:hAnsi="Times New Roman"/>
          <w:sz w:val="24"/>
          <w:szCs w:val="24"/>
        </w:rPr>
      </w:pPr>
    </w:p>
    <w:p w14:paraId="5D70CF23"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Świadectwa, zaświadczenia, legitymacje szkolne są drukami ścisłego zarachowania.</w:t>
      </w:r>
    </w:p>
    <w:p w14:paraId="4BC748DB" w14:textId="77777777" w:rsidR="002907E1" w:rsidRPr="001C3321" w:rsidRDefault="002907E1">
      <w:pPr>
        <w:jc w:val="both"/>
        <w:rPr>
          <w:rFonts w:ascii="Times New Roman" w:hAnsi="Times New Roman"/>
          <w:sz w:val="24"/>
          <w:szCs w:val="24"/>
        </w:rPr>
      </w:pPr>
    </w:p>
    <w:p w14:paraId="3742DCEA"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 xml:space="preserve">Szkoła prowadzi imienną ewidencję wydanych legitymacji, świadectw ukończenia szkoły, oraz zaświadczeń. </w:t>
      </w:r>
    </w:p>
    <w:p w14:paraId="1B21D14E" w14:textId="77777777" w:rsidR="002907E1" w:rsidRPr="001C3321" w:rsidRDefault="002907E1">
      <w:pPr>
        <w:jc w:val="both"/>
        <w:rPr>
          <w:rFonts w:ascii="Times New Roman" w:hAnsi="Times New Roman"/>
          <w:sz w:val="24"/>
          <w:szCs w:val="24"/>
        </w:rPr>
      </w:pPr>
    </w:p>
    <w:p w14:paraId="7B675E12"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Świadectwa szkolne promocyjne, świadectwa ukończenia szkoły i zaświadczenia dotyczące przebiegu nauczania szkoła wydaje na podstawie dokumentacji przebiegu nauczania prowadzonej przez szkołę.</w:t>
      </w:r>
    </w:p>
    <w:p w14:paraId="4790D658" w14:textId="77777777" w:rsidR="002907E1" w:rsidRPr="001C3321" w:rsidRDefault="002907E1">
      <w:pPr>
        <w:jc w:val="both"/>
        <w:rPr>
          <w:rFonts w:ascii="Times New Roman" w:hAnsi="Times New Roman"/>
          <w:sz w:val="24"/>
          <w:szCs w:val="24"/>
        </w:rPr>
      </w:pPr>
    </w:p>
    <w:p w14:paraId="1A7BC6E9"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198AA36D" w14:textId="77777777" w:rsidR="002907E1" w:rsidRPr="001C3321" w:rsidRDefault="002907E1">
      <w:pPr>
        <w:jc w:val="both"/>
        <w:rPr>
          <w:rFonts w:ascii="Times New Roman" w:hAnsi="Times New Roman"/>
          <w:sz w:val="24"/>
          <w:szCs w:val="24"/>
        </w:rPr>
      </w:pPr>
    </w:p>
    <w:p w14:paraId="76AC4AB6"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 xml:space="preserve">Nie dokonuje się sprostowań na świadectwach ukończenia szkoły i zaświadczeniach. Dokumenty, o których mowa podlegają wymianie. </w:t>
      </w:r>
    </w:p>
    <w:p w14:paraId="4ABB1836" w14:textId="77777777" w:rsidR="002907E1" w:rsidRPr="001C3321" w:rsidRDefault="002907E1">
      <w:pPr>
        <w:jc w:val="both"/>
        <w:rPr>
          <w:rFonts w:ascii="Times New Roman" w:hAnsi="Times New Roman"/>
          <w:sz w:val="24"/>
          <w:szCs w:val="24"/>
        </w:rPr>
      </w:pPr>
    </w:p>
    <w:p w14:paraId="069C9F45"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 xml:space="preserve">W przypadku utraty oryginału świadectwa, odpisu,  zaświadczenia  uczeń lub absolwent może wystąpić odpowiednio  do dyrektora szkoły, komisji okręgowej lub kuratora oświaty </w:t>
      </w:r>
    </w:p>
    <w:p w14:paraId="4196D0C4"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z pisemnym wnioskiem o wydanie duplikatu.</w:t>
      </w:r>
    </w:p>
    <w:p w14:paraId="51D3B99B" w14:textId="77777777" w:rsidR="002907E1" w:rsidRPr="001C3321" w:rsidRDefault="002907E1">
      <w:pPr>
        <w:ind w:left="426"/>
        <w:jc w:val="both"/>
        <w:rPr>
          <w:rFonts w:ascii="Times New Roman" w:hAnsi="Times New Roman"/>
          <w:sz w:val="24"/>
          <w:szCs w:val="24"/>
        </w:rPr>
      </w:pPr>
    </w:p>
    <w:p w14:paraId="4284574F"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lastRenderedPageBreak/>
        <w:t>Za wydanie duplikatu świadectwa pobiera się opłatę w wysokości równej kwocie opłaty skarbowej od legalizacji dokumentu. Opłatę wnosi się na rachunek bankowy wskazany przez dyrektora szkoły.</w:t>
      </w:r>
    </w:p>
    <w:p w14:paraId="6A165008" w14:textId="77777777" w:rsidR="002907E1" w:rsidRPr="001C3321" w:rsidRDefault="002907E1">
      <w:pPr>
        <w:ind w:left="426"/>
        <w:jc w:val="both"/>
        <w:rPr>
          <w:rFonts w:ascii="Times New Roman" w:hAnsi="Times New Roman"/>
          <w:sz w:val="24"/>
          <w:szCs w:val="24"/>
        </w:rPr>
      </w:pPr>
    </w:p>
    <w:p w14:paraId="7509370B"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Za wydanie duplikatu legitymacji uczniowskiej pobiera się opłatę w wysokości równej kwocie opłaty skarbowej od poświadczenia własnoręczności podpisu. Opłatę wnosi się na rachunek bankowy wskazany przez dyrektora szkoły.</w:t>
      </w:r>
    </w:p>
    <w:p w14:paraId="7D918FA9" w14:textId="77777777" w:rsidR="002907E1" w:rsidRPr="001C3321" w:rsidRDefault="002907E1">
      <w:pPr>
        <w:jc w:val="both"/>
        <w:rPr>
          <w:rFonts w:ascii="Times New Roman" w:hAnsi="Times New Roman"/>
          <w:b/>
          <w:sz w:val="24"/>
          <w:szCs w:val="24"/>
        </w:rPr>
      </w:pPr>
    </w:p>
    <w:p w14:paraId="54415189"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Szkoła nie pobiera opłat za sprostowanie świadectwa szkolnego.</w:t>
      </w:r>
    </w:p>
    <w:p w14:paraId="68E1DA72" w14:textId="77777777" w:rsidR="002907E1" w:rsidRPr="001C3321" w:rsidRDefault="002907E1">
      <w:pPr>
        <w:ind w:left="426"/>
        <w:jc w:val="both"/>
        <w:rPr>
          <w:rFonts w:ascii="Times New Roman" w:hAnsi="Times New Roman"/>
          <w:sz w:val="24"/>
          <w:szCs w:val="24"/>
        </w:rPr>
      </w:pPr>
    </w:p>
    <w:p w14:paraId="3B8633E9" w14:textId="77777777" w:rsidR="002907E1" w:rsidRPr="001C3321" w:rsidRDefault="007812B9" w:rsidP="00E67801">
      <w:pPr>
        <w:numPr>
          <w:ilvl w:val="0"/>
          <w:numId w:val="97"/>
        </w:numPr>
        <w:tabs>
          <w:tab w:val="left" w:pos="360"/>
        </w:tabs>
        <w:ind w:left="0" w:firstLine="0"/>
        <w:jc w:val="both"/>
        <w:rPr>
          <w:rFonts w:ascii="Times New Roman" w:hAnsi="Times New Roman"/>
          <w:sz w:val="24"/>
          <w:szCs w:val="24"/>
        </w:rPr>
      </w:pPr>
      <w:r w:rsidRPr="001C3321">
        <w:rPr>
          <w:rFonts w:ascii="Times New Roman" w:hAnsi="Times New Roman"/>
          <w:sz w:val="24"/>
          <w:szCs w:val="24"/>
        </w:rPr>
        <w:t>Na świadectwach szkolnych promocyjnych i świadectwach ukończenia szkoły , w części dotyczącej szczególnych osiągnięć ucznia, odnotowuje się :</w:t>
      </w:r>
    </w:p>
    <w:p w14:paraId="26824C16" w14:textId="77777777" w:rsidR="002907E1" w:rsidRPr="001C3321" w:rsidRDefault="002907E1">
      <w:pPr>
        <w:jc w:val="left"/>
        <w:rPr>
          <w:rFonts w:ascii="Times New Roman" w:hAnsi="Times New Roman"/>
          <w:sz w:val="24"/>
          <w:szCs w:val="24"/>
        </w:rPr>
      </w:pPr>
    </w:p>
    <w:p w14:paraId="6FADA4AE" w14:textId="77777777" w:rsidR="002907E1" w:rsidRPr="001C3321" w:rsidRDefault="007812B9" w:rsidP="00E67801">
      <w:pPr>
        <w:numPr>
          <w:ilvl w:val="1"/>
          <w:numId w:val="97"/>
        </w:numPr>
        <w:tabs>
          <w:tab w:val="left" w:pos="0"/>
          <w:tab w:val="left" w:pos="284"/>
        </w:tabs>
        <w:ind w:left="0" w:firstLine="0"/>
        <w:jc w:val="left"/>
        <w:rPr>
          <w:rFonts w:ascii="Times New Roman" w:hAnsi="Times New Roman"/>
          <w:sz w:val="24"/>
          <w:szCs w:val="24"/>
        </w:rPr>
      </w:pPr>
      <w:r w:rsidRPr="001C3321">
        <w:rPr>
          <w:rFonts w:ascii="Times New Roman" w:hAnsi="Times New Roman"/>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7393AC5B" w14:textId="77777777" w:rsidR="002907E1" w:rsidRPr="001C3321" w:rsidRDefault="002907E1">
      <w:pPr>
        <w:tabs>
          <w:tab w:val="left" w:pos="0"/>
          <w:tab w:val="left" w:pos="284"/>
        </w:tabs>
        <w:jc w:val="left"/>
        <w:rPr>
          <w:rFonts w:ascii="Times New Roman" w:hAnsi="Times New Roman"/>
          <w:sz w:val="24"/>
          <w:szCs w:val="24"/>
        </w:rPr>
      </w:pPr>
    </w:p>
    <w:p w14:paraId="034816B9" w14:textId="77777777" w:rsidR="002907E1" w:rsidRPr="001C3321" w:rsidRDefault="007812B9" w:rsidP="00E67801">
      <w:pPr>
        <w:numPr>
          <w:ilvl w:val="1"/>
          <w:numId w:val="97"/>
        </w:numPr>
        <w:tabs>
          <w:tab w:val="left" w:pos="0"/>
          <w:tab w:val="left" w:pos="284"/>
        </w:tabs>
        <w:ind w:left="0" w:firstLine="0"/>
        <w:jc w:val="left"/>
        <w:rPr>
          <w:rFonts w:ascii="Times New Roman" w:hAnsi="Times New Roman"/>
          <w:sz w:val="24"/>
          <w:szCs w:val="24"/>
        </w:rPr>
      </w:pPr>
      <w:r w:rsidRPr="001C3321">
        <w:rPr>
          <w:rFonts w:ascii="Times New Roman" w:hAnsi="Times New Roman"/>
          <w:sz w:val="24"/>
          <w:szCs w:val="24"/>
        </w:rPr>
        <w:t>osiągnięcia w aktywności na rzecz innych ludzi, zwłaszcza w formie wolontariatu lub środowiska szkolnego.</w:t>
      </w:r>
      <w:bookmarkStart w:id="45" w:name="_Toc485907113"/>
    </w:p>
    <w:p w14:paraId="7F9C6DD4" w14:textId="77777777" w:rsidR="002907E1" w:rsidRPr="001C3321" w:rsidRDefault="002907E1">
      <w:pPr>
        <w:tabs>
          <w:tab w:val="left" w:pos="284"/>
        </w:tabs>
        <w:jc w:val="left"/>
        <w:rPr>
          <w:rFonts w:ascii="Times New Roman" w:hAnsi="Times New Roman"/>
          <w:sz w:val="24"/>
          <w:szCs w:val="24"/>
        </w:rPr>
      </w:pPr>
    </w:p>
    <w:p w14:paraId="2F2E47D1" w14:textId="77777777" w:rsidR="002907E1" w:rsidRPr="001C3321" w:rsidRDefault="007812B9">
      <w:pPr>
        <w:pStyle w:val="Nagwek21"/>
        <w:spacing w:before="280" w:after="280"/>
        <w:rPr>
          <w:rFonts w:ascii="Times New Roman" w:hAnsi="Times New Roman"/>
          <w:color w:val="auto"/>
          <w:sz w:val="24"/>
          <w:szCs w:val="24"/>
        </w:rPr>
      </w:pPr>
      <w:r w:rsidRPr="001C3321">
        <w:rPr>
          <w:rFonts w:ascii="Times New Roman" w:hAnsi="Times New Roman"/>
          <w:color w:val="auto"/>
          <w:sz w:val="24"/>
          <w:szCs w:val="24"/>
        </w:rPr>
        <w:t>Rozdział 2</w:t>
      </w:r>
      <w:r w:rsidRPr="001C3321">
        <w:rPr>
          <w:rFonts w:ascii="Times New Roman" w:hAnsi="Times New Roman"/>
          <w:color w:val="auto"/>
          <w:sz w:val="24"/>
          <w:szCs w:val="24"/>
        </w:rPr>
        <w:br/>
        <w:t>Promowanie i ukończenie szkoły</w:t>
      </w:r>
      <w:bookmarkEnd w:id="45"/>
    </w:p>
    <w:p w14:paraId="1D85F9C4" w14:textId="77777777" w:rsidR="002907E1" w:rsidRPr="001C3321" w:rsidRDefault="002907E1">
      <w:pPr>
        <w:tabs>
          <w:tab w:val="left" w:pos="993"/>
        </w:tabs>
        <w:jc w:val="left"/>
        <w:rPr>
          <w:rFonts w:ascii="Times New Roman" w:hAnsi="Times New Roman"/>
          <w:b/>
          <w:bCs/>
          <w:sz w:val="24"/>
          <w:szCs w:val="24"/>
        </w:rPr>
      </w:pPr>
    </w:p>
    <w:p w14:paraId="37CB89B4" w14:textId="77777777" w:rsidR="002907E1" w:rsidRPr="001C3321" w:rsidRDefault="007812B9">
      <w:pPr>
        <w:tabs>
          <w:tab w:val="left" w:pos="993"/>
        </w:tabs>
        <w:jc w:val="left"/>
        <w:rPr>
          <w:rFonts w:ascii="Times New Roman" w:hAnsi="Times New Roman"/>
          <w:b/>
          <w:bCs/>
          <w:sz w:val="24"/>
          <w:szCs w:val="24"/>
        </w:rPr>
      </w:pPr>
      <w:r w:rsidRPr="001C3321">
        <w:rPr>
          <w:rFonts w:ascii="Times New Roman" w:hAnsi="Times New Roman"/>
          <w:b/>
          <w:bCs/>
          <w:sz w:val="24"/>
          <w:szCs w:val="24"/>
        </w:rPr>
        <w:t>§ 138.</w:t>
      </w:r>
      <w:r w:rsidRPr="001C3321">
        <w:rPr>
          <w:rFonts w:ascii="Times New Roman" w:hAnsi="Times New Roman"/>
          <w:sz w:val="24"/>
          <w:szCs w:val="24"/>
        </w:rPr>
        <w:t xml:space="preserve"> </w:t>
      </w:r>
      <w:r w:rsidRPr="001C3321">
        <w:rPr>
          <w:rFonts w:ascii="Times New Roman" w:hAnsi="Times New Roman"/>
          <w:b/>
          <w:bCs/>
          <w:sz w:val="24"/>
          <w:szCs w:val="24"/>
        </w:rPr>
        <w:t>Promowanie i ukończenie szkoły.</w:t>
      </w:r>
    </w:p>
    <w:p w14:paraId="166E8C65" w14:textId="77777777" w:rsidR="002907E1" w:rsidRPr="001C3321" w:rsidRDefault="002907E1">
      <w:pPr>
        <w:tabs>
          <w:tab w:val="left" w:pos="993"/>
        </w:tabs>
        <w:jc w:val="left"/>
        <w:rPr>
          <w:rFonts w:ascii="Times New Roman" w:hAnsi="Times New Roman"/>
          <w:sz w:val="24"/>
          <w:szCs w:val="24"/>
        </w:rPr>
      </w:pPr>
    </w:p>
    <w:p w14:paraId="2A0CB58A"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 xml:space="preserve">1. </w:t>
      </w:r>
      <w:r w:rsidRPr="001C3321">
        <w:rPr>
          <w:rFonts w:ascii="Times New Roman" w:hAnsi="Times New Roman"/>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 oraz   § 132 ust. 8.</w:t>
      </w:r>
    </w:p>
    <w:p w14:paraId="449D4779" w14:textId="77777777" w:rsidR="00034931" w:rsidRPr="001C3321" w:rsidRDefault="00034931">
      <w:pPr>
        <w:tabs>
          <w:tab w:val="left" w:pos="993"/>
        </w:tabs>
        <w:jc w:val="both"/>
        <w:rPr>
          <w:rFonts w:ascii="Times New Roman" w:hAnsi="Times New Roman"/>
          <w:sz w:val="24"/>
          <w:szCs w:val="24"/>
        </w:rPr>
      </w:pPr>
    </w:p>
    <w:p w14:paraId="60CBCCB7" w14:textId="77777777" w:rsidR="00034931" w:rsidRPr="001C3321" w:rsidRDefault="00034931" w:rsidP="00034931">
      <w:pPr>
        <w:jc w:val="both"/>
        <w:rPr>
          <w:rFonts w:ascii="Times New Roman" w:eastAsia="Times New Roman" w:hAnsi="Times New Roman"/>
          <w:bCs/>
          <w:sz w:val="24"/>
          <w:szCs w:val="24"/>
          <w:lang w:eastAsia="pl-PL"/>
        </w:rPr>
      </w:pPr>
      <w:r w:rsidRPr="001C3321">
        <w:rPr>
          <w:rFonts w:ascii="Times New Roman" w:eastAsia="Times New Roman" w:hAnsi="Times New Roman"/>
          <w:b/>
          <w:sz w:val="24"/>
          <w:szCs w:val="24"/>
          <w:lang w:eastAsia="pl-PL"/>
        </w:rPr>
        <w:t>1</w:t>
      </w:r>
      <w:r w:rsidRPr="001C3321">
        <w:rPr>
          <w:rFonts w:ascii="Times New Roman" w:eastAsia="Times New Roman" w:hAnsi="Times New Roman"/>
          <w:b/>
          <w:bCs/>
          <w:sz w:val="24"/>
          <w:szCs w:val="24"/>
          <w:lang w:eastAsia="pl-PL"/>
        </w:rPr>
        <w:t>a.</w:t>
      </w:r>
      <w:r w:rsidRPr="001C3321">
        <w:rPr>
          <w:rFonts w:ascii="Times New Roman" w:eastAsia="Times New Roman" w:hAnsi="Times New Roman"/>
          <w:bCs/>
          <w:sz w:val="24"/>
          <w:szCs w:val="24"/>
          <w:lang w:eastAsia="pl-PL"/>
        </w:rPr>
        <w:t xml:space="preserve">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05796792" w14:textId="77777777" w:rsidR="00034931" w:rsidRPr="001C3321" w:rsidRDefault="00034931" w:rsidP="00034931">
      <w:pPr>
        <w:jc w:val="both"/>
        <w:rPr>
          <w:rFonts w:ascii="Times New Roman" w:eastAsia="Times New Roman" w:hAnsi="Times New Roman"/>
          <w:bCs/>
          <w:sz w:val="24"/>
          <w:szCs w:val="24"/>
          <w:lang w:eastAsia="pl-PL"/>
        </w:rPr>
      </w:pPr>
      <w:r w:rsidRPr="001C3321">
        <w:rPr>
          <w:rFonts w:ascii="Times New Roman" w:eastAsia="Times New Roman" w:hAnsi="Times New Roman"/>
          <w:b/>
          <w:bCs/>
          <w:sz w:val="24"/>
          <w:szCs w:val="24"/>
          <w:lang w:eastAsia="pl-PL"/>
        </w:rPr>
        <w:t>1b.</w:t>
      </w:r>
      <w:r w:rsidRPr="001C3321">
        <w:rPr>
          <w:rFonts w:ascii="Times New Roman" w:eastAsia="Times New Roman" w:hAnsi="Times New Roman"/>
          <w:bCs/>
          <w:sz w:val="24"/>
          <w:szCs w:val="24"/>
          <w:lang w:eastAsia="pl-PL"/>
        </w:rPr>
        <w:t xml:space="preserve"> W przypadku niewykonania przez nauczyciela lub radę pedagogiczną zadań</w:t>
      </w:r>
      <w:r w:rsidRPr="001C3321">
        <w:rPr>
          <w:rFonts w:ascii="Times New Roman" w:eastAsia="Times New Roman" w:hAnsi="Times New Roman"/>
          <w:bCs/>
          <w:sz w:val="24"/>
          <w:szCs w:val="24"/>
          <w:lang w:eastAsia="pl-PL"/>
        </w:rPr>
        <w:br/>
        <w:t xml:space="preserve">i kompetencji w zakresie przeprowadzania egzaminu ósmoklasisty te zadania </w:t>
      </w:r>
      <w:r w:rsidRPr="001C3321">
        <w:rPr>
          <w:rFonts w:ascii="Times New Roman" w:eastAsia="Times New Roman" w:hAnsi="Times New Roman"/>
          <w:bCs/>
          <w:sz w:val="24"/>
          <w:szCs w:val="24"/>
          <w:lang w:eastAsia="pl-PL"/>
        </w:rPr>
        <w:br/>
        <w:t>i kompetencje wykonuje dyrektor szkoły lub upoważniony przez niego nauczyciel.</w:t>
      </w:r>
    </w:p>
    <w:p w14:paraId="1D86EC69" w14:textId="77777777" w:rsidR="00034931" w:rsidRPr="001C3321" w:rsidRDefault="00034931" w:rsidP="00034931">
      <w:pPr>
        <w:jc w:val="both"/>
        <w:rPr>
          <w:rFonts w:ascii="Times New Roman" w:eastAsia="Times New Roman" w:hAnsi="Times New Roman"/>
          <w:bCs/>
          <w:sz w:val="24"/>
          <w:szCs w:val="24"/>
          <w:lang w:eastAsia="pl-PL"/>
        </w:rPr>
      </w:pPr>
      <w:r w:rsidRPr="001C3321">
        <w:rPr>
          <w:rFonts w:ascii="Times New Roman" w:eastAsia="Times New Roman" w:hAnsi="Times New Roman"/>
          <w:b/>
          <w:bCs/>
          <w:sz w:val="24"/>
          <w:szCs w:val="24"/>
          <w:lang w:eastAsia="pl-PL"/>
        </w:rPr>
        <w:t>1c.</w:t>
      </w:r>
      <w:r w:rsidRPr="001C3321">
        <w:rPr>
          <w:rFonts w:ascii="Times New Roman" w:eastAsia="Times New Roman" w:hAnsi="Times New Roman"/>
          <w:bCs/>
          <w:sz w:val="24"/>
          <w:szCs w:val="24"/>
          <w:lang w:eastAsia="pl-PL"/>
        </w:rPr>
        <w:t xml:space="preserve"> Jeżeli rada pedagogiczna nie podejmie uchwały o wynikach klasyfikacji i promocji uczniów rozstrzyga dyrektor szkoły.</w:t>
      </w:r>
    </w:p>
    <w:p w14:paraId="5C283D9A" w14:textId="77777777" w:rsidR="00034931" w:rsidRPr="001C3321" w:rsidRDefault="00034931" w:rsidP="00034931">
      <w:pPr>
        <w:jc w:val="both"/>
        <w:rPr>
          <w:rFonts w:ascii="Times New Roman" w:eastAsia="Times New Roman" w:hAnsi="Times New Roman"/>
          <w:bCs/>
          <w:sz w:val="24"/>
          <w:szCs w:val="24"/>
          <w:lang w:eastAsia="pl-PL"/>
        </w:rPr>
      </w:pPr>
      <w:r w:rsidRPr="001C3321">
        <w:rPr>
          <w:rFonts w:ascii="Times New Roman" w:eastAsia="Times New Roman" w:hAnsi="Times New Roman"/>
          <w:b/>
          <w:bCs/>
          <w:sz w:val="24"/>
          <w:szCs w:val="24"/>
          <w:lang w:eastAsia="pl-PL"/>
        </w:rPr>
        <w:t>1d.</w:t>
      </w:r>
      <w:r w:rsidRPr="001C3321">
        <w:rPr>
          <w:rFonts w:ascii="Times New Roman" w:eastAsia="Times New Roman" w:hAnsi="Times New Roman"/>
          <w:bCs/>
          <w:sz w:val="24"/>
          <w:szCs w:val="24"/>
          <w:lang w:eastAsia="pl-PL"/>
        </w:rPr>
        <w:t xml:space="preserve"> Dokumentację dotyczącą klasyfikacji i promocji uczniów oraz ukończenia przez nich szkoły, w przypadkach, o których mowa w ust. 9a -9c, podpisuje odpowiednio dyrektor szkoły lub nauczyciel wyznaczony przez organ prowadzący szkołę.</w:t>
      </w:r>
    </w:p>
    <w:p w14:paraId="0ED02566" w14:textId="77777777" w:rsidR="002907E1" w:rsidRPr="005727DA" w:rsidRDefault="002907E1">
      <w:pPr>
        <w:tabs>
          <w:tab w:val="left" w:pos="993"/>
        </w:tabs>
        <w:jc w:val="both"/>
        <w:rPr>
          <w:rFonts w:ascii="Cambria" w:hAnsi="Cambria" w:cs="Arial"/>
          <w:b/>
        </w:rPr>
      </w:pPr>
    </w:p>
    <w:p w14:paraId="62377579"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2</w:t>
      </w:r>
      <w:r w:rsidRPr="001C3321">
        <w:rPr>
          <w:rFonts w:ascii="Times New Roman" w:hAnsi="Times New Roman"/>
          <w:sz w:val="24"/>
          <w:szCs w:val="24"/>
        </w:rPr>
        <w:t xml:space="preserve">.  Uczeń, który w jednej szkole otrzymał co najmniej dwa razy z rzędu naganną ocenę zachowania, mimo, iż uzyskał klasyfikacyjne oceny roczne wyższe od oceny niedostatecznej może uchwałą Rady Pedagogicznej nie otrzymać promocji do klasy wyższej lub nie ukończyć szkoły. Może mieć to miejsce, gdy uczeń: </w:t>
      </w:r>
    </w:p>
    <w:p w14:paraId="04A27E60" w14:textId="77777777" w:rsidR="002907E1" w:rsidRPr="001C3321" w:rsidRDefault="007812B9" w:rsidP="008B6673">
      <w:pPr>
        <w:pStyle w:val="Akapitzlist"/>
        <w:numPr>
          <w:ilvl w:val="0"/>
          <w:numId w:val="192"/>
        </w:numPr>
        <w:tabs>
          <w:tab w:val="left" w:pos="993"/>
        </w:tabs>
        <w:spacing w:after="0" w:line="240" w:lineRule="auto"/>
        <w:ind w:left="714" w:hanging="357"/>
        <w:jc w:val="both"/>
        <w:rPr>
          <w:rFonts w:ascii="Times New Roman" w:hAnsi="Times New Roman"/>
          <w:sz w:val="24"/>
          <w:szCs w:val="24"/>
        </w:rPr>
      </w:pPr>
      <w:r w:rsidRPr="001C3321">
        <w:rPr>
          <w:rFonts w:ascii="Times New Roman" w:hAnsi="Times New Roman"/>
          <w:sz w:val="24"/>
          <w:szCs w:val="24"/>
        </w:rPr>
        <w:lastRenderedPageBreak/>
        <w:t>nie korzysta z pomocy psychologiczno-pedagogicznej;</w:t>
      </w:r>
    </w:p>
    <w:p w14:paraId="68D6CD10" w14:textId="77777777" w:rsidR="002907E1" w:rsidRPr="001C3321" w:rsidRDefault="007812B9" w:rsidP="008B6673">
      <w:pPr>
        <w:pStyle w:val="Akapitzlist"/>
        <w:numPr>
          <w:ilvl w:val="0"/>
          <w:numId w:val="192"/>
        </w:numPr>
        <w:tabs>
          <w:tab w:val="left" w:pos="993"/>
        </w:tabs>
        <w:spacing w:after="0" w:line="240" w:lineRule="auto"/>
        <w:ind w:left="714" w:hanging="357"/>
        <w:jc w:val="both"/>
        <w:rPr>
          <w:rFonts w:ascii="Times New Roman" w:hAnsi="Times New Roman"/>
          <w:sz w:val="24"/>
          <w:szCs w:val="24"/>
        </w:rPr>
      </w:pPr>
      <w:r w:rsidRPr="001C3321">
        <w:rPr>
          <w:rFonts w:ascii="Times New Roman" w:hAnsi="Times New Roman"/>
          <w:sz w:val="24"/>
          <w:szCs w:val="24"/>
        </w:rPr>
        <w:t>prezentuje wyjątkowo lekceważący stosunek do nauczycieli i zespołu;</w:t>
      </w:r>
    </w:p>
    <w:p w14:paraId="1385D4C1" w14:textId="77777777" w:rsidR="002907E1" w:rsidRPr="001C3321" w:rsidRDefault="007812B9" w:rsidP="008B6673">
      <w:pPr>
        <w:pStyle w:val="Akapitzlist"/>
        <w:numPr>
          <w:ilvl w:val="0"/>
          <w:numId w:val="192"/>
        </w:numPr>
        <w:tabs>
          <w:tab w:val="left" w:pos="993"/>
        </w:tabs>
        <w:spacing w:after="0" w:line="240" w:lineRule="auto"/>
        <w:ind w:left="714" w:hanging="357"/>
        <w:jc w:val="both"/>
        <w:rPr>
          <w:rFonts w:ascii="Times New Roman" w:hAnsi="Times New Roman"/>
          <w:sz w:val="24"/>
          <w:szCs w:val="24"/>
        </w:rPr>
      </w:pPr>
      <w:r w:rsidRPr="001C3321">
        <w:rPr>
          <w:rFonts w:ascii="Times New Roman" w:hAnsi="Times New Roman"/>
          <w:sz w:val="24"/>
          <w:szCs w:val="24"/>
        </w:rPr>
        <w:t>zachowuje się nieobyczajnie;</w:t>
      </w:r>
    </w:p>
    <w:p w14:paraId="103F9FD9" w14:textId="77777777" w:rsidR="002907E1" w:rsidRPr="001C3321" w:rsidRDefault="007812B9" w:rsidP="008B6673">
      <w:pPr>
        <w:pStyle w:val="Akapitzlist"/>
        <w:numPr>
          <w:ilvl w:val="0"/>
          <w:numId w:val="192"/>
        </w:numPr>
        <w:tabs>
          <w:tab w:val="left" w:pos="993"/>
        </w:tabs>
        <w:spacing w:after="0" w:line="240" w:lineRule="auto"/>
        <w:ind w:left="714" w:hanging="357"/>
        <w:jc w:val="both"/>
        <w:rPr>
          <w:rFonts w:ascii="Times New Roman" w:hAnsi="Times New Roman"/>
          <w:sz w:val="24"/>
          <w:szCs w:val="24"/>
        </w:rPr>
      </w:pPr>
      <w:r w:rsidRPr="001C3321">
        <w:rPr>
          <w:rFonts w:ascii="Times New Roman" w:hAnsi="Times New Roman"/>
          <w:sz w:val="24"/>
          <w:szCs w:val="24"/>
        </w:rPr>
        <w:t>stwarza sytuacje zagrażające życiu i zdrowiu uczniów;</w:t>
      </w:r>
    </w:p>
    <w:p w14:paraId="73E3EFFE" w14:textId="77777777" w:rsidR="002907E1" w:rsidRPr="001C3321" w:rsidRDefault="007812B9" w:rsidP="008B6673">
      <w:pPr>
        <w:pStyle w:val="Akapitzlist"/>
        <w:numPr>
          <w:ilvl w:val="0"/>
          <w:numId w:val="192"/>
        </w:numPr>
        <w:tabs>
          <w:tab w:val="left" w:pos="993"/>
        </w:tabs>
        <w:spacing w:after="0" w:line="240" w:lineRule="auto"/>
        <w:ind w:left="714" w:hanging="357"/>
        <w:jc w:val="both"/>
        <w:rPr>
          <w:rFonts w:ascii="Times New Roman" w:hAnsi="Times New Roman"/>
          <w:sz w:val="24"/>
          <w:szCs w:val="24"/>
        </w:rPr>
      </w:pPr>
      <w:r w:rsidRPr="001C3321">
        <w:rPr>
          <w:rFonts w:ascii="Times New Roman" w:hAnsi="Times New Roman"/>
          <w:sz w:val="24"/>
          <w:szCs w:val="24"/>
        </w:rPr>
        <w:t>stosuje przemoc psychiczną, znęca się nad innymi.</w:t>
      </w:r>
    </w:p>
    <w:p w14:paraId="0A7ACAE7" w14:textId="77777777" w:rsidR="002907E1" w:rsidRPr="001C3321" w:rsidRDefault="002907E1">
      <w:pPr>
        <w:tabs>
          <w:tab w:val="left" w:pos="993"/>
        </w:tabs>
        <w:jc w:val="both"/>
        <w:rPr>
          <w:rFonts w:ascii="Times New Roman" w:hAnsi="Times New Roman"/>
          <w:sz w:val="24"/>
          <w:szCs w:val="24"/>
        </w:rPr>
      </w:pPr>
    </w:p>
    <w:p w14:paraId="23C6BB7D" w14:textId="77777777" w:rsidR="002907E1" w:rsidRPr="001C3321" w:rsidRDefault="007812B9">
      <w:pPr>
        <w:tabs>
          <w:tab w:val="left" w:pos="993"/>
        </w:tabs>
        <w:jc w:val="left"/>
        <w:rPr>
          <w:rFonts w:ascii="Times New Roman" w:hAnsi="Times New Roman"/>
          <w:sz w:val="24"/>
          <w:szCs w:val="24"/>
        </w:rPr>
      </w:pPr>
      <w:r w:rsidRPr="001C3321">
        <w:rPr>
          <w:rFonts w:ascii="Times New Roman" w:hAnsi="Times New Roman"/>
          <w:b/>
          <w:sz w:val="24"/>
          <w:szCs w:val="24"/>
        </w:rPr>
        <w:t>3.</w:t>
      </w:r>
      <w:r w:rsidRPr="001C3321">
        <w:rPr>
          <w:rFonts w:ascii="Times New Roman" w:hAnsi="Times New Roman"/>
          <w:sz w:val="24"/>
          <w:szCs w:val="24"/>
        </w:rPr>
        <w:t xml:space="preserve"> Uczeń, który nie spełnił warunków określonych w ust. 1, nie otrzymuje promocji do klasy programowo wyższej i powtarza klasę.</w:t>
      </w:r>
    </w:p>
    <w:p w14:paraId="1A136D66" w14:textId="77777777" w:rsidR="002907E1" w:rsidRPr="001C3321" w:rsidRDefault="002907E1">
      <w:pPr>
        <w:tabs>
          <w:tab w:val="left" w:pos="993"/>
        </w:tabs>
        <w:jc w:val="left"/>
        <w:rPr>
          <w:rFonts w:ascii="Times New Roman" w:hAnsi="Times New Roman"/>
          <w:sz w:val="24"/>
          <w:szCs w:val="24"/>
        </w:rPr>
      </w:pPr>
    </w:p>
    <w:p w14:paraId="7658A45D"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4.</w:t>
      </w:r>
      <w:r w:rsidRPr="001C3321">
        <w:rPr>
          <w:rFonts w:ascii="Times New Roman" w:hAnsi="Times New Roman"/>
          <w:sz w:val="24"/>
          <w:szCs w:val="24"/>
        </w:rPr>
        <w:t xml:space="preserve"> 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t>
      </w:r>
    </w:p>
    <w:p w14:paraId="41A67A79"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sz w:val="24"/>
          <w:szCs w:val="24"/>
        </w:rPr>
        <w:t>w klasie programowo wyższej.</w:t>
      </w:r>
    </w:p>
    <w:p w14:paraId="2AB54302" w14:textId="77777777" w:rsidR="002907E1" w:rsidRPr="001C3321" w:rsidRDefault="002907E1">
      <w:pPr>
        <w:tabs>
          <w:tab w:val="left" w:pos="993"/>
        </w:tabs>
        <w:jc w:val="both"/>
        <w:rPr>
          <w:rFonts w:ascii="Times New Roman" w:hAnsi="Times New Roman"/>
          <w:sz w:val="24"/>
          <w:szCs w:val="24"/>
        </w:rPr>
      </w:pPr>
    </w:p>
    <w:p w14:paraId="06D86F68"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5.</w:t>
      </w:r>
      <w:r w:rsidRPr="001C3321">
        <w:rPr>
          <w:rFonts w:ascii="Times New Roman" w:hAnsi="Times New Roman"/>
          <w:sz w:val="24"/>
          <w:szCs w:val="24"/>
        </w:rPr>
        <w:t xml:space="preserve"> Laureaci konkursów przedmiotowych o zasięgu wojewódzkim i </w:t>
      </w:r>
      <w:proofErr w:type="spellStart"/>
      <w:r w:rsidRPr="001C3321">
        <w:rPr>
          <w:rFonts w:ascii="Times New Roman" w:hAnsi="Times New Roman"/>
          <w:sz w:val="24"/>
          <w:szCs w:val="24"/>
        </w:rPr>
        <w:t>ponadwojewódzkim</w:t>
      </w:r>
      <w:proofErr w:type="spellEnd"/>
      <w:r w:rsidRPr="001C3321">
        <w:rPr>
          <w:rFonts w:ascii="Times New Roman" w:hAnsi="Times New Roman"/>
          <w:sz w:val="24"/>
          <w:szCs w:val="24"/>
        </w:rPr>
        <w:t xml:space="preserve"> oraz laureaci i finaliści olimpiad przedmiotowych otrzymują z danych zajęć edukacyjnych celującą roczna ocenę klasyfikacyjną. Jeżeli tytuł laureata lub finalisty uczeń uzyskał po ustaleniu albo</w:t>
      </w:r>
      <w:r w:rsidRPr="005727DA">
        <w:rPr>
          <w:rFonts w:ascii="Cambria" w:hAnsi="Cambria" w:cs="Arial"/>
        </w:rPr>
        <w:t xml:space="preserve"> </w:t>
      </w:r>
      <w:r w:rsidRPr="001C3321">
        <w:rPr>
          <w:rFonts w:ascii="Times New Roman" w:hAnsi="Times New Roman"/>
          <w:sz w:val="24"/>
          <w:szCs w:val="24"/>
        </w:rPr>
        <w:t>uzyskaniu oceny klasyfikacyjnej niższej niż ocena celująca następuje zmiana tej oceny na ocenę końcową celującą.</w:t>
      </w:r>
    </w:p>
    <w:p w14:paraId="3836ADCA" w14:textId="77777777" w:rsidR="002907E1" w:rsidRPr="001C3321" w:rsidRDefault="002907E1">
      <w:pPr>
        <w:tabs>
          <w:tab w:val="left" w:pos="993"/>
        </w:tabs>
        <w:jc w:val="left"/>
        <w:rPr>
          <w:rFonts w:ascii="Times New Roman" w:hAnsi="Times New Roman"/>
          <w:sz w:val="24"/>
          <w:szCs w:val="24"/>
        </w:rPr>
      </w:pPr>
    </w:p>
    <w:p w14:paraId="24B60363"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6.</w:t>
      </w:r>
      <w:r w:rsidRPr="001C3321">
        <w:rPr>
          <w:rFonts w:ascii="Times New Roman" w:hAnsi="Times New Roman"/>
          <w:sz w:val="24"/>
          <w:szCs w:val="24"/>
        </w:rPr>
        <w:t xml:space="preserve"> 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14:paraId="75ACC11B" w14:textId="77777777" w:rsidR="002907E1" w:rsidRPr="001C3321" w:rsidRDefault="002907E1">
      <w:pPr>
        <w:tabs>
          <w:tab w:val="left" w:pos="993"/>
        </w:tabs>
        <w:jc w:val="both"/>
        <w:rPr>
          <w:rFonts w:ascii="Times New Roman" w:hAnsi="Times New Roman"/>
          <w:sz w:val="24"/>
          <w:szCs w:val="24"/>
        </w:rPr>
      </w:pPr>
    </w:p>
    <w:p w14:paraId="7F792855"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7.</w:t>
      </w:r>
      <w:r w:rsidRPr="001C3321">
        <w:rPr>
          <w:rFonts w:ascii="Times New Roman" w:hAnsi="Times New Roman"/>
          <w:sz w:val="24"/>
          <w:szCs w:val="24"/>
        </w:rPr>
        <w:t xml:space="preserve"> Uczeń, który w wyniku  klasyfikacji  rocznej  uzyskał z  zajęć  edukacyjnych  średnią  ocen  co najmniej  4,75  oraz  co  najmniej  bardzo  dobrą  ocenę  zachowania,  otrzymuje  promocję  do  klasy  programowo wyższej z wyróżnieniem.</w:t>
      </w:r>
    </w:p>
    <w:p w14:paraId="660D4B13"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sz w:val="24"/>
          <w:szCs w:val="24"/>
        </w:rPr>
        <w:t xml:space="preserve"> </w:t>
      </w:r>
    </w:p>
    <w:p w14:paraId="2705FE08"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8.</w:t>
      </w:r>
      <w:r w:rsidRPr="001C3321">
        <w:rPr>
          <w:rFonts w:ascii="Times New Roman" w:hAnsi="Times New Roman"/>
          <w:sz w:val="24"/>
          <w:szCs w:val="24"/>
        </w:rPr>
        <w:t xml:space="preserve"> 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r w:rsidRPr="001C3321">
        <w:rPr>
          <w:rFonts w:ascii="Times New Roman" w:hAnsi="Times New Roman"/>
          <w:b/>
          <w:sz w:val="24"/>
          <w:szCs w:val="24"/>
        </w:rPr>
        <w:t xml:space="preserve">  </w:t>
      </w:r>
    </w:p>
    <w:p w14:paraId="2BEF427D" w14:textId="77777777" w:rsidR="002907E1" w:rsidRPr="001C3321" w:rsidRDefault="002907E1">
      <w:pPr>
        <w:tabs>
          <w:tab w:val="left" w:pos="993"/>
        </w:tabs>
        <w:jc w:val="both"/>
        <w:rPr>
          <w:rFonts w:ascii="Times New Roman" w:hAnsi="Times New Roman"/>
          <w:sz w:val="24"/>
          <w:szCs w:val="24"/>
        </w:rPr>
      </w:pPr>
    </w:p>
    <w:p w14:paraId="02A4C592" w14:textId="32C49D9D" w:rsidR="002907E1" w:rsidRPr="001C3321" w:rsidRDefault="007812B9" w:rsidP="001C3321">
      <w:pPr>
        <w:pStyle w:val="Akapitzlist"/>
        <w:tabs>
          <w:tab w:val="left" w:pos="993"/>
        </w:tabs>
        <w:spacing w:after="0" w:line="240" w:lineRule="auto"/>
        <w:ind w:left="0"/>
        <w:jc w:val="both"/>
        <w:rPr>
          <w:rFonts w:ascii="Times New Roman" w:hAnsi="Times New Roman"/>
          <w:sz w:val="24"/>
          <w:szCs w:val="24"/>
        </w:rPr>
      </w:pPr>
      <w:r w:rsidRPr="001C3321">
        <w:rPr>
          <w:rFonts w:ascii="Times New Roman" w:hAnsi="Times New Roman"/>
          <w:b/>
          <w:sz w:val="24"/>
          <w:szCs w:val="24"/>
        </w:rPr>
        <w:t>9.</w:t>
      </w:r>
      <w:r w:rsidRPr="001C3321">
        <w:rPr>
          <w:rFonts w:ascii="Times New Roman" w:hAnsi="Times New Roman"/>
          <w:sz w:val="24"/>
          <w:szCs w:val="24"/>
        </w:rPr>
        <w:t xml:space="preserve">  Uczeń kończy Szkołę  z  wyróżnieniem,  jeżeli  w  wyniku  klasyfikacji  końcowej  uzyskał  z zajęć edukacyjnych średnią  ocen co najmniej 4,75 oraz co najmniej bardzo dobrą ocenę  zachowania. </w:t>
      </w:r>
    </w:p>
    <w:p w14:paraId="063C1556" w14:textId="77777777" w:rsidR="002907E1" w:rsidRPr="001C3321" w:rsidRDefault="002907E1">
      <w:pPr>
        <w:tabs>
          <w:tab w:val="left" w:pos="993"/>
        </w:tabs>
        <w:jc w:val="both"/>
        <w:rPr>
          <w:rFonts w:ascii="Times New Roman" w:hAnsi="Times New Roman"/>
          <w:sz w:val="24"/>
          <w:szCs w:val="24"/>
        </w:rPr>
      </w:pPr>
    </w:p>
    <w:p w14:paraId="4A0B2690" w14:textId="77777777" w:rsidR="002907E1" w:rsidRPr="001C3321" w:rsidRDefault="007812B9">
      <w:pPr>
        <w:tabs>
          <w:tab w:val="left" w:pos="851"/>
        </w:tabs>
        <w:jc w:val="both"/>
        <w:rPr>
          <w:rFonts w:ascii="Times New Roman" w:hAnsi="Times New Roman"/>
          <w:sz w:val="24"/>
          <w:szCs w:val="24"/>
        </w:rPr>
      </w:pPr>
      <w:r w:rsidRPr="001C3321">
        <w:rPr>
          <w:rFonts w:ascii="Times New Roman" w:hAnsi="Times New Roman"/>
          <w:b/>
          <w:sz w:val="24"/>
          <w:szCs w:val="24"/>
        </w:rPr>
        <w:t>10.</w:t>
      </w:r>
      <w:r w:rsidRPr="001C3321">
        <w:rPr>
          <w:rFonts w:ascii="Times New Roman" w:hAnsi="Times New Roman"/>
          <w:sz w:val="24"/>
          <w:szCs w:val="24"/>
        </w:rPr>
        <w:t xml:space="preserve">  Uczniowie, którzy do egzaminu </w:t>
      </w:r>
      <w:r w:rsidR="001843C3" w:rsidRPr="001C3321">
        <w:rPr>
          <w:rFonts w:ascii="Times New Roman" w:hAnsi="Times New Roman"/>
          <w:sz w:val="24"/>
          <w:szCs w:val="24"/>
        </w:rPr>
        <w:t xml:space="preserve">8-klasisty </w:t>
      </w:r>
      <w:r w:rsidRPr="001C3321">
        <w:rPr>
          <w:rFonts w:ascii="Times New Roman" w:hAnsi="Times New Roman"/>
          <w:sz w:val="24"/>
          <w:szCs w:val="24"/>
        </w:rPr>
        <w:t>nie przystąpią w danym roku, muszą powtórzyć ostatnią klasę szkoły podstawowej i przystąpić do egzaminu w roku następnym.</w:t>
      </w:r>
    </w:p>
    <w:p w14:paraId="28D33420" w14:textId="77777777" w:rsidR="002907E1" w:rsidRPr="001C3321" w:rsidRDefault="002907E1">
      <w:pPr>
        <w:tabs>
          <w:tab w:val="left" w:pos="851"/>
        </w:tabs>
        <w:jc w:val="both"/>
        <w:rPr>
          <w:rFonts w:ascii="Times New Roman" w:hAnsi="Times New Roman"/>
          <w:sz w:val="24"/>
          <w:szCs w:val="24"/>
        </w:rPr>
      </w:pPr>
    </w:p>
    <w:p w14:paraId="498387AA" w14:textId="77777777" w:rsidR="002907E1" w:rsidRPr="001C3321" w:rsidRDefault="007812B9">
      <w:pPr>
        <w:tabs>
          <w:tab w:val="left" w:pos="993"/>
        </w:tabs>
        <w:jc w:val="both"/>
        <w:rPr>
          <w:rFonts w:ascii="Times New Roman" w:hAnsi="Times New Roman"/>
          <w:sz w:val="24"/>
          <w:szCs w:val="24"/>
        </w:rPr>
      </w:pPr>
      <w:r w:rsidRPr="001C3321">
        <w:rPr>
          <w:rFonts w:ascii="Times New Roman" w:hAnsi="Times New Roman"/>
          <w:b/>
          <w:sz w:val="24"/>
          <w:szCs w:val="24"/>
        </w:rPr>
        <w:t>11.</w:t>
      </w:r>
      <w:r w:rsidRPr="001C3321">
        <w:rPr>
          <w:rFonts w:ascii="Times New Roman" w:hAnsi="Times New Roman"/>
          <w:sz w:val="24"/>
          <w:szCs w:val="24"/>
        </w:rPr>
        <w:t xml:space="preserve"> Do egzaminu nie przystępują uczniowie z upośledzeniem umysłowym w stopniu umiarkowanym lub znacznym.</w:t>
      </w:r>
    </w:p>
    <w:p w14:paraId="55F86F01" w14:textId="77777777" w:rsidR="002907E1" w:rsidRPr="005727DA" w:rsidRDefault="002907E1">
      <w:pPr>
        <w:tabs>
          <w:tab w:val="left" w:pos="993"/>
        </w:tabs>
        <w:jc w:val="left"/>
        <w:rPr>
          <w:rFonts w:ascii="Cambria" w:hAnsi="Cambria" w:cs="Arial"/>
          <w:i/>
        </w:rPr>
      </w:pPr>
    </w:p>
    <w:p w14:paraId="36C768EF" w14:textId="77777777" w:rsidR="002907E1" w:rsidRPr="005727DA" w:rsidRDefault="007812B9">
      <w:pPr>
        <w:tabs>
          <w:tab w:val="left" w:pos="993"/>
        </w:tabs>
        <w:jc w:val="left"/>
        <w:rPr>
          <w:rFonts w:ascii="Cambria" w:hAnsi="Cambria" w:cs="Arial"/>
        </w:rPr>
      </w:pPr>
      <w:r w:rsidRPr="005727DA">
        <w:rPr>
          <w:rFonts w:ascii="Cambria" w:hAnsi="Cambria" w:cs="Arial"/>
          <w:b/>
          <w:bCs/>
        </w:rPr>
        <w:t xml:space="preserve">          </w:t>
      </w:r>
    </w:p>
    <w:p w14:paraId="1B115E0F" w14:textId="77777777" w:rsidR="002907E1" w:rsidRPr="005727DA" w:rsidRDefault="007812B9">
      <w:pPr>
        <w:pStyle w:val="Nagwek21"/>
        <w:spacing w:before="280" w:after="280"/>
        <w:rPr>
          <w:rFonts w:cs="Arial"/>
          <w:color w:val="auto"/>
          <w:sz w:val="22"/>
          <w:szCs w:val="22"/>
        </w:rPr>
      </w:pPr>
      <w:bookmarkStart w:id="46" w:name="_Toc485907114"/>
      <w:r w:rsidRPr="005727DA">
        <w:rPr>
          <w:rFonts w:cs="Arial"/>
          <w:color w:val="auto"/>
          <w:sz w:val="22"/>
          <w:szCs w:val="22"/>
        </w:rPr>
        <w:lastRenderedPageBreak/>
        <w:t>DZIAŁ VIII</w:t>
      </w:r>
      <w:bookmarkEnd w:id="46"/>
    </w:p>
    <w:p w14:paraId="04523900" w14:textId="77777777" w:rsidR="002907E1" w:rsidRPr="001C3321" w:rsidRDefault="007812B9">
      <w:pPr>
        <w:pStyle w:val="Nagwek21"/>
        <w:spacing w:before="280" w:after="280"/>
        <w:rPr>
          <w:rFonts w:ascii="Times New Roman" w:hAnsi="Times New Roman"/>
          <w:color w:val="auto"/>
          <w:sz w:val="24"/>
          <w:szCs w:val="24"/>
        </w:rPr>
      </w:pPr>
      <w:bookmarkStart w:id="47" w:name="_Toc485907115"/>
      <w:r w:rsidRPr="001C3321">
        <w:rPr>
          <w:rFonts w:ascii="Times New Roman" w:hAnsi="Times New Roman"/>
          <w:color w:val="auto"/>
          <w:sz w:val="24"/>
          <w:szCs w:val="24"/>
        </w:rPr>
        <w:t>Warunki bezpiecznego pobytu uczniów w szkole</w:t>
      </w:r>
      <w:bookmarkEnd w:id="47"/>
    </w:p>
    <w:p w14:paraId="6161566B" w14:textId="77777777" w:rsidR="002907E1" w:rsidRPr="001C3321" w:rsidRDefault="002907E1">
      <w:pPr>
        <w:jc w:val="left"/>
        <w:rPr>
          <w:rFonts w:ascii="Times New Roman" w:hAnsi="Times New Roman"/>
          <w:sz w:val="24"/>
          <w:szCs w:val="24"/>
        </w:rPr>
      </w:pPr>
    </w:p>
    <w:p w14:paraId="6E3D2128" w14:textId="77777777" w:rsidR="002907E1" w:rsidRPr="001C3321" w:rsidRDefault="007812B9">
      <w:pPr>
        <w:pStyle w:val="NormalnyWeb"/>
        <w:spacing w:before="280" w:beforeAutospacing="0" w:after="280"/>
        <w:jc w:val="both"/>
      </w:pPr>
      <w:r w:rsidRPr="001C3321">
        <w:rPr>
          <w:b/>
          <w:bCs/>
        </w:rPr>
        <w:t>§ 139.</w:t>
      </w:r>
      <w:r w:rsidRPr="001C3321">
        <w:rPr>
          <w:bCs/>
        </w:rPr>
        <w:t xml:space="preserve"> </w:t>
      </w:r>
      <w:r w:rsidRPr="001C3321">
        <w:rPr>
          <w:b/>
          <w:bCs/>
        </w:rPr>
        <w:t>1.</w:t>
      </w:r>
      <w:r w:rsidRPr="001C3321">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14:paraId="3A2DF704" w14:textId="77777777" w:rsidR="002907E1" w:rsidRPr="001C3321" w:rsidRDefault="007812B9">
      <w:pPr>
        <w:pStyle w:val="NormalnyWeb"/>
        <w:spacing w:before="280" w:after="280"/>
        <w:jc w:val="both"/>
      </w:pPr>
      <w:r w:rsidRPr="001C3321">
        <w:rPr>
          <w:b/>
        </w:rPr>
        <w:t>2</w:t>
      </w:r>
      <w:r w:rsidRPr="001C3321">
        <w:t>.    Wszyscy uczniowie mają obowiązek dostosowania się do poleceń nauczycieli dyżurnych oraz pracowników obsługi szkoły podczas wchodzenia do budynku, korzystania  z szatni, podczas przerw międzylekcyjnych.</w:t>
      </w:r>
    </w:p>
    <w:p w14:paraId="106A151F" w14:textId="77777777" w:rsidR="002907E1" w:rsidRPr="001C3321" w:rsidRDefault="007812B9">
      <w:pPr>
        <w:pStyle w:val="NormalnyWeb"/>
        <w:spacing w:before="280" w:after="280"/>
        <w:jc w:val="both"/>
      </w:pPr>
      <w:r w:rsidRPr="001C3321">
        <w:rPr>
          <w:b/>
        </w:rPr>
        <w:t>3.</w:t>
      </w:r>
      <w:r w:rsidRPr="001C3321">
        <w:t>   Szkoła zapewnia uczniom opiekę pedagogiczną oraz pełne bezpieczeństwo w czasie organizowanych przez nauczycieli zajęć na terenie szkoły oraz poza jej terenem w trakcie wycieczek:</w:t>
      </w:r>
    </w:p>
    <w:p w14:paraId="50B8F05F" w14:textId="77777777" w:rsidR="002907E1" w:rsidRPr="001C3321" w:rsidRDefault="007812B9" w:rsidP="001C3321">
      <w:pPr>
        <w:pStyle w:val="NormalnyWeb"/>
        <w:spacing w:beforeAutospacing="0" w:afterAutospacing="0"/>
        <w:jc w:val="both"/>
      </w:pPr>
      <w:r w:rsidRPr="001C3321">
        <w:t xml:space="preserve">1)    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61EA497F" w14:textId="77777777" w:rsidR="002907E1" w:rsidRPr="001C3321" w:rsidRDefault="007812B9" w:rsidP="001C3321">
      <w:pPr>
        <w:pStyle w:val="NormalnyWeb"/>
        <w:spacing w:beforeAutospacing="0" w:afterAutospacing="0"/>
        <w:jc w:val="both"/>
      </w:pPr>
      <w:r w:rsidRPr="001C3321">
        <w:t>2)   podczas przerwy dyżur na korytarzach pełnią wyznaczeni nauczycieli zgodnie                                    z harmonogramem dyżurów;</w:t>
      </w:r>
    </w:p>
    <w:p w14:paraId="741276EF" w14:textId="77777777" w:rsidR="002907E1" w:rsidRPr="001C3321" w:rsidRDefault="007812B9" w:rsidP="001C3321">
      <w:pPr>
        <w:pStyle w:val="NormalnyWeb"/>
        <w:spacing w:beforeAutospacing="0" w:afterAutospacing="0"/>
        <w:jc w:val="both"/>
      </w:pPr>
      <w:r w:rsidRPr="001C3321">
        <w:t> 3)   podczas zajęć poza terenem szkoły pełną odpowiedzialność za zdrowie i  bezpieczeństwo uczniów ponosi nauczyciel prowadzący zajęcia, a podczas wycieczek szkolnych - kierownik wycieczki wraz z opiekunami.</w:t>
      </w:r>
    </w:p>
    <w:p w14:paraId="03699AF3" w14:textId="77777777" w:rsidR="002907E1" w:rsidRPr="001C3321" w:rsidRDefault="007812B9">
      <w:pPr>
        <w:pStyle w:val="NormalnyWeb"/>
        <w:spacing w:before="280" w:after="280"/>
        <w:jc w:val="both"/>
      </w:pPr>
      <w:r w:rsidRPr="001C3321">
        <w:rPr>
          <w:b/>
        </w:rPr>
        <w:t>4</w:t>
      </w:r>
      <w:r w:rsidRPr="001C3321">
        <w:t>.    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056A13F4" w14:textId="77777777" w:rsidR="002907E1" w:rsidRPr="001C3321" w:rsidRDefault="007812B9">
      <w:pPr>
        <w:pStyle w:val="NormalnyWeb"/>
        <w:shd w:val="clear" w:color="auto" w:fill="FFFFFF" w:themeFill="background2"/>
        <w:spacing w:before="280" w:after="280"/>
        <w:jc w:val="both"/>
      </w:pPr>
      <w:r w:rsidRPr="001C3321">
        <w:rPr>
          <w:b/>
        </w:rPr>
        <w:t>5</w:t>
      </w:r>
      <w:r w:rsidRPr="001C3321">
        <w:t>.   Budynek szkoły jest monitorowany całodobowo (na zewnątrz i wewnątrz.).</w:t>
      </w:r>
    </w:p>
    <w:p w14:paraId="518C298B" w14:textId="77777777" w:rsidR="002907E1" w:rsidRPr="001C3321" w:rsidRDefault="007812B9">
      <w:pPr>
        <w:pStyle w:val="NormalnyWeb"/>
        <w:spacing w:before="280" w:after="280"/>
        <w:jc w:val="both"/>
      </w:pPr>
      <w:r w:rsidRPr="001C3321">
        <w:rPr>
          <w:b/>
        </w:rPr>
        <w:t>6</w:t>
      </w:r>
      <w:r w:rsidRPr="001C3321">
        <w:t>.   Szkoła na stałe współpracuje z policją i strażą miejską.</w:t>
      </w:r>
    </w:p>
    <w:p w14:paraId="0922924A" w14:textId="77777777" w:rsidR="002907E1" w:rsidRPr="001C3321" w:rsidRDefault="007812B9">
      <w:pPr>
        <w:pStyle w:val="NormalnyWeb"/>
        <w:spacing w:before="280" w:after="280"/>
        <w:jc w:val="both"/>
      </w:pPr>
      <w:r w:rsidRPr="001C3321">
        <w:rPr>
          <w:b/>
        </w:rPr>
        <w:t>7</w:t>
      </w:r>
      <w:r w:rsidRPr="001C3321">
        <w:t>.   Uczniowie powinni przestrzegać godzin wyjścia/wejścia do szkoły.</w:t>
      </w:r>
    </w:p>
    <w:p w14:paraId="0E52DDBA" w14:textId="77777777" w:rsidR="002907E1" w:rsidRPr="001C3321" w:rsidRDefault="007812B9">
      <w:pPr>
        <w:pStyle w:val="NormalnyWeb"/>
        <w:spacing w:before="280" w:after="280"/>
        <w:jc w:val="both"/>
      </w:pPr>
      <w:r w:rsidRPr="001C3321">
        <w:rPr>
          <w:b/>
        </w:rPr>
        <w:t>8</w:t>
      </w:r>
      <w:r w:rsidRPr="001C3321">
        <w:t>.   Ucznia może zwolnić z danej lekcji dyrektor szkoły, wychowawca klasy lub nauczyciel danych zajęć edukacyjnych – na pisemny wniosek rodziców, w którym podano przyczynę zwolnienia oraz dzień i godzinę wyjścia ze szkoły.</w:t>
      </w:r>
    </w:p>
    <w:p w14:paraId="1C10EEEE" w14:textId="77777777" w:rsidR="002907E1" w:rsidRPr="001C3321" w:rsidRDefault="007812B9">
      <w:pPr>
        <w:pStyle w:val="NormalnyWeb"/>
        <w:tabs>
          <w:tab w:val="left" w:pos="284"/>
        </w:tabs>
        <w:spacing w:before="280" w:after="280"/>
        <w:jc w:val="both"/>
      </w:pPr>
      <w:r w:rsidRPr="001C3321">
        <w:rPr>
          <w:b/>
        </w:rPr>
        <w:t>9</w:t>
      </w:r>
      <w:r w:rsidRPr="001C3321">
        <w:t>.    W przypadku nieobecności nauczyciela, można odwołać pierwsze lekcje, a zwolnić uczniów z ostatnich.</w:t>
      </w:r>
    </w:p>
    <w:p w14:paraId="50AAE971" w14:textId="77777777" w:rsidR="002907E1" w:rsidRPr="001C3321" w:rsidRDefault="007812B9">
      <w:pPr>
        <w:pStyle w:val="NormalnyWeb"/>
        <w:tabs>
          <w:tab w:val="left" w:pos="284"/>
        </w:tabs>
        <w:spacing w:before="280" w:after="280"/>
        <w:jc w:val="both"/>
      </w:pPr>
      <w:r w:rsidRPr="001C3321">
        <w:rPr>
          <w:b/>
        </w:rPr>
        <w:t>10.</w:t>
      </w:r>
      <w:r w:rsidRPr="001C3321">
        <w:t>    Opuszczanie miejsca pracy przez nauczyciela (wyjście w trakcie zajęć) jest możliwe pod warunkiem, że dyrektor wyrazi na to zgodę, a opiekę nad klasą przejmuje inny pracownik szkoły.</w:t>
      </w:r>
    </w:p>
    <w:p w14:paraId="47CA6ABE" w14:textId="77777777" w:rsidR="002907E1" w:rsidRPr="001C3321" w:rsidRDefault="007812B9">
      <w:pPr>
        <w:pStyle w:val="NormalnyWeb"/>
        <w:spacing w:before="280" w:after="280"/>
        <w:jc w:val="both"/>
      </w:pPr>
      <w:r w:rsidRPr="001C3321">
        <w:rPr>
          <w:b/>
        </w:rPr>
        <w:lastRenderedPageBreak/>
        <w:t>11.</w:t>
      </w:r>
      <w:r w:rsidRPr="001C3321">
        <w:t>   W razie zaistnienia wypadku uczniowskiego, nauczyciel, który jest jego świadkiem, zawiadamia pielęgniarkę szkolną, szkolnego inspektora bhp oraz Dyrektora Szkoły.</w:t>
      </w:r>
    </w:p>
    <w:p w14:paraId="3B6DDAEF" w14:textId="77777777" w:rsidR="002907E1" w:rsidRPr="001C3321" w:rsidRDefault="007812B9">
      <w:pPr>
        <w:pStyle w:val="NormalnyWeb"/>
        <w:spacing w:before="280" w:after="280"/>
        <w:jc w:val="both"/>
      </w:pPr>
      <w:r w:rsidRPr="001C3321">
        <w:rPr>
          <w:b/>
        </w:rPr>
        <w:t>12.</w:t>
      </w:r>
      <w:r w:rsidRPr="001C3321">
        <w:t>    Dyrektor Szkoły powiadamia o wypadku zaistniałym na terenie szkoły pogotowie ratunkowe  (w razie potrzeby), rodziców oraz organ prowadzący.</w:t>
      </w:r>
    </w:p>
    <w:p w14:paraId="0074C97C" w14:textId="77777777" w:rsidR="002907E1" w:rsidRPr="001C3321" w:rsidRDefault="007812B9">
      <w:pPr>
        <w:pStyle w:val="NormalnyWeb"/>
        <w:spacing w:before="280" w:after="280"/>
        <w:jc w:val="both"/>
      </w:pPr>
      <w:r w:rsidRPr="001C3321">
        <w:rPr>
          <w:b/>
        </w:rPr>
        <w:t>13</w:t>
      </w:r>
      <w:r w:rsidRPr="001C3321">
        <w:t>.  O wypadku śmiertelnym, ciężkim lub zbiorowym powiadamiany jest prokurator  i kurator oświaty, a o wypadku w wyniku zatrucia – państwowy inspektor sanitarny.</w:t>
      </w:r>
    </w:p>
    <w:p w14:paraId="1B62588A" w14:textId="77777777" w:rsidR="008B5FD8" w:rsidRPr="005727DA" w:rsidRDefault="008B5FD8" w:rsidP="008B5FD8">
      <w:pPr>
        <w:jc w:val="left"/>
        <w:rPr>
          <w:rFonts w:ascii="Cambria" w:hAnsi="Cambria" w:cs="Arial"/>
          <w:b/>
          <w:bCs/>
        </w:rPr>
      </w:pPr>
    </w:p>
    <w:p w14:paraId="26EB6C58" w14:textId="77777777" w:rsidR="002907E1" w:rsidRPr="001C3321" w:rsidRDefault="007812B9" w:rsidP="008B5FD8">
      <w:pPr>
        <w:jc w:val="left"/>
        <w:rPr>
          <w:rFonts w:ascii="Times New Roman" w:hAnsi="Times New Roman"/>
          <w:sz w:val="24"/>
          <w:szCs w:val="24"/>
        </w:rPr>
      </w:pPr>
      <w:r w:rsidRPr="001C3321">
        <w:rPr>
          <w:rFonts w:ascii="Times New Roman" w:hAnsi="Times New Roman"/>
          <w:b/>
          <w:bCs/>
          <w:sz w:val="24"/>
          <w:szCs w:val="24"/>
        </w:rPr>
        <w:t>§ 140.</w:t>
      </w:r>
      <w:r w:rsidRPr="001C3321">
        <w:rPr>
          <w:rFonts w:ascii="Times New Roman" w:hAnsi="Times New Roman"/>
          <w:bCs/>
          <w:sz w:val="24"/>
          <w:szCs w:val="24"/>
        </w:rPr>
        <w:t xml:space="preserve"> </w:t>
      </w:r>
      <w:r w:rsidRPr="001C3321">
        <w:rPr>
          <w:rStyle w:val="Pogrubienie"/>
          <w:rFonts w:ascii="Times New Roman" w:hAnsi="Times New Roman"/>
          <w:sz w:val="24"/>
          <w:szCs w:val="24"/>
        </w:rPr>
        <w:t xml:space="preserve"> Procedury postępowania w przypadku zagrożenia</w:t>
      </w:r>
      <w:r w:rsidR="00CA202E" w:rsidRPr="001C3321">
        <w:rPr>
          <w:rStyle w:val="Pogrubienie"/>
          <w:rFonts w:ascii="Times New Roman" w:hAnsi="Times New Roman"/>
          <w:sz w:val="24"/>
          <w:szCs w:val="24"/>
        </w:rPr>
        <w:t xml:space="preserve"> </w:t>
      </w:r>
      <w:r w:rsidRPr="001C3321">
        <w:rPr>
          <w:rFonts w:ascii="Times New Roman" w:hAnsi="Times New Roman"/>
          <w:sz w:val="24"/>
          <w:szCs w:val="24"/>
          <w:u w:val="single"/>
        </w:rPr>
        <w:br/>
      </w:r>
    </w:p>
    <w:p w14:paraId="30A83284" w14:textId="77777777" w:rsidR="002907E1" w:rsidRPr="001C3321" w:rsidRDefault="007812B9" w:rsidP="008B5FD8">
      <w:pPr>
        <w:pStyle w:val="NormalnyWeb"/>
        <w:spacing w:beforeAutospacing="0" w:afterAutospacing="0"/>
        <w:jc w:val="both"/>
      </w:pPr>
      <w:r w:rsidRPr="001C3321">
        <w:rPr>
          <w:rStyle w:val="Pogrubienie"/>
        </w:rPr>
        <w:t>1</w:t>
      </w:r>
      <w:r w:rsidRPr="001C3321">
        <w:rPr>
          <w:rStyle w:val="Pogrubienie"/>
          <w:b w:val="0"/>
        </w:rPr>
        <w:t>.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14:paraId="3FA6B92C" w14:textId="77777777" w:rsidR="002907E1" w:rsidRPr="001C3321" w:rsidRDefault="007812B9">
      <w:pPr>
        <w:pStyle w:val="NormalnyWeb"/>
        <w:spacing w:before="280" w:beforeAutospacing="0" w:after="280" w:afterAutospacing="0"/>
        <w:jc w:val="both"/>
      </w:pPr>
      <w:r w:rsidRPr="001C3321">
        <w:t>1)  Przekazać uzyskaną informację wychowawcy klasy.</w:t>
      </w:r>
    </w:p>
    <w:p w14:paraId="7A1AAC8D" w14:textId="77777777" w:rsidR="002907E1" w:rsidRPr="001C3321" w:rsidRDefault="007812B9">
      <w:pPr>
        <w:pStyle w:val="NormalnyWeb"/>
        <w:spacing w:before="280" w:after="280"/>
        <w:jc w:val="both"/>
      </w:pPr>
      <w:r w:rsidRPr="001C3321">
        <w:t>2) Wychowawca informuje o fakcie pedagoga/psychologa szkolnego i dyrektora szkoły.</w:t>
      </w:r>
    </w:p>
    <w:p w14:paraId="6C5AA464" w14:textId="77777777" w:rsidR="002907E1" w:rsidRPr="001C3321" w:rsidRDefault="007812B9">
      <w:pPr>
        <w:pStyle w:val="NormalnyWeb"/>
        <w:spacing w:before="280" w:after="280"/>
        <w:jc w:val="both"/>
      </w:pPr>
      <w:r w:rsidRPr="001C3321">
        <w:t xml:space="preserve">3) Wychowawca wzywa do szkoły rodziców (prawnych opiekunów) ucznia i przekazuje im uzyskaną informację. Przeprowadza rozmowę z rodzicami oraz z uczniem, w ich obecności. </w:t>
      </w:r>
      <w:r w:rsidRPr="001C3321">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14:paraId="6C61843D" w14:textId="77777777" w:rsidR="002907E1" w:rsidRPr="001C3321" w:rsidRDefault="007812B9">
      <w:pPr>
        <w:pStyle w:val="NormalnyWeb"/>
        <w:spacing w:before="280" w:after="280"/>
        <w:jc w:val="both"/>
      </w:pPr>
      <w:r w:rsidRPr="001C3321">
        <w:t xml:space="preserve">4) Jeżeli rodzice odmawiają współpracy lub nie stawiają się do szkoły, a nadal z wiarygodnych źródeł napływają informacje o przejawach demoralizacji ich dziecka, dyrektor szkoły pisemnie powiadamia o zaistniałej sytuacji sąd rodzinny lub policję </w:t>
      </w:r>
      <w:r w:rsidRPr="001C3321">
        <w:rPr>
          <w:rStyle w:val="Wyrnienie"/>
          <w:i w:val="0"/>
        </w:rPr>
        <w:t>(specjalistę ds. nieletnich</w:t>
      </w:r>
      <w:r w:rsidRPr="001C3321">
        <w:t>)</w:t>
      </w:r>
      <w:r w:rsidRPr="001C3321">
        <w:rPr>
          <w:i/>
        </w:rPr>
        <w:t>.</w:t>
      </w:r>
    </w:p>
    <w:p w14:paraId="741B185C" w14:textId="77777777" w:rsidR="002907E1" w:rsidRPr="001C3321" w:rsidRDefault="007812B9">
      <w:pPr>
        <w:pStyle w:val="NormalnyWeb"/>
        <w:jc w:val="both"/>
        <w:rPr>
          <w:b/>
        </w:rPr>
      </w:pPr>
      <w:r w:rsidRPr="001C3321">
        <w:t xml:space="preserve">5) W przypadku, gdy szkoła wykorzystała wszystkie dostępne jej środki oddziaływań wychowawczych, </w:t>
      </w:r>
      <w:r w:rsidRPr="001C3321">
        <w:rPr>
          <w:rStyle w:val="Wyrnienie"/>
          <w:i w:val="0"/>
        </w:rPr>
        <w:t>(rozmowa z rodzicami, ostrzeżenie ucznia, spotkania z pedagogiem, psychologiem, itp.)</w:t>
      </w:r>
      <w:r w:rsidRPr="001C3321">
        <w:rPr>
          <w:i/>
        </w:rPr>
        <w:t>, a</w:t>
      </w:r>
      <w:r w:rsidRPr="001C3321">
        <w:t xml:space="preserve"> ich zastosowanie nie przynosi oczekiwanych rezultatów, dyrektor szkoły powiadamia sąd rodzinny lub policję. Dalszy tok postępowania leży w kompetencji tych instytucji. </w:t>
      </w:r>
    </w:p>
    <w:p w14:paraId="4E827988" w14:textId="77777777" w:rsidR="002907E1" w:rsidRPr="001C3321" w:rsidRDefault="007812B9" w:rsidP="008B5FD8">
      <w:pPr>
        <w:pStyle w:val="NormalnyWeb"/>
        <w:spacing w:beforeAutospacing="0" w:afterAutospacing="0"/>
        <w:jc w:val="both"/>
      </w:pPr>
      <w:r w:rsidRPr="001C3321">
        <w:t>6)</w:t>
      </w:r>
      <w:r w:rsidRPr="001C3321">
        <w:rPr>
          <w:b/>
        </w:rPr>
        <w:t xml:space="preserve"> </w:t>
      </w:r>
      <w:r w:rsidRPr="001C3321">
        <w:t xml:space="preserve">W przypadku uzyskania informacji o popełnieniu przez ucznia, który ukończył 17 lat, przestępstwa ściganego z urzędu lub jego udziału w działalności grup przestępczych, zgodnie </w:t>
      </w:r>
    </w:p>
    <w:p w14:paraId="7E7D36D6" w14:textId="77777777" w:rsidR="002907E1" w:rsidRPr="001C3321" w:rsidRDefault="007812B9" w:rsidP="008B5FD8">
      <w:pPr>
        <w:pStyle w:val="NormalnyWeb"/>
        <w:spacing w:beforeAutospacing="0" w:afterAutospacing="0"/>
        <w:jc w:val="both"/>
      </w:pPr>
      <w:r w:rsidRPr="001C3321">
        <w:t>z art. 304 § 2 kodeksu postępowania karnego, dyrektor szkoły jako przedstawiciel instytucji jest obowiązany niezwłocznie zawiadomić o tym prokuratora lub policję.</w:t>
      </w:r>
    </w:p>
    <w:p w14:paraId="24ADA72E" w14:textId="77777777" w:rsidR="002907E1" w:rsidRPr="001C3321" w:rsidRDefault="007812B9">
      <w:pPr>
        <w:pStyle w:val="western"/>
        <w:spacing w:before="280" w:beforeAutospacing="0" w:after="280" w:afterAutospacing="0"/>
        <w:jc w:val="both"/>
      </w:pPr>
      <w:r w:rsidRPr="001C3321">
        <w:rPr>
          <w:rStyle w:val="Pogrubienie"/>
        </w:rPr>
        <w:t>2</w:t>
      </w:r>
      <w:r w:rsidRPr="001C3321">
        <w:rPr>
          <w:rStyle w:val="Pogrubienie"/>
          <w:b w:val="0"/>
        </w:rPr>
        <w:t>.  W przypadku, gdy nauczyciel podejrzewa, że na terenie szkoły znajduje się uczeń będący pod wpływem alkoholu lub narkotyków powinien podjąć następujące kroki:</w:t>
      </w:r>
    </w:p>
    <w:p w14:paraId="34F357DE" w14:textId="77777777" w:rsidR="002907E1" w:rsidRPr="001C3321" w:rsidRDefault="007812B9">
      <w:pPr>
        <w:pStyle w:val="western"/>
        <w:spacing w:before="280" w:after="280"/>
        <w:jc w:val="both"/>
      </w:pPr>
      <w:r w:rsidRPr="001C3321">
        <w:t>1)</w:t>
      </w:r>
      <w:r w:rsidRPr="001C3321">
        <w:rPr>
          <w:rStyle w:val="Pogrubienie"/>
          <w:b w:val="0"/>
        </w:rPr>
        <w:t xml:space="preserve"> </w:t>
      </w:r>
      <w:r w:rsidRPr="001C3321">
        <w:t>Powiadamia o swoich przypuszczeniach wychowawcę klasy;</w:t>
      </w:r>
    </w:p>
    <w:p w14:paraId="767EB66A" w14:textId="77777777" w:rsidR="002907E1" w:rsidRPr="001C3321" w:rsidRDefault="007812B9">
      <w:pPr>
        <w:pStyle w:val="western"/>
        <w:spacing w:before="280" w:after="280"/>
        <w:jc w:val="both"/>
      </w:pPr>
      <w:r w:rsidRPr="001C3321">
        <w:lastRenderedPageBreak/>
        <w:t>2) Odizolowuje ucznia od reszty klasy, ale ze względów bezpieczeństwa nie pozostawia go samego; stwarza warunki, w których nie będzie zagrożone jego życie ani zdrowie;</w:t>
      </w:r>
    </w:p>
    <w:p w14:paraId="7628E762" w14:textId="77777777" w:rsidR="002907E1" w:rsidRPr="001C3321" w:rsidRDefault="007812B9">
      <w:pPr>
        <w:pStyle w:val="western"/>
        <w:spacing w:before="280" w:after="280"/>
        <w:jc w:val="both"/>
      </w:pPr>
      <w:r w:rsidRPr="001C3321">
        <w:t>3) Wzywa lekarza w celu stwierdzenia stanu trzeźwości lub odurzenia, ewentualnie udzielenia pomocy medycznej;</w:t>
      </w:r>
    </w:p>
    <w:p w14:paraId="1A418394" w14:textId="77777777" w:rsidR="002907E1" w:rsidRPr="001C3321" w:rsidRDefault="007812B9">
      <w:pPr>
        <w:pStyle w:val="western"/>
        <w:spacing w:before="280" w:after="280"/>
        <w:jc w:val="both"/>
      </w:pPr>
      <w:r w:rsidRPr="001C3321">
        <w:t>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14:paraId="5E618AAC" w14:textId="77777777" w:rsidR="002907E1" w:rsidRPr="001C3321" w:rsidRDefault="007812B9">
      <w:pPr>
        <w:pStyle w:val="western"/>
        <w:spacing w:before="280" w:after="280"/>
        <w:jc w:val="both"/>
      </w:pPr>
      <w:r w:rsidRPr="001C3321">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1C3321">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5F11D461" w14:textId="77777777" w:rsidR="002907E1" w:rsidRPr="001C3321" w:rsidRDefault="007812B9">
      <w:pPr>
        <w:pStyle w:val="western"/>
        <w:spacing w:before="280" w:after="280"/>
        <w:jc w:val="both"/>
      </w:pPr>
      <w:r w:rsidRPr="001C3321">
        <w:t xml:space="preserve">6)  Jeżeli powtarzają się przypadki, w których uczeń (przed ukończeniem 18 lat znajduje się pod wpływem alkoholu lub narkotyków na terenie szkoły, to dyrektor szkoły ma obowiązek powiadomienia o tym policji </w:t>
      </w:r>
      <w:r w:rsidRPr="001C3321">
        <w:rPr>
          <w:i/>
        </w:rPr>
        <w:t>(</w:t>
      </w:r>
      <w:r w:rsidRPr="001C3321">
        <w:rPr>
          <w:rStyle w:val="Wyrnienie"/>
          <w:i w:val="0"/>
        </w:rPr>
        <w:t>specjalisty ds. nieletnich</w:t>
      </w:r>
      <w:r w:rsidRPr="001C3321">
        <w:t xml:space="preserve">) lub sądu rodzinnego; </w:t>
      </w:r>
    </w:p>
    <w:p w14:paraId="4A0D7CA8" w14:textId="77777777" w:rsidR="002907E1" w:rsidRPr="001C3321" w:rsidRDefault="007812B9">
      <w:pPr>
        <w:pStyle w:val="western"/>
        <w:spacing w:before="280" w:after="280"/>
        <w:jc w:val="both"/>
      </w:pPr>
      <w:r w:rsidRPr="001C3321">
        <w:rPr>
          <w:rStyle w:val="Pogrubienie"/>
        </w:rPr>
        <w:t>3.</w:t>
      </w:r>
      <w:r w:rsidRPr="001C3321">
        <w:rPr>
          <w:rStyle w:val="Pogrubienie"/>
          <w:b w:val="0"/>
        </w:rPr>
        <w:t xml:space="preserve">  W przypadku, gdy nauczyciel znajduje na terenie szkoły substancję przypominającą wyglądem narkotyk powinien podjąć następujące kroki:</w:t>
      </w:r>
    </w:p>
    <w:p w14:paraId="027416B2" w14:textId="77777777" w:rsidR="002907E1" w:rsidRPr="001C3321" w:rsidRDefault="007812B9" w:rsidP="008B5FD8">
      <w:pPr>
        <w:pStyle w:val="western"/>
        <w:spacing w:beforeAutospacing="0" w:afterAutospacing="0"/>
        <w:jc w:val="both"/>
      </w:pPr>
      <w:r w:rsidRPr="001C3321">
        <w:t xml:space="preserve">1) Nauczyciel zachowując środki ostrożności zabezpiecza substancję przed dostępem do niej osób niepowołanych oraz ewentualnym jej zniszczeniem do czasu przyjazdu policji, próbuje </w:t>
      </w:r>
    </w:p>
    <w:p w14:paraId="3A976017" w14:textId="77777777" w:rsidR="002907E1" w:rsidRPr="001C3321" w:rsidRDefault="007812B9" w:rsidP="008B5FD8">
      <w:pPr>
        <w:pStyle w:val="western"/>
        <w:spacing w:beforeAutospacing="0" w:afterAutospacing="0"/>
        <w:jc w:val="both"/>
      </w:pPr>
      <w:r w:rsidRPr="001C3321">
        <w:t>(o ile to jest możliwe w zakresie działań pedagogicznych) ustalić, do kogo znaleziona substancja należy.</w:t>
      </w:r>
    </w:p>
    <w:p w14:paraId="5C4E1963" w14:textId="77777777" w:rsidR="002907E1" w:rsidRPr="001C3321" w:rsidRDefault="007812B9">
      <w:pPr>
        <w:pStyle w:val="western"/>
        <w:spacing w:before="280" w:beforeAutospacing="0" w:after="280" w:afterAutospacing="0"/>
        <w:jc w:val="both"/>
      </w:pPr>
      <w:r w:rsidRPr="001C3321">
        <w:t xml:space="preserve">2) Powiadamia o zaistniałym zdarzeniu dyrektora szkoły wzywa policję. </w:t>
      </w:r>
    </w:p>
    <w:p w14:paraId="3B30E34D" w14:textId="77777777" w:rsidR="002907E1" w:rsidRPr="001C3321" w:rsidRDefault="007812B9">
      <w:pPr>
        <w:pStyle w:val="western"/>
        <w:spacing w:before="280" w:after="280"/>
        <w:jc w:val="both"/>
      </w:pPr>
      <w:r w:rsidRPr="001C3321">
        <w:t>3) Po przyjeździe policji niezwłocznie przekazuje zabezpieczoną substancję i przekazuje informacje dotyczące szczegółów zdarzenia.</w:t>
      </w:r>
    </w:p>
    <w:p w14:paraId="5D8CCFDF" w14:textId="77777777" w:rsidR="002907E1" w:rsidRPr="001C3321" w:rsidRDefault="007812B9">
      <w:pPr>
        <w:pStyle w:val="western"/>
        <w:spacing w:before="280" w:after="280"/>
        <w:jc w:val="both"/>
      </w:pPr>
      <w:r w:rsidRPr="001C3321">
        <w:rPr>
          <w:rStyle w:val="Pogrubienie"/>
        </w:rPr>
        <w:t>4.</w:t>
      </w:r>
      <w:r w:rsidRPr="001C3321">
        <w:rPr>
          <w:rStyle w:val="Pogrubienie"/>
          <w:b w:val="0"/>
        </w:rPr>
        <w:t xml:space="preserve"> W przypadku, gdy nauczyciel podejrzewa, że uczeń posiada przy sobie substancję przypominającą narkotyk, powinien podjąć następujące kroki:</w:t>
      </w:r>
    </w:p>
    <w:p w14:paraId="7E0F821D" w14:textId="77777777" w:rsidR="002907E1" w:rsidRPr="001C3321" w:rsidRDefault="007812B9" w:rsidP="008B5FD8">
      <w:pPr>
        <w:pStyle w:val="western"/>
        <w:spacing w:beforeAutospacing="0" w:afterAutospacing="0"/>
        <w:jc w:val="both"/>
      </w:pPr>
      <w:r w:rsidRPr="001C3321">
        <w:t>1)</w:t>
      </w:r>
      <w:r w:rsidRPr="001C3321">
        <w:rPr>
          <w:rStyle w:val="Pogrubienie"/>
          <w:b w:val="0"/>
        </w:rPr>
        <w:t xml:space="preserve"> </w:t>
      </w:r>
      <w:r w:rsidRPr="001C3321">
        <w:t xml:space="preserve">nauczyciel w obecności innej osoby (wychowawca, pedagog, dyrektor, itp.) ma prawo żądać, aby uczeń przekazał mu tę substancję, pokazał zawartość torby szkolnej oraz kieszeni </w:t>
      </w:r>
    </w:p>
    <w:p w14:paraId="33FF8627" w14:textId="77777777" w:rsidR="002907E1" w:rsidRPr="001C3321" w:rsidRDefault="007812B9" w:rsidP="008B5FD8">
      <w:pPr>
        <w:pStyle w:val="western"/>
        <w:spacing w:beforeAutospacing="0" w:afterAutospacing="0"/>
        <w:jc w:val="both"/>
      </w:pPr>
      <w:r w:rsidRPr="001C3321">
        <w:t xml:space="preserve">(we własnej odzieży), ew. innych przedmiotów budzących podejrzenie co do ich związku </w:t>
      </w:r>
    </w:p>
    <w:p w14:paraId="6CCA4422" w14:textId="77777777" w:rsidR="002907E1" w:rsidRPr="001C3321" w:rsidRDefault="007812B9" w:rsidP="008B5FD8">
      <w:pPr>
        <w:pStyle w:val="western"/>
        <w:spacing w:beforeAutospacing="0" w:afterAutospacing="0"/>
        <w:jc w:val="both"/>
      </w:pPr>
      <w:r w:rsidRPr="001C3321">
        <w:t>z poszukiwaną substancją. Nauczyciel nie ma prawa samodzielnie wykonać czynności przeszukania odzieży ani teczki ucznia - jest to czynność zastrzeżona wyłącznie dla policji.</w:t>
      </w:r>
    </w:p>
    <w:p w14:paraId="26A4AE82" w14:textId="77777777" w:rsidR="002907E1" w:rsidRPr="001C3321" w:rsidRDefault="007812B9">
      <w:pPr>
        <w:pStyle w:val="western"/>
        <w:spacing w:before="280" w:beforeAutospacing="0" w:after="280" w:afterAutospacing="0"/>
        <w:jc w:val="both"/>
      </w:pPr>
      <w:r w:rsidRPr="001C3321">
        <w:t xml:space="preserve">2) o swoich spostrzeżeniach powiadamia dyrektora szkoły oraz rodziców/opiekunów ucznia </w:t>
      </w:r>
      <w:r w:rsidRPr="001C3321">
        <w:br/>
        <w:t>i wzywa ich do natychmiastowego stawiennictwa.</w:t>
      </w:r>
    </w:p>
    <w:p w14:paraId="16C78945" w14:textId="77777777" w:rsidR="002907E1" w:rsidRPr="001C3321" w:rsidRDefault="007812B9">
      <w:pPr>
        <w:pStyle w:val="western"/>
        <w:spacing w:before="280" w:after="280"/>
        <w:jc w:val="both"/>
      </w:pPr>
      <w:r w:rsidRPr="001C3321">
        <w:lastRenderedPageBreak/>
        <w:t xml:space="preserve">3) w przypadku, gdy uczeń, mimo wezwania, odmawia przekazania nauczycielowi substancji </w:t>
      </w:r>
      <w:r w:rsidRPr="001C3321">
        <w:br/>
        <w:t xml:space="preserve">i pokazania zawartości teczki, dyrektor szkoły wzywa policję, która przeszukuje odzież </w:t>
      </w:r>
      <w:r w:rsidRPr="001C3321">
        <w:br/>
        <w:t>i przedmioty należące do ucznia oraz zabezpiecza znalezioną substancję i zabiera ją do ekspertyzy.</w:t>
      </w:r>
    </w:p>
    <w:p w14:paraId="7FE9DFF3" w14:textId="77777777" w:rsidR="002907E1" w:rsidRPr="001C3321" w:rsidRDefault="007812B9" w:rsidP="008B5FD8">
      <w:pPr>
        <w:pStyle w:val="western"/>
        <w:spacing w:beforeAutospacing="0" w:afterAutospacing="0"/>
        <w:jc w:val="both"/>
      </w:pPr>
      <w:r w:rsidRPr="001C3321">
        <w:t xml:space="preserve">4) jeżeli uczeń wyda substancję dobrowolnie, nauczyciel, po odpowiednim zabezpieczeniu, zobowiązany jest bezzwłocznie przekazać ją do jednostki policji. Wcześniej próbuje ustalić, </w:t>
      </w:r>
    </w:p>
    <w:p w14:paraId="4A415CD8" w14:textId="77777777" w:rsidR="002907E1" w:rsidRPr="001C3321" w:rsidRDefault="007812B9" w:rsidP="008B5FD8">
      <w:pPr>
        <w:pStyle w:val="western"/>
        <w:spacing w:beforeAutospacing="0" w:afterAutospacing="0"/>
        <w:jc w:val="both"/>
      </w:pPr>
      <w:r w:rsidRPr="001C3321">
        <w:t>w jaki sposób i od kogo, uczeń nabył substancję. Całe zdarzenie nauczyciel dokumentuje, sporządzając możliwie dokładną notatkę z ustaleń wraz ze swoimi spostrzeżeniami.</w:t>
      </w:r>
    </w:p>
    <w:p w14:paraId="4893B624" w14:textId="77777777" w:rsidR="002907E1" w:rsidRPr="001C3321" w:rsidRDefault="007812B9">
      <w:pPr>
        <w:pStyle w:val="Tekstpodstawowy"/>
      </w:pPr>
      <w:r w:rsidRPr="001C3321">
        <w:t xml:space="preserve">         </w:t>
      </w:r>
    </w:p>
    <w:p w14:paraId="65BF5D97" w14:textId="77777777" w:rsidR="002907E1" w:rsidRPr="001C3321" w:rsidRDefault="007812B9">
      <w:pPr>
        <w:pStyle w:val="Tekstpodstawowy"/>
      </w:pPr>
      <w:r w:rsidRPr="001C3321">
        <w:rPr>
          <w:b/>
        </w:rPr>
        <w:t>5</w:t>
      </w:r>
      <w:r w:rsidRPr="001C3321">
        <w:t xml:space="preserve">. W szkole obowiązują procedury szkolne opisujące zachowania i metody postępowania pracowników pedagogicznych i niepedagogicznych oraz szkoły jako instytucji w sytuacjach innych niż wymienione w § 159.  Każdy pracownik jest zobowiązany je znać i przestrzegać.  </w:t>
      </w:r>
    </w:p>
    <w:p w14:paraId="797653E0" w14:textId="77777777" w:rsidR="00CA202E" w:rsidRPr="001C3321" w:rsidRDefault="00CA202E">
      <w:pPr>
        <w:pStyle w:val="Tekstpodstawowy"/>
      </w:pPr>
    </w:p>
    <w:p w14:paraId="4B7CB967" w14:textId="52B76846" w:rsidR="00CA202E" w:rsidRDefault="00CA202E" w:rsidP="00CA202E">
      <w:pPr>
        <w:pStyle w:val="Tekstpodstawowy"/>
        <w:rPr>
          <w:bCs/>
          <w:kern w:val="36"/>
          <w:lang w:eastAsia="pl-PL"/>
        </w:rPr>
      </w:pPr>
      <w:r w:rsidRPr="001C3321">
        <w:rPr>
          <w:b/>
          <w:lang w:eastAsia="pl-PL"/>
        </w:rPr>
        <w:t>6.</w:t>
      </w:r>
      <w:r w:rsidRPr="001C3321">
        <w:rPr>
          <w:lang w:eastAsia="pl-PL"/>
        </w:rPr>
        <w:t xml:space="preserve"> Procedury postępowania w przypadku zagrożenia, w tym zagrożenia epidemicznego </w:t>
      </w:r>
      <w:r w:rsidRPr="001C3321">
        <w:rPr>
          <w:bCs/>
          <w:kern w:val="36"/>
          <w:lang w:eastAsia="pl-PL"/>
        </w:rPr>
        <w:t>wprowadza Dyrektor szkoły zarządzeniem i zapoznaje z nimi wszystkich pracowników szkoły oraz uczniów i ich rodziców/ prawnych opiekunów poprzez umieszczenie ich na stronie www szkoły.</w:t>
      </w:r>
    </w:p>
    <w:p w14:paraId="6089F8B3" w14:textId="77777777" w:rsidR="001C3321" w:rsidRPr="001C3321" w:rsidRDefault="001C3321" w:rsidP="00CA202E">
      <w:pPr>
        <w:pStyle w:val="Tekstpodstawowy"/>
      </w:pPr>
    </w:p>
    <w:p w14:paraId="0AE1762B" w14:textId="77777777" w:rsidR="002907E1" w:rsidRPr="001C3321" w:rsidRDefault="002907E1">
      <w:pPr>
        <w:pStyle w:val="Tekstpodstawowy"/>
        <w:jc w:val="left"/>
        <w:rPr>
          <w:b/>
        </w:rPr>
      </w:pPr>
    </w:p>
    <w:p w14:paraId="067F099F" w14:textId="77777777" w:rsidR="002907E1" w:rsidRPr="001C3321" w:rsidRDefault="007812B9">
      <w:pPr>
        <w:jc w:val="left"/>
        <w:rPr>
          <w:rFonts w:ascii="Times New Roman" w:hAnsi="Times New Roman"/>
          <w:sz w:val="24"/>
          <w:szCs w:val="24"/>
        </w:rPr>
      </w:pPr>
      <w:r w:rsidRPr="001C3321">
        <w:rPr>
          <w:rFonts w:ascii="Times New Roman" w:hAnsi="Times New Roman"/>
          <w:b/>
          <w:bCs/>
          <w:sz w:val="24"/>
          <w:szCs w:val="24"/>
        </w:rPr>
        <w:t xml:space="preserve">§ 141.  </w:t>
      </w:r>
      <w:r w:rsidRPr="001C3321">
        <w:rPr>
          <w:rFonts w:ascii="Times New Roman" w:hAnsi="Times New Roman"/>
          <w:b/>
          <w:sz w:val="24"/>
          <w:szCs w:val="24"/>
        </w:rPr>
        <w:t xml:space="preserve"> Podstawowe zasady przestrzegania </w:t>
      </w:r>
      <w:r w:rsidRPr="001C3321">
        <w:rPr>
          <w:rStyle w:val="Pogrubienie"/>
          <w:rFonts w:ascii="Times New Roman" w:hAnsi="Times New Roman"/>
          <w:sz w:val="24"/>
          <w:szCs w:val="24"/>
        </w:rPr>
        <w:t>bezpieczeństwo uczniów.</w:t>
      </w:r>
    </w:p>
    <w:p w14:paraId="52A0BC80" w14:textId="77777777" w:rsidR="002907E1" w:rsidRPr="001C3321" w:rsidRDefault="002907E1">
      <w:pPr>
        <w:jc w:val="left"/>
        <w:rPr>
          <w:rFonts w:ascii="Times New Roman" w:hAnsi="Times New Roman"/>
          <w:sz w:val="24"/>
          <w:szCs w:val="24"/>
        </w:rPr>
      </w:pPr>
    </w:p>
    <w:p w14:paraId="7B6C6CFD"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1.</w:t>
      </w:r>
      <w:r w:rsidRPr="001C3321">
        <w:rPr>
          <w:rFonts w:ascii="Times New Roman" w:hAnsi="Times New Roman"/>
          <w:sz w:val="24"/>
          <w:szCs w:val="24"/>
        </w:rPr>
        <w:t> Dyrektor szkoły, nauczyciele i pracownicy szkoły są odpowiedzialni za bezpieczeństwo                           i zdrowie uczniów w czasie ich pobytu w szkole oraz zajęć poza szkołą, organizowanych przez nią.</w:t>
      </w:r>
    </w:p>
    <w:p w14:paraId="099E14BC" w14:textId="77777777" w:rsidR="002907E1" w:rsidRPr="001C3321" w:rsidRDefault="002907E1">
      <w:pPr>
        <w:jc w:val="both"/>
        <w:rPr>
          <w:rFonts w:ascii="Times New Roman" w:hAnsi="Times New Roman"/>
          <w:sz w:val="24"/>
          <w:szCs w:val="24"/>
        </w:rPr>
      </w:pPr>
    </w:p>
    <w:p w14:paraId="108E164A"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2</w:t>
      </w:r>
      <w:r w:rsidRPr="001C3321">
        <w:rPr>
          <w:rFonts w:ascii="Times New Roman" w:hAnsi="Times New Roman"/>
          <w:sz w:val="24"/>
          <w:szCs w:val="24"/>
        </w:rPr>
        <w:t>. Sprawowanie opieki nad uczniami przebywającymi w szkole oraz podczas zajęć obowiązkowych i nadobowiązkowych realizowane jest poprzez:</w:t>
      </w:r>
    </w:p>
    <w:p w14:paraId="35F9CBE2" w14:textId="77777777" w:rsidR="002907E1" w:rsidRPr="001C3321" w:rsidRDefault="002907E1">
      <w:pPr>
        <w:jc w:val="both"/>
        <w:rPr>
          <w:rFonts w:ascii="Times New Roman" w:hAnsi="Times New Roman"/>
          <w:sz w:val="24"/>
          <w:szCs w:val="24"/>
        </w:rPr>
      </w:pPr>
    </w:p>
    <w:p w14:paraId="4B0F5D04"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1) systematyczne kontrolowanie obecności uczniów na każdej lekcji i zajęciach dodatkowych, reagowanie na spóźnienia, ucieczki z lekcji;</w:t>
      </w:r>
    </w:p>
    <w:p w14:paraId="277039F9" w14:textId="68AE787E" w:rsidR="002907E1" w:rsidRPr="001C3321" w:rsidRDefault="007812B9">
      <w:pPr>
        <w:jc w:val="both"/>
        <w:rPr>
          <w:rFonts w:ascii="Times New Roman" w:hAnsi="Times New Roman"/>
          <w:sz w:val="24"/>
          <w:szCs w:val="24"/>
        </w:rPr>
      </w:pPr>
      <w:r w:rsidRPr="001C3321">
        <w:rPr>
          <w:rFonts w:ascii="Times New Roman" w:hAnsi="Times New Roman"/>
          <w:sz w:val="24"/>
          <w:szCs w:val="24"/>
        </w:rPr>
        <w:t>2) systematyczne sprawdzanie obecności uczniów zobowiązanych do przebywania w świetlicy i egzekwowanie przestrzegania regulaminu świetlicy;</w:t>
      </w:r>
    </w:p>
    <w:p w14:paraId="176CBEEE"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3) uświadomienie uczniom zagrożenia i podawanie sposobów przeciwdziałania im,</w:t>
      </w:r>
    </w:p>
    <w:p w14:paraId="41E57026"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4) sprawdzanie warunków bezpieczeństwa w miejscach, gdzie prowadzone są zajęcia (dostrzeżone zagrożenie usunąć lub zgłosić dyrektorowi szkoły);</w:t>
      </w:r>
    </w:p>
    <w:p w14:paraId="1A0C4AC8"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5) reagowanie na wszelkie dostrzeżone sytuacje lub zachowania uczniów stanowiące zagrożenie bezpieczeństwa uczniów;</w:t>
      </w:r>
    </w:p>
    <w:p w14:paraId="649DA07D"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6) zwracanie uwagi na osoby postronne przebywające na terenie szkoły;</w:t>
      </w:r>
    </w:p>
    <w:p w14:paraId="0E22C058"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7) niezwłocznie zawiadamianie Dyrektora Szkoły o wszelkich dostrzeżonych zdarzeniach, noszących znamiona przestępstwa lub stanowiących zagrożenie dla zdrowia lub życia uczniów</w:t>
      </w:r>
    </w:p>
    <w:p w14:paraId="663996C8" w14:textId="77777777" w:rsidR="002907E1" w:rsidRPr="001C3321" w:rsidRDefault="002907E1">
      <w:pPr>
        <w:ind w:left="360"/>
        <w:jc w:val="left"/>
        <w:rPr>
          <w:rFonts w:ascii="Times New Roman" w:hAnsi="Times New Roman"/>
          <w:sz w:val="24"/>
          <w:szCs w:val="24"/>
        </w:rPr>
      </w:pPr>
    </w:p>
    <w:p w14:paraId="4A5A53F1"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3</w:t>
      </w:r>
      <w:r w:rsidRPr="001C3321">
        <w:rPr>
          <w:rFonts w:ascii="Times New Roman" w:hAnsi="Times New Roman"/>
          <w:sz w:val="24"/>
          <w:szCs w:val="24"/>
        </w:rPr>
        <w:t xml:space="preserve">. W razie wypadku należy udzielić pierwszej pomocy, zawiadomić i wezwać pielęgniarkę, </w:t>
      </w:r>
    </w:p>
    <w:p w14:paraId="065323DD" w14:textId="77777777" w:rsidR="002907E1" w:rsidRPr="001C3321" w:rsidRDefault="007812B9">
      <w:pPr>
        <w:jc w:val="both"/>
        <w:rPr>
          <w:rFonts w:ascii="Times New Roman" w:hAnsi="Times New Roman"/>
          <w:sz w:val="24"/>
          <w:szCs w:val="24"/>
        </w:rPr>
      </w:pPr>
      <w:r w:rsidRPr="001C3321">
        <w:rPr>
          <w:rFonts w:ascii="Times New Roman" w:hAnsi="Times New Roman"/>
          <w:sz w:val="24"/>
          <w:szCs w:val="24"/>
        </w:rPr>
        <w:t xml:space="preserve">w razie potrzeby wezwać pogotowie ratunkowe (każdy wypadek należy odnotować w „zeszycie wypadków”, znajdującym się w sekretariacie szkoły). </w:t>
      </w:r>
    </w:p>
    <w:p w14:paraId="3E938A8F" w14:textId="77777777" w:rsidR="002907E1" w:rsidRPr="001C3321" w:rsidRDefault="002907E1">
      <w:pPr>
        <w:jc w:val="both"/>
        <w:rPr>
          <w:rFonts w:ascii="Times New Roman" w:hAnsi="Times New Roman"/>
          <w:sz w:val="24"/>
          <w:szCs w:val="24"/>
        </w:rPr>
      </w:pPr>
    </w:p>
    <w:p w14:paraId="12B9D25C" w14:textId="17DFEFAF" w:rsidR="002907E1" w:rsidRPr="001C3321" w:rsidRDefault="007812B9">
      <w:pPr>
        <w:jc w:val="both"/>
        <w:rPr>
          <w:rFonts w:ascii="Times New Roman" w:hAnsi="Times New Roman"/>
          <w:sz w:val="24"/>
          <w:szCs w:val="24"/>
        </w:rPr>
      </w:pPr>
      <w:r w:rsidRPr="001C3321">
        <w:rPr>
          <w:rFonts w:ascii="Times New Roman" w:hAnsi="Times New Roman"/>
          <w:b/>
          <w:sz w:val="24"/>
          <w:szCs w:val="24"/>
        </w:rPr>
        <w:t>4.</w:t>
      </w:r>
      <w:r w:rsidRPr="001C3321">
        <w:rPr>
          <w:rFonts w:ascii="Times New Roman" w:hAnsi="Times New Roman"/>
          <w:sz w:val="24"/>
          <w:szCs w:val="24"/>
        </w:rPr>
        <w:t xml:space="preserve"> Jeżeli stan zagrożenia powstanie lub ujawni się w czasie zajęć - niezwłocznie się je przerywa i wyprowadza się z zagrożonych miejsc osoby powierzone opiece szkoły.</w:t>
      </w:r>
    </w:p>
    <w:p w14:paraId="7DC7C446" w14:textId="77777777" w:rsidR="002907E1" w:rsidRPr="001C3321" w:rsidRDefault="002907E1">
      <w:pPr>
        <w:jc w:val="both"/>
        <w:rPr>
          <w:rFonts w:ascii="Times New Roman" w:hAnsi="Times New Roman"/>
          <w:sz w:val="24"/>
          <w:szCs w:val="24"/>
        </w:rPr>
      </w:pPr>
    </w:p>
    <w:p w14:paraId="73C19BC0"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lastRenderedPageBreak/>
        <w:t>5</w:t>
      </w:r>
      <w:r w:rsidRPr="001C3321">
        <w:rPr>
          <w:rFonts w:ascii="Times New Roman" w:hAnsi="Times New Roman"/>
          <w:sz w:val="24"/>
          <w:szCs w:val="24"/>
        </w:rPr>
        <w:t>. Pomieszczenia szkoły, w szczególności pokój nauczycielski, pokój nauczycieli wychowania fizycznego oraz kuchnię, wyposaża się w apteczki zaopatrzone w środki niezbędne do udzielania pierwszej pomocy i instrukcję o zasadach udzielania tej pomocy.</w:t>
      </w:r>
    </w:p>
    <w:p w14:paraId="65810B5C" w14:textId="77777777" w:rsidR="002907E1" w:rsidRPr="001C3321" w:rsidRDefault="002907E1">
      <w:pPr>
        <w:jc w:val="both"/>
        <w:rPr>
          <w:rFonts w:ascii="Times New Roman" w:hAnsi="Times New Roman"/>
          <w:sz w:val="24"/>
          <w:szCs w:val="24"/>
        </w:rPr>
      </w:pPr>
    </w:p>
    <w:p w14:paraId="229DB6F1"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6.</w:t>
      </w:r>
      <w:r w:rsidRPr="001C3321">
        <w:rPr>
          <w:rFonts w:ascii="Times New Roman" w:hAnsi="Times New Roman"/>
          <w:sz w:val="24"/>
          <w:szCs w:val="24"/>
        </w:rPr>
        <w:t xml:space="preserve"> Nauczyciele, w szczególności prowadzący zajęcia wychowania fizycznego, podlegają przeszkoleniu w zakresie udzielania pierwszej pomocy.</w:t>
      </w:r>
    </w:p>
    <w:p w14:paraId="17801252" w14:textId="77777777" w:rsidR="002907E1" w:rsidRPr="001C3321" w:rsidRDefault="002907E1">
      <w:pPr>
        <w:jc w:val="left"/>
        <w:rPr>
          <w:rFonts w:ascii="Times New Roman" w:hAnsi="Times New Roman"/>
          <w:sz w:val="24"/>
          <w:szCs w:val="24"/>
        </w:rPr>
      </w:pPr>
    </w:p>
    <w:p w14:paraId="274B944E"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7</w:t>
      </w:r>
      <w:r w:rsidRPr="001C3321">
        <w:rPr>
          <w:rFonts w:ascii="Times New Roman" w:hAnsi="Times New Roman"/>
          <w:sz w:val="24"/>
          <w:szCs w:val="24"/>
        </w:rPr>
        <w:t>. Udział uczniów w pracach na rzecz szkoły i środowiska może mieć miejsce po zaopatrzeniu ich w odpowiednie do wykonywanych prac urządzenia, sprzęt i środki ochrony indywidualnej oraz po zapewnieniu właściwego nadzoru i bezpiecznych warunków pracy.</w:t>
      </w:r>
    </w:p>
    <w:p w14:paraId="198536E0" w14:textId="77777777" w:rsidR="002907E1" w:rsidRPr="001C3321" w:rsidRDefault="002907E1">
      <w:pPr>
        <w:jc w:val="both"/>
        <w:rPr>
          <w:rFonts w:ascii="Times New Roman" w:eastAsia="Times New Roman" w:hAnsi="Times New Roman"/>
          <w:sz w:val="24"/>
          <w:szCs w:val="24"/>
          <w:lang w:eastAsia="pl-PL"/>
        </w:rPr>
      </w:pPr>
    </w:p>
    <w:p w14:paraId="2696EE3E" w14:textId="77777777" w:rsidR="002907E1" w:rsidRPr="001C3321" w:rsidRDefault="002907E1">
      <w:pPr>
        <w:jc w:val="both"/>
        <w:rPr>
          <w:rFonts w:ascii="Times New Roman" w:eastAsia="Times New Roman" w:hAnsi="Times New Roman"/>
          <w:sz w:val="24"/>
          <w:szCs w:val="24"/>
          <w:lang w:eastAsia="pl-PL"/>
        </w:rPr>
      </w:pPr>
    </w:p>
    <w:p w14:paraId="073E8337" w14:textId="77777777" w:rsidR="002907E1" w:rsidRPr="001C3321" w:rsidRDefault="007812B9">
      <w:pPr>
        <w:jc w:val="both"/>
        <w:rPr>
          <w:rFonts w:ascii="Times New Roman" w:eastAsia="Times New Roman" w:hAnsi="Times New Roman"/>
          <w:b/>
          <w:sz w:val="24"/>
          <w:szCs w:val="24"/>
          <w:lang w:eastAsia="pl-PL"/>
        </w:rPr>
      </w:pPr>
      <w:r w:rsidRPr="001C3321">
        <w:rPr>
          <w:rFonts w:ascii="Times New Roman" w:eastAsia="Times New Roman" w:hAnsi="Times New Roman"/>
          <w:b/>
          <w:bCs/>
          <w:sz w:val="24"/>
          <w:szCs w:val="24"/>
          <w:lang w:eastAsia="pl-PL"/>
        </w:rPr>
        <w:t xml:space="preserve">§ 142.  </w:t>
      </w:r>
      <w:r w:rsidRPr="001C3321">
        <w:rPr>
          <w:rFonts w:ascii="Times New Roman" w:eastAsia="Times New Roman" w:hAnsi="Times New Roman"/>
          <w:b/>
          <w:sz w:val="24"/>
          <w:szCs w:val="24"/>
          <w:lang w:eastAsia="pl-PL"/>
        </w:rPr>
        <w:t>Podstawowe zasady bezpieczeństwa na wycieczkach</w:t>
      </w:r>
    </w:p>
    <w:p w14:paraId="043C7B6C" w14:textId="77777777" w:rsidR="002907E1" w:rsidRPr="001C3321" w:rsidRDefault="002907E1">
      <w:pPr>
        <w:jc w:val="both"/>
        <w:rPr>
          <w:rFonts w:ascii="Times New Roman" w:eastAsia="Times New Roman" w:hAnsi="Times New Roman"/>
          <w:sz w:val="24"/>
          <w:szCs w:val="24"/>
          <w:lang w:eastAsia="pl-PL"/>
        </w:rPr>
      </w:pPr>
    </w:p>
    <w:p w14:paraId="1F5798AE"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1.</w:t>
      </w:r>
      <w:r w:rsidRPr="001C3321">
        <w:rPr>
          <w:rFonts w:ascii="Times New Roman" w:eastAsia="Times New Roman" w:hAnsi="Times New Roman"/>
          <w:sz w:val="24"/>
          <w:szCs w:val="24"/>
          <w:lang w:eastAsia="pl-PL"/>
        </w:rPr>
        <w:t>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7E8918C2" w14:textId="77777777" w:rsidR="002907E1" w:rsidRPr="001C3321" w:rsidRDefault="002907E1">
      <w:pPr>
        <w:jc w:val="both"/>
        <w:rPr>
          <w:rFonts w:ascii="Times New Roman" w:eastAsia="Times New Roman" w:hAnsi="Times New Roman"/>
          <w:sz w:val="24"/>
          <w:szCs w:val="24"/>
          <w:lang w:eastAsia="pl-PL"/>
        </w:rPr>
      </w:pPr>
    </w:p>
    <w:p w14:paraId="6C87CA9A" w14:textId="77777777" w:rsidR="002907E1" w:rsidRPr="001C3321" w:rsidRDefault="007812B9" w:rsidP="004B7AA6">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2.</w:t>
      </w:r>
      <w:r w:rsidRPr="001C3321">
        <w:rPr>
          <w:rFonts w:ascii="Times New Roman" w:eastAsia="Times New Roman" w:hAnsi="Times New Roman"/>
          <w:sz w:val="24"/>
          <w:szCs w:val="24"/>
          <w:lang w:eastAsia="pl-PL"/>
        </w:rPr>
        <w:t> </w:t>
      </w:r>
      <w:r w:rsidR="004B7AA6" w:rsidRPr="001C3321">
        <w:rPr>
          <w:rFonts w:ascii="Times New Roman" w:hAnsi="Times New Roman"/>
          <w:bCs/>
          <w:sz w:val="24"/>
          <w:szCs w:val="24"/>
        </w:rPr>
        <w:t>Szczegółowe zasady organizacji wycieczek szkolnych zawarte są w Regulaminie wyjść i wycieczek.</w:t>
      </w:r>
    </w:p>
    <w:p w14:paraId="3074672A" w14:textId="77777777" w:rsidR="002907E1" w:rsidRPr="001C3321" w:rsidRDefault="002907E1">
      <w:pPr>
        <w:jc w:val="both"/>
        <w:rPr>
          <w:rFonts w:ascii="Times New Roman" w:eastAsia="Times New Roman" w:hAnsi="Times New Roman"/>
          <w:sz w:val="24"/>
          <w:szCs w:val="24"/>
          <w:lang w:eastAsia="pl-PL"/>
        </w:rPr>
      </w:pPr>
    </w:p>
    <w:p w14:paraId="7CA67B6A"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3.</w:t>
      </w:r>
      <w:r w:rsidRPr="001C3321">
        <w:rPr>
          <w:rFonts w:ascii="Times New Roman" w:eastAsia="Times New Roman" w:hAnsi="Times New Roman"/>
          <w:sz w:val="24"/>
          <w:szCs w:val="24"/>
          <w:lang w:eastAsia="pl-PL"/>
        </w:rPr>
        <w:t xml:space="preserve"> Osobą odpowiedzialną za bezpieczeństwo uczniów może być tylko nauczyciel szkoły, </w:t>
      </w:r>
    </w:p>
    <w:p w14:paraId="19D98473"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a w wyjątkowych wypadkach osoba dorosła przeszkolona i znająca odpowiednie przepisy (kwalifikacje potwierdzone dokumentem).</w:t>
      </w:r>
    </w:p>
    <w:p w14:paraId="48BAFBD4" w14:textId="77777777" w:rsidR="002907E1" w:rsidRPr="001C3321" w:rsidRDefault="002907E1">
      <w:pPr>
        <w:jc w:val="both"/>
        <w:rPr>
          <w:rFonts w:ascii="Times New Roman" w:eastAsia="Times New Roman" w:hAnsi="Times New Roman"/>
          <w:sz w:val="24"/>
          <w:szCs w:val="24"/>
          <w:lang w:eastAsia="pl-PL"/>
        </w:rPr>
      </w:pPr>
    </w:p>
    <w:p w14:paraId="485BDBDE"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4.</w:t>
      </w:r>
      <w:r w:rsidRPr="001C3321">
        <w:rPr>
          <w:rFonts w:ascii="Times New Roman" w:eastAsia="Times New Roman" w:hAnsi="Times New Roman"/>
          <w:sz w:val="24"/>
          <w:szCs w:val="24"/>
          <w:lang w:eastAsia="pl-PL"/>
        </w:rPr>
        <w:t xml:space="preserve"> Opieka nad grupami uczniowskimi powinna być zorganizowana według odrębnych przepisów:</w:t>
      </w:r>
    </w:p>
    <w:p w14:paraId="070EA40D"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1) jeden opiekun na 15 uczniów, jeżeli grupa wyjeżdża poza miasto i korzysta z publicznych środków lokomocji,</w:t>
      </w:r>
    </w:p>
    <w:p w14:paraId="57B83660"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2) jeden opiekun na 10 uczniów, jeżeli jest to impreza turystyki kwalifikowanej,</w:t>
      </w:r>
    </w:p>
    <w:p w14:paraId="510AEECB"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3) grupa rowerowa wraz z opiekunem nie może przekroczyć 15 osób.</w:t>
      </w:r>
    </w:p>
    <w:p w14:paraId="2B77CD7F" w14:textId="77777777" w:rsidR="002907E1" w:rsidRPr="001C3321" w:rsidRDefault="002907E1">
      <w:pPr>
        <w:jc w:val="both"/>
        <w:rPr>
          <w:rFonts w:ascii="Times New Roman" w:eastAsia="Times New Roman" w:hAnsi="Times New Roman"/>
          <w:b/>
          <w:sz w:val="24"/>
          <w:szCs w:val="24"/>
          <w:lang w:eastAsia="pl-PL"/>
        </w:rPr>
      </w:pPr>
    </w:p>
    <w:p w14:paraId="2E133C42"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5.</w:t>
      </w:r>
      <w:r w:rsidRPr="001C3321">
        <w:rPr>
          <w:rFonts w:ascii="Times New Roman" w:eastAsia="Times New Roman" w:hAnsi="Times New Roman"/>
          <w:sz w:val="24"/>
          <w:szCs w:val="24"/>
          <w:lang w:eastAsia="pl-PL"/>
        </w:rPr>
        <w:t xml:space="preserve"> Na udział w wycieczce oraz w imprezie turystycznej kierownik musi uzyskać zgodę rodziców lub opiekunów prawnych uczniów na piśmie.</w:t>
      </w:r>
    </w:p>
    <w:p w14:paraId="32FB6F84" w14:textId="77777777" w:rsidR="002907E1" w:rsidRPr="001C3321" w:rsidRDefault="002907E1">
      <w:pPr>
        <w:jc w:val="left"/>
        <w:rPr>
          <w:rFonts w:ascii="Times New Roman" w:eastAsia="Times New Roman" w:hAnsi="Times New Roman"/>
          <w:sz w:val="24"/>
          <w:szCs w:val="24"/>
          <w:lang w:eastAsia="pl-PL"/>
        </w:rPr>
      </w:pPr>
    </w:p>
    <w:p w14:paraId="72F1F5FD"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6.</w:t>
      </w:r>
      <w:r w:rsidRPr="001C3321">
        <w:rPr>
          <w:rFonts w:ascii="Times New Roman" w:eastAsia="Times New Roman" w:hAnsi="Times New Roman"/>
          <w:sz w:val="24"/>
          <w:szCs w:val="24"/>
          <w:lang w:eastAsia="pl-PL"/>
        </w:rPr>
        <w:t xml:space="preserve"> Wszystkie wycieczki i imprezy pozaszkolne wymagają wypełnienia karty wycieczki przez kierownika wycieczki i zatwierdzenia karty przez dyrektora szkoły.</w:t>
      </w:r>
    </w:p>
    <w:p w14:paraId="4776DF59" w14:textId="77777777" w:rsidR="002907E1" w:rsidRPr="001C3321" w:rsidRDefault="002907E1">
      <w:pPr>
        <w:jc w:val="both"/>
        <w:rPr>
          <w:rFonts w:ascii="Times New Roman" w:eastAsia="Times New Roman" w:hAnsi="Times New Roman"/>
          <w:sz w:val="24"/>
          <w:szCs w:val="24"/>
          <w:lang w:eastAsia="pl-PL"/>
        </w:rPr>
      </w:pPr>
    </w:p>
    <w:p w14:paraId="36633DA9"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7.</w:t>
      </w:r>
      <w:r w:rsidRPr="001C3321">
        <w:rPr>
          <w:rFonts w:ascii="Times New Roman" w:eastAsia="Times New Roman" w:hAnsi="Times New Roman"/>
          <w:sz w:val="24"/>
          <w:szCs w:val="24"/>
          <w:lang w:eastAsia="pl-PL"/>
        </w:rPr>
        <w:t xml:space="preserve">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18415E8E" w14:textId="77777777" w:rsidR="002907E1" w:rsidRPr="001C3321" w:rsidRDefault="002907E1">
      <w:pPr>
        <w:jc w:val="both"/>
        <w:rPr>
          <w:rFonts w:ascii="Times New Roman" w:eastAsia="Times New Roman" w:hAnsi="Times New Roman"/>
          <w:sz w:val="24"/>
          <w:szCs w:val="24"/>
          <w:lang w:eastAsia="pl-PL"/>
        </w:rPr>
      </w:pPr>
    </w:p>
    <w:p w14:paraId="711777D8" w14:textId="0A03DE04"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b/>
          <w:sz w:val="24"/>
          <w:szCs w:val="24"/>
          <w:lang w:eastAsia="pl-PL"/>
        </w:rPr>
        <w:t>8.</w:t>
      </w:r>
      <w:r w:rsidRPr="001C3321">
        <w:rPr>
          <w:rFonts w:ascii="Times New Roman" w:eastAsia="Times New Roman" w:hAnsi="Times New Roman"/>
          <w:sz w:val="24"/>
          <w:szCs w:val="24"/>
          <w:lang w:eastAsia="pl-PL"/>
        </w:rPr>
        <w:t xml:space="preserve"> Kierownikiem  obozu  wędrownego  powinien  być  nauczyciel  posiadający  zaświadczenie o ukończeniu kursu dla kierowników obozów. Opiekunem grupy zaś może być każda osoba pełnoletnia (po uzgodnieniu z dyrektorem szkoły).</w:t>
      </w:r>
    </w:p>
    <w:p w14:paraId="2C5D9148" w14:textId="77777777" w:rsidR="002907E1" w:rsidRPr="001C3321" w:rsidRDefault="002907E1">
      <w:pPr>
        <w:jc w:val="both"/>
        <w:rPr>
          <w:rFonts w:ascii="Times New Roman" w:eastAsia="Times New Roman" w:hAnsi="Times New Roman"/>
          <w:b/>
          <w:sz w:val="24"/>
          <w:szCs w:val="24"/>
          <w:lang w:eastAsia="pl-PL"/>
        </w:rPr>
      </w:pPr>
    </w:p>
    <w:p w14:paraId="1C9B3BB8" w14:textId="77777777" w:rsidR="002907E1" w:rsidRPr="001C3321" w:rsidRDefault="00FA1537" w:rsidP="00FA1537">
      <w:pPr>
        <w:jc w:val="both"/>
        <w:rPr>
          <w:rFonts w:ascii="Times New Roman" w:eastAsia="Times New Roman" w:hAnsi="Times New Roman"/>
          <w:bCs/>
          <w:sz w:val="24"/>
          <w:szCs w:val="24"/>
          <w:lang w:eastAsia="pl-PL"/>
        </w:rPr>
      </w:pPr>
      <w:r w:rsidRPr="001C3321">
        <w:rPr>
          <w:rFonts w:ascii="Times New Roman" w:eastAsia="Times New Roman" w:hAnsi="Times New Roman"/>
          <w:b/>
          <w:sz w:val="24"/>
          <w:szCs w:val="24"/>
          <w:lang w:eastAsia="pl-PL"/>
        </w:rPr>
        <w:lastRenderedPageBreak/>
        <w:t>9.</w:t>
      </w:r>
      <w:r w:rsidRPr="001C3321">
        <w:rPr>
          <w:rFonts w:ascii="Times New Roman" w:eastAsia="Times New Roman" w:hAnsi="Times New Roman"/>
          <w:sz w:val="24"/>
          <w:szCs w:val="24"/>
          <w:lang w:eastAsia="pl-PL"/>
        </w:rPr>
        <w:t xml:space="preserve"> </w:t>
      </w:r>
      <w:r w:rsidR="007812B9" w:rsidRPr="001C3321">
        <w:rPr>
          <w:rFonts w:ascii="Times New Roman" w:eastAsia="Times New Roman" w:hAnsi="Times New Roman"/>
          <w:sz w:val="24"/>
          <w:szCs w:val="24"/>
          <w:lang w:eastAsia="pl-PL"/>
        </w:rPr>
        <w:t xml:space="preserve">Organizator zajęć z klasą (grupą) poza szkołą wpisuje wyjście do zeszytu wyjść. </w:t>
      </w:r>
      <w:r w:rsidR="007812B9" w:rsidRPr="001C3321">
        <w:rPr>
          <w:rFonts w:ascii="Times New Roman" w:eastAsia="Times New Roman" w:hAnsi="Times New Roman"/>
          <w:bCs/>
          <w:sz w:val="24"/>
          <w:szCs w:val="24"/>
          <w:lang w:eastAsia="pl-PL"/>
        </w:rPr>
        <w:t> </w:t>
      </w:r>
    </w:p>
    <w:p w14:paraId="0A4EBD0A" w14:textId="77777777" w:rsidR="00FA1537" w:rsidRPr="001C3321" w:rsidRDefault="00FA1537" w:rsidP="00FA1537">
      <w:pPr>
        <w:ind w:left="360"/>
        <w:jc w:val="both"/>
        <w:rPr>
          <w:rFonts w:ascii="Times New Roman" w:eastAsia="Times New Roman" w:hAnsi="Times New Roman"/>
          <w:sz w:val="24"/>
          <w:szCs w:val="24"/>
          <w:lang w:eastAsia="pl-PL"/>
        </w:rPr>
      </w:pPr>
    </w:p>
    <w:p w14:paraId="09B6EF25" w14:textId="77777777" w:rsidR="00FA1537" w:rsidRPr="001C3321" w:rsidRDefault="007812B9" w:rsidP="00FA1537">
      <w:pPr>
        <w:jc w:val="both"/>
        <w:rPr>
          <w:rFonts w:ascii="Times New Roman" w:eastAsia="Times New Roman" w:hAnsi="Times New Roman"/>
          <w:bCs/>
          <w:kern w:val="2"/>
          <w:sz w:val="24"/>
          <w:szCs w:val="24"/>
          <w:lang w:eastAsia="pl-PL"/>
        </w:rPr>
      </w:pPr>
      <w:r w:rsidRPr="001C3321">
        <w:rPr>
          <w:rFonts w:ascii="Times New Roman" w:hAnsi="Times New Roman"/>
          <w:b/>
          <w:bCs/>
          <w:sz w:val="24"/>
          <w:szCs w:val="24"/>
        </w:rPr>
        <w:t>§ 143.</w:t>
      </w:r>
      <w:r w:rsidRPr="001C3321">
        <w:rPr>
          <w:rFonts w:ascii="Times New Roman" w:hAnsi="Times New Roman"/>
          <w:bCs/>
          <w:sz w:val="24"/>
          <w:szCs w:val="24"/>
        </w:rPr>
        <w:t xml:space="preserve"> </w:t>
      </w:r>
      <w:r w:rsidRPr="001C3321">
        <w:rPr>
          <w:rStyle w:val="Pogrubienie"/>
          <w:rFonts w:ascii="Times New Roman" w:hAnsi="Times New Roman"/>
          <w:b w:val="0"/>
          <w:sz w:val="24"/>
          <w:szCs w:val="24"/>
        </w:rPr>
        <w:t xml:space="preserve">Procedury postępowania w przypadku zagrożenia </w:t>
      </w:r>
      <w:r w:rsidRPr="001C3321">
        <w:rPr>
          <w:rFonts w:ascii="Times New Roman" w:eastAsia="Times New Roman" w:hAnsi="Times New Roman"/>
          <w:bCs/>
          <w:kern w:val="2"/>
          <w:sz w:val="24"/>
          <w:szCs w:val="24"/>
          <w:lang w:eastAsia="pl-PL"/>
        </w:rPr>
        <w:t xml:space="preserve"> wprowadza dyrektor szkoły zarządzeniem i zapoznaje z nimi wszystkich pracowników szkoły oraz rodziców uczniów </w:t>
      </w:r>
    </w:p>
    <w:p w14:paraId="4A010EFF" w14:textId="77777777" w:rsidR="002907E1" w:rsidRPr="001C3321" w:rsidRDefault="007812B9" w:rsidP="00FA1537">
      <w:pPr>
        <w:jc w:val="both"/>
        <w:rPr>
          <w:rFonts w:ascii="Times New Roman" w:eastAsia="Times New Roman" w:hAnsi="Times New Roman"/>
          <w:sz w:val="24"/>
          <w:szCs w:val="24"/>
          <w:lang w:eastAsia="pl-PL"/>
        </w:rPr>
      </w:pPr>
      <w:r w:rsidRPr="001C3321">
        <w:rPr>
          <w:rFonts w:ascii="Times New Roman" w:eastAsia="Times New Roman" w:hAnsi="Times New Roman"/>
          <w:bCs/>
          <w:kern w:val="2"/>
          <w:sz w:val="24"/>
          <w:szCs w:val="24"/>
          <w:lang w:eastAsia="pl-PL"/>
        </w:rPr>
        <w:t>poprzez wywieszenie ich na stronie www szkoły.</w:t>
      </w:r>
    </w:p>
    <w:p w14:paraId="25A91B17" w14:textId="77777777" w:rsidR="00FA1537" w:rsidRPr="005727DA" w:rsidRDefault="00FA1537">
      <w:pPr>
        <w:pStyle w:val="Nagwek21"/>
        <w:spacing w:before="0" w:after="280"/>
        <w:rPr>
          <w:rFonts w:cs="Arial"/>
          <w:color w:val="auto"/>
          <w:sz w:val="22"/>
          <w:szCs w:val="22"/>
        </w:rPr>
      </w:pPr>
      <w:bookmarkStart w:id="48" w:name="_Toc485907116"/>
    </w:p>
    <w:p w14:paraId="6380FBA6" w14:textId="77777777" w:rsidR="002907E1" w:rsidRPr="001C3321" w:rsidRDefault="007812B9">
      <w:pPr>
        <w:pStyle w:val="Nagwek21"/>
        <w:spacing w:before="0" w:after="280"/>
        <w:rPr>
          <w:rFonts w:ascii="Times New Roman" w:hAnsi="Times New Roman"/>
          <w:color w:val="auto"/>
          <w:sz w:val="24"/>
          <w:szCs w:val="24"/>
        </w:rPr>
      </w:pPr>
      <w:r w:rsidRPr="001C3321">
        <w:rPr>
          <w:rFonts w:ascii="Times New Roman" w:hAnsi="Times New Roman"/>
          <w:color w:val="auto"/>
          <w:sz w:val="24"/>
          <w:szCs w:val="24"/>
        </w:rPr>
        <w:t>DZIAŁ IX</w:t>
      </w:r>
      <w:bookmarkEnd w:id="48"/>
    </w:p>
    <w:p w14:paraId="6642F548" w14:textId="77777777" w:rsidR="002907E1" w:rsidRPr="001C3321" w:rsidRDefault="007812B9">
      <w:pPr>
        <w:pStyle w:val="Nagwek21"/>
        <w:spacing w:before="0" w:after="280"/>
        <w:rPr>
          <w:rFonts w:ascii="Times New Roman" w:hAnsi="Times New Roman"/>
          <w:color w:val="auto"/>
          <w:sz w:val="24"/>
          <w:szCs w:val="24"/>
        </w:rPr>
      </w:pPr>
      <w:bookmarkStart w:id="49" w:name="_Toc485907117"/>
      <w:r w:rsidRPr="001C3321">
        <w:rPr>
          <w:rFonts w:ascii="Times New Roman" w:hAnsi="Times New Roman"/>
          <w:color w:val="auto"/>
          <w:sz w:val="24"/>
          <w:szCs w:val="24"/>
        </w:rPr>
        <w:t>Ceremoniał szkolny</w:t>
      </w:r>
      <w:bookmarkEnd w:id="49"/>
    </w:p>
    <w:p w14:paraId="31C8AD2A" w14:textId="77777777" w:rsidR="002907E1" w:rsidRPr="001C3321" w:rsidRDefault="002907E1">
      <w:pPr>
        <w:jc w:val="left"/>
        <w:rPr>
          <w:rFonts w:ascii="Times New Roman" w:hAnsi="Times New Roman"/>
          <w:sz w:val="24"/>
          <w:szCs w:val="24"/>
        </w:rPr>
      </w:pPr>
    </w:p>
    <w:p w14:paraId="7AA7EE35" w14:textId="77777777" w:rsidR="002907E1" w:rsidRPr="001C3321" w:rsidRDefault="007812B9">
      <w:pPr>
        <w:jc w:val="left"/>
        <w:rPr>
          <w:rFonts w:ascii="Times New Roman" w:hAnsi="Times New Roman"/>
          <w:b/>
          <w:sz w:val="24"/>
          <w:szCs w:val="24"/>
        </w:rPr>
      </w:pPr>
      <w:r w:rsidRPr="001C3321">
        <w:rPr>
          <w:rFonts w:ascii="Times New Roman" w:hAnsi="Times New Roman"/>
          <w:b/>
          <w:sz w:val="24"/>
          <w:szCs w:val="24"/>
        </w:rPr>
        <w:t>§ 144. Szkoła posiada symbole szkolne:</w:t>
      </w:r>
    </w:p>
    <w:p w14:paraId="176A722C" w14:textId="77777777" w:rsidR="002907E1" w:rsidRPr="001C3321" w:rsidRDefault="002907E1">
      <w:pPr>
        <w:jc w:val="left"/>
        <w:rPr>
          <w:rFonts w:ascii="Times New Roman" w:hAnsi="Times New Roman"/>
          <w:sz w:val="24"/>
          <w:szCs w:val="24"/>
        </w:rPr>
      </w:pPr>
    </w:p>
    <w:p w14:paraId="69AAD2D4" w14:textId="77777777" w:rsidR="002907E1" w:rsidRPr="001C3321" w:rsidRDefault="007812B9">
      <w:pPr>
        <w:jc w:val="left"/>
        <w:rPr>
          <w:rFonts w:ascii="Times New Roman" w:hAnsi="Times New Roman"/>
          <w:sz w:val="24"/>
          <w:szCs w:val="24"/>
        </w:rPr>
      </w:pPr>
      <w:r w:rsidRPr="001C3321">
        <w:rPr>
          <w:rFonts w:ascii="Times New Roman" w:hAnsi="Times New Roman"/>
          <w:b/>
          <w:sz w:val="24"/>
          <w:szCs w:val="24"/>
        </w:rPr>
        <w:t>1.</w:t>
      </w:r>
      <w:r w:rsidRPr="001C3321">
        <w:rPr>
          <w:rFonts w:ascii="Times New Roman" w:hAnsi="Times New Roman"/>
          <w:sz w:val="24"/>
          <w:szCs w:val="24"/>
        </w:rPr>
        <w:t xml:space="preserve">  Sztandar szkoły:</w:t>
      </w:r>
    </w:p>
    <w:p w14:paraId="59670ED8" w14:textId="77777777" w:rsidR="002907E1" w:rsidRPr="001C3321" w:rsidRDefault="002907E1">
      <w:pPr>
        <w:ind w:left="426"/>
        <w:jc w:val="left"/>
        <w:rPr>
          <w:rFonts w:ascii="Times New Roman" w:hAnsi="Times New Roman"/>
          <w:sz w:val="24"/>
          <w:szCs w:val="24"/>
        </w:rPr>
      </w:pPr>
    </w:p>
    <w:p w14:paraId="61B149A9" w14:textId="77777777" w:rsidR="002907E1" w:rsidRPr="001C3321" w:rsidRDefault="007812B9" w:rsidP="00E67801">
      <w:pPr>
        <w:pStyle w:val="NormalnyWyjustowany"/>
        <w:numPr>
          <w:ilvl w:val="0"/>
          <w:numId w:val="126"/>
        </w:numPr>
        <w:tabs>
          <w:tab w:val="left" w:pos="284"/>
        </w:tabs>
        <w:ind w:left="0" w:firstLine="0"/>
      </w:pPr>
      <w:r w:rsidRPr="001C3321">
        <w:t>sztandarem opiekuje się poczet sztandarowy pod kierunkiem wyznaczonych przez Dyrektora Szkoły nauczycieli. Poczet powoływany jest corocznie uchwałą na posiedzeniu Rady Pedagogicznej spośród prymusów szkoły i składa się z dwóch trzyosobowych składów;</w:t>
      </w:r>
    </w:p>
    <w:p w14:paraId="6963C663" w14:textId="77777777" w:rsidR="002907E1" w:rsidRPr="001C3321" w:rsidRDefault="002907E1">
      <w:pPr>
        <w:pStyle w:val="NormalnyWyjustowany"/>
        <w:tabs>
          <w:tab w:val="left" w:pos="284"/>
        </w:tabs>
      </w:pPr>
    </w:p>
    <w:p w14:paraId="33BEB6AE" w14:textId="77777777" w:rsidR="002907E1" w:rsidRPr="001C3321" w:rsidRDefault="007812B9" w:rsidP="00E67801">
      <w:pPr>
        <w:pStyle w:val="NormalnyWyjustowany"/>
        <w:numPr>
          <w:ilvl w:val="0"/>
          <w:numId w:val="126"/>
        </w:numPr>
        <w:shd w:val="clear" w:color="auto" w:fill="FFFFFF" w:themeFill="background2"/>
        <w:tabs>
          <w:tab w:val="left" w:pos="284"/>
        </w:tabs>
        <w:ind w:left="0" w:firstLine="0"/>
      </w:pPr>
      <w:r w:rsidRPr="001C3321">
        <w:t>Uczestnictwo  w  poczcie  sztandarowym  to  najbardziej  honorowa  funkcja  uczniowska </w:t>
      </w:r>
    </w:p>
    <w:p w14:paraId="36730E93" w14:textId="77777777" w:rsidR="002907E1" w:rsidRPr="001C3321" w:rsidRDefault="007812B9">
      <w:pPr>
        <w:pStyle w:val="NormalnyWyjustowany"/>
        <w:shd w:val="clear" w:color="auto" w:fill="FFFFFF" w:themeFill="background2"/>
        <w:tabs>
          <w:tab w:val="left" w:pos="284"/>
        </w:tabs>
      </w:pPr>
      <w:r w:rsidRPr="001C3321">
        <w:t>w szkole, dlatego poczet sztandarowy powinien być wytypowany z uczniów klasy najstarszej Szkoły Podstawowej wyróżniających się w nauce, o  nienagannej postawie i wzorowym zachowaniu;</w:t>
      </w:r>
    </w:p>
    <w:p w14:paraId="7702DD50" w14:textId="77777777" w:rsidR="002907E1" w:rsidRPr="001C3321" w:rsidRDefault="002907E1">
      <w:pPr>
        <w:pStyle w:val="NormalnyWyjustowany"/>
        <w:tabs>
          <w:tab w:val="left" w:pos="284"/>
        </w:tabs>
        <w:jc w:val="left"/>
      </w:pPr>
    </w:p>
    <w:p w14:paraId="43F143F1" w14:textId="77777777" w:rsidR="002907E1" w:rsidRPr="001C3321" w:rsidRDefault="007812B9" w:rsidP="00E67801">
      <w:pPr>
        <w:pStyle w:val="NormalnyWyjustowany"/>
        <w:numPr>
          <w:ilvl w:val="0"/>
          <w:numId w:val="126"/>
        </w:numPr>
        <w:tabs>
          <w:tab w:val="left" w:pos="284"/>
        </w:tabs>
        <w:ind w:left="0" w:firstLine="0"/>
        <w:jc w:val="left"/>
      </w:pPr>
      <w:r w:rsidRPr="001C3321">
        <w:t>Skład osobowy pocztu sztandarowego:</w:t>
      </w:r>
    </w:p>
    <w:p w14:paraId="19C85463" w14:textId="77777777" w:rsidR="002907E1" w:rsidRPr="001C3321" w:rsidRDefault="007812B9" w:rsidP="00E67801">
      <w:pPr>
        <w:numPr>
          <w:ilvl w:val="0"/>
          <w:numId w:val="157"/>
        </w:numPr>
        <w:ind w:firstLine="0"/>
        <w:jc w:val="left"/>
        <w:rPr>
          <w:rFonts w:ascii="Times New Roman" w:hAnsi="Times New Roman"/>
          <w:sz w:val="24"/>
          <w:szCs w:val="24"/>
        </w:rPr>
      </w:pPr>
      <w:r w:rsidRPr="001C3321">
        <w:rPr>
          <w:rFonts w:ascii="Times New Roman" w:hAnsi="Times New Roman"/>
          <w:sz w:val="24"/>
          <w:szCs w:val="24"/>
        </w:rPr>
        <w:t>Chorąży (sztandarowy) - jeden uczeń,</w:t>
      </w:r>
    </w:p>
    <w:p w14:paraId="355A19A8" w14:textId="77777777" w:rsidR="002907E1" w:rsidRPr="001C3321" w:rsidRDefault="007812B9" w:rsidP="00E67801">
      <w:pPr>
        <w:numPr>
          <w:ilvl w:val="0"/>
          <w:numId w:val="157"/>
        </w:numPr>
        <w:ind w:firstLine="0"/>
        <w:jc w:val="left"/>
        <w:rPr>
          <w:rFonts w:ascii="Times New Roman" w:hAnsi="Times New Roman"/>
          <w:sz w:val="24"/>
          <w:szCs w:val="24"/>
        </w:rPr>
      </w:pPr>
      <w:r w:rsidRPr="001C3321">
        <w:rPr>
          <w:rFonts w:ascii="Times New Roman" w:hAnsi="Times New Roman"/>
          <w:sz w:val="24"/>
          <w:szCs w:val="24"/>
        </w:rPr>
        <w:t>Asysta - dwie uczennice</w:t>
      </w:r>
    </w:p>
    <w:p w14:paraId="5C9704A4" w14:textId="77777777" w:rsidR="002907E1" w:rsidRPr="001C3321" w:rsidRDefault="002907E1">
      <w:pPr>
        <w:ind w:left="1080"/>
        <w:jc w:val="left"/>
        <w:rPr>
          <w:rFonts w:ascii="Times New Roman" w:hAnsi="Times New Roman"/>
          <w:sz w:val="24"/>
          <w:szCs w:val="24"/>
        </w:rPr>
      </w:pPr>
    </w:p>
    <w:p w14:paraId="2899F3C7" w14:textId="77777777" w:rsidR="002907E1" w:rsidRPr="001C3321" w:rsidRDefault="007812B9" w:rsidP="00E67801">
      <w:pPr>
        <w:pStyle w:val="NormalnyWyjustowany"/>
        <w:numPr>
          <w:ilvl w:val="0"/>
          <w:numId w:val="126"/>
        </w:numPr>
        <w:tabs>
          <w:tab w:val="left" w:pos="284"/>
        </w:tabs>
        <w:ind w:left="0" w:firstLine="0"/>
      </w:pPr>
      <w:r w:rsidRPr="001C3321">
        <w:t>Kandydatury składu są przedstawione przez wychowawców klasy oraz samorząd szkolny na czerwcowej Radzie Pedagogicznej i przez nią zatwierdzony.</w:t>
      </w:r>
    </w:p>
    <w:p w14:paraId="3529D7DC" w14:textId="77777777" w:rsidR="002907E1" w:rsidRPr="001C3321" w:rsidRDefault="002907E1">
      <w:pPr>
        <w:pStyle w:val="NormalnyWyjustowany"/>
        <w:tabs>
          <w:tab w:val="left" w:pos="284"/>
        </w:tabs>
      </w:pPr>
    </w:p>
    <w:p w14:paraId="214AE01A" w14:textId="77777777" w:rsidR="002907E1" w:rsidRPr="001C3321" w:rsidRDefault="007812B9" w:rsidP="00E67801">
      <w:pPr>
        <w:pStyle w:val="NormalnyWyjustowany"/>
        <w:numPr>
          <w:ilvl w:val="0"/>
          <w:numId w:val="126"/>
        </w:numPr>
        <w:tabs>
          <w:tab w:val="left" w:pos="284"/>
        </w:tabs>
        <w:ind w:left="0" w:firstLine="0"/>
      </w:pPr>
      <w:r w:rsidRPr="001C3321">
        <w:t>Kadencja pocztu trwa jeden rok (począwszy od przekazania w dniu uroczystego zakończenia roku szkolnego);</w:t>
      </w:r>
    </w:p>
    <w:p w14:paraId="5083FC5E" w14:textId="77777777" w:rsidR="002907E1" w:rsidRPr="001C3321" w:rsidRDefault="002907E1">
      <w:pPr>
        <w:pStyle w:val="NormalnyWyjustowany"/>
        <w:tabs>
          <w:tab w:val="left" w:pos="284"/>
        </w:tabs>
      </w:pPr>
    </w:p>
    <w:p w14:paraId="72758174" w14:textId="77777777" w:rsidR="002907E1" w:rsidRPr="001C3321" w:rsidRDefault="007812B9" w:rsidP="00E67801">
      <w:pPr>
        <w:pStyle w:val="NormalnyWyjustowany"/>
        <w:numPr>
          <w:ilvl w:val="0"/>
          <w:numId w:val="126"/>
        </w:numPr>
        <w:tabs>
          <w:tab w:val="left" w:pos="284"/>
        </w:tabs>
        <w:ind w:left="0" w:firstLine="0"/>
      </w:pPr>
      <w:r w:rsidRPr="001C3321">
        <w:t xml:space="preserve">decyzją Rady Pedagogicznej uczniowie mogą być odwołani ze składu pocztu; </w:t>
      </w:r>
    </w:p>
    <w:p w14:paraId="20F44125" w14:textId="77777777" w:rsidR="002907E1" w:rsidRPr="001C3321" w:rsidRDefault="002907E1">
      <w:pPr>
        <w:pStyle w:val="NormalnyWyjustowany"/>
        <w:tabs>
          <w:tab w:val="left" w:pos="284"/>
        </w:tabs>
      </w:pPr>
    </w:p>
    <w:p w14:paraId="5573E19C" w14:textId="77777777" w:rsidR="002907E1" w:rsidRPr="001C3321" w:rsidRDefault="007812B9" w:rsidP="00E67801">
      <w:pPr>
        <w:pStyle w:val="NormalnyWyjustowany"/>
        <w:numPr>
          <w:ilvl w:val="0"/>
          <w:numId w:val="126"/>
        </w:numPr>
        <w:tabs>
          <w:tab w:val="left" w:pos="284"/>
        </w:tabs>
        <w:ind w:left="0" w:firstLine="0"/>
      </w:pPr>
      <w:r w:rsidRPr="001C3321">
        <w:t>poczet sztandarowy zawsze występuje w strojach galowych ze swymi insygniami. W trakcie uroczystości na wolnym powietrzu poczet może nosić okrycia wierzchnie;</w:t>
      </w:r>
    </w:p>
    <w:p w14:paraId="59A30E37" w14:textId="77777777" w:rsidR="002907E1" w:rsidRPr="001C3321" w:rsidRDefault="002907E1">
      <w:pPr>
        <w:pStyle w:val="NormalnyWyjustowany"/>
        <w:tabs>
          <w:tab w:val="left" w:pos="284"/>
        </w:tabs>
      </w:pPr>
    </w:p>
    <w:p w14:paraId="5F652713" w14:textId="77777777" w:rsidR="002907E1" w:rsidRPr="001C3321" w:rsidRDefault="007812B9" w:rsidP="00E67801">
      <w:pPr>
        <w:pStyle w:val="NormalnyWyjustowany"/>
        <w:numPr>
          <w:ilvl w:val="0"/>
          <w:numId w:val="126"/>
        </w:numPr>
        <w:tabs>
          <w:tab w:val="left" w:pos="284"/>
        </w:tabs>
        <w:ind w:left="0" w:firstLine="0"/>
      </w:pPr>
      <w:r w:rsidRPr="001C3321">
        <w:t>insygniami pocztu sztandarowego są biało-czerwone szarfy biegnące z prawego ramienia do lewego boku i białe rękawiczki;</w:t>
      </w:r>
    </w:p>
    <w:p w14:paraId="4698EE9A" w14:textId="77777777" w:rsidR="002907E1" w:rsidRPr="001C3321" w:rsidRDefault="002907E1">
      <w:pPr>
        <w:pStyle w:val="NormalnyWyjustowany"/>
        <w:tabs>
          <w:tab w:val="left" w:pos="284"/>
        </w:tabs>
        <w:jc w:val="left"/>
      </w:pPr>
    </w:p>
    <w:p w14:paraId="74065698" w14:textId="77777777" w:rsidR="002907E1" w:rsidRPr="001C3321" w:rsidRDefault="007812B9" w:rsidP="00E67801">
      <w:pPr>
        <w:pStyle w:val="NormalnyWyjustowany"/>
        <w:numPr>
          <w:ilvl w:val="0"/>
          <w:numId w:val="126"/>
        </w:numPr>
        <w:tabs>
          <w:tab w:val="left" w:pos="284"/>
        </w:tabs>
        <w:ind w:left="0" w:firstLine="0"/>
      </w:pPr>
      <w:r w:rsidRPr="001C3321">
        <w:t>sztandar uczestniczy w uroczystościach szkolnych oraz poza szkołą na zaproszenie innych szkół i instytucji lub organizacji;</w:t>
      </w:r>
    </w:p>
    <w:p w14:paraId="3234FE74" w14:textId="77777777" w:rsidR="002907E1" w:rsidRPr="001C3321" w:rsidRDefault="002907E1">
      <w:pPr>
        <w:pStyle w:val="NormalnyWyjustowany"/>
        <w:tabs>
          <w:tab w:val="left" w:pos="426"/>
        </w:tabs>
      </w:pPr>
    </w:p>
    <w:p w14:paraId="36127E16" w14:textId="77777777" w:rsidR="002907E1" w:rsidRPr="001C3321" w:rsidRDefault="007812B9" w:rsidP="00E67801">
      <w:pPr>
        <w:pStyle w:val="NormalnyWyjustowany"/>
        <w:numPr>
          <w:ilvl w:val="0"/>
          <w:numId w:val="126"/>
        </w:numPr>
        <w:tabs>
          <w:tab w:val="left" w:pos="426"/>
        </w:tabs>
        <w:ind w:left="0" w:firstLine="0"/>
      </w:pPr>
      <w:r w:rsidRPr="001C3321">
        <w:t>podczas uroczystości żałobnych sztandar ozdabia czarna wstęga uwiązana pod głowicą (orłem);</w:t>
      </w:r>
    </w:p>
    <w:p w14:paraId="7E7BD294" w14:textId="77777777" w:rsidR="002907E1" w:rsidRPr="001C3321" w:rsidRDefault="002907E1">
      <w:pPr>
        <w:pStyle w:val="NormalnyWyjustowany"/>
        <w:tabs>
          <w:tab w:val="left" w:pos="426"/>
        </w:tabs>
      </w:pPr>
    </w:p>
    <w:p w14:paraId="6F4A67A2" w14:textId="77777777" w:rsidR="002907E1" w:rsidRPr="001C3321" w:rsidRDefault="007812B9" w:rsidP="00E67801">
      <w:pPr>
        <w:pStyle w:val="NormalnyWyjustowany"/>
        <w:numPr>
          <w:ilvl w:val="0"/>
          <w:numId w:val="126"/>
        </w:numPr>
        <w:tabs>
          <w:tab w:val="left" w:pos="426"/>
        </w:tabs>
        <w:ind w:left="0" w:firstLine="0"/>
      </w:pPr>
      <w:r w:rsidRPr="001C3321">
        <w:lastRenderedPageBreak/>
        <w:t>podczas wprowadzania i wyprowadzania sztandaru i w trakcie przemarszu chorąży niesie sztandar opierając drzewce na prawym ramieniu;</w:t>
      </w:r>
    </w:p>
    <w:p w14:paraId="14769309" w14:textId="77777777" w:rsidR="002907E1" w:rsidRPr="001C3321" w:rsidRDefault="002907E1">
      <w:pPr>
        <w:pStyle w:val="NormalnyWyjustowany"/>
        <w:tabs>
          <w:tab w:val="left" w:pos="426"/>
        </w:tabs>
      </w:pPr>
    </w:p>
    <w:p w14:paraId="23F38A60" w14:textId="77777777" w:rsidR="002907E1" w:rsidRPr="001C3321" w:rsidRDefault="007812B9" w:rsidP="00E67801">
      <w:pPr>
        <w:pStyle w:val="NormalnyWyjustowany"/>
        <w:numPr>
          <w:ilvl w:val="0"/>
          <w:numId w:val="126"/>
        </w:numPr>
        <w:tabs>
          <w:tab w:val="left" w:pos="426"/>
        </w:tabs>
        <w:ind w:left="0" w:firstLine="0"/>
      </w:pPr>
      <w:r w:rsidRPr="001C3321">
        <w:t>sztandarowi oddaje się szacunek. Podczas wprowadzania i wyprowadzania sztandaru wszyscy uczestnicy uroczystości stoją w pozycji „Baczność” . Odpowiednie komendy podaje osoba prowadząca uroczystość;</w:t>
      </w:r>
    </w:p>
    <w:p w14:paraId="51105100" w14:textId="77777777" w:rsidR="002907E1" w:rsidRPr="001C3321" w:rsidRDefault="002907E1">
      <w:pPr>
        <w:pStyle w:val="NormalnyWyjustowany"/>
        <w:tabs>
          <w:tab w:val="left" w:pos="284"/>
        </w:tabs>
      </w:pPr>
    </w:p>
    <w:p w14:paraId="7A005BD1" w14:textId="77777777" w:rsidR="002907E1" w:rsidRPr="001C3321" w:rsidRDefault="007812B9" w:rsidP="00E67801">
      <w:pPr>
        <w:pStyle w:val="NormalnyWyjustowany"/>
        <w:numPr>
          <w:ilvl w:val="0"/>
          <w:numId w:val="126"/>
        </w:numPr>
        <w:tabs>
          <w:tab w:val="left" w:pos="426"/>
        </w:tabs>
        <w:ind w:left="0" w:firstLine="0"/>
      </w:pPr>
      <w:r w:rsidRPr="001C3321">
        <w:t>oddawanie honorów sztandarem odbywa się poprzez pochylenie go przez chorążego. Chorąży robi wykrok lewą nogą, piętę drzewca opiera o prawą stopę i oburącz pochyla sztandar;</w:t>
      </w:r>
    </w:p>
    <w:p w14:paraId="7ACF5390" w14:textId="77777777" w:rsidR="002907E1" w:rsidRPr="001C3321" w:rsidRDefault="002907E1">
      <w:pPr>
        <w:pStyle w:val="NormalnyWyjustowany"/>
        <w:tabs>
          <w:tab w:val="left" w:pos="426"/>
        </w:tabs>
        <w:jc w:val="left"/>
      </w:pPr>
    </w:p>
    <w:p w14:paraId="7EC5B837" w14:textId="77777777" w:rsidR="002907E1" w:rsidRPr="001C3321" w:rsidRDefault="007812B9" w:rsidP="00E67801">
      <w:pPr>
        <w:pStyle w:val="NormalnyWyjustowany"/>
        <w:numPr>
          <w:ilvl w:val="0"/>
          <w:numId w:val="126"/>
        </w:numPr>
        <w:tabs>
          <w:tab w:val="left" w:pos="426"/>
        </w:tabs>
        <w:ind w:left="0" w:firstLine="0"/>
        <w:jc w:val="left"/>
      </w:pPr>
      <w:r w:rsidRPr="001C3321">
        <w:t>sztandar oddaje honory:</w:t>
      </w:r>
    </w:p>
    <w:p w14:paraId="02390E65"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na komendę „do hymnu” i „do hymnu szkoły”,</w:t>
      </w:r>
    </w:p>
    <w:p w14:paraId="61E9E845"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w czasie wykonywania „Roty”,</w:t>
      </w:r>
    </w:p>
    <w:p w14:paraId="65808605"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gdy grany jest sygnał „Wojsko Polskie” (uroczystości z udziałem wojska),</w:t>
      </w:r>
    </w:p>
    <w:p w14:paraId="0EA24E54"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w trakcie ślubowania uczniów klas pierwszych,</w:t>
      </w:r>
    </w:p>
    <w:p w14:paraId="03A39E32"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podczas opuszczenia trumny do grobu,</w:t>
      </w:r>
    </w:p>
    <w:p w14:paraId="36F8A80D"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w trakcie minuty ciszy dla uczczenia pamięci,</w:t>
      </w:r>
    </w:p>
    <w:p w14:paraId="7C53C3ED"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podczas składania wieńców, kwiatów i zniczy przez delegację szkoły,</w:t>
      </w:r>
    </w:p>
    <w:p w14:paraId="349046B2" w14:textId="77777777" w:rsidR="002907E1" w:rsidRPr="001C3321" w:rsidRDefault="007812B9" w:rsidP="00E67801">
      <w:pPr>
        <w:numPr>
          <w:ilvl w:val="3"/>
          <w:numId w:val="125"/>
        </w:numPr>
        <w:ind w:firstLine="0"/>
        <w:jc w:val="left"/>
        <w:rPr>
          <w:rFonts w:ascii="Times New Roman" w:hAnsi="Times New Roman"/>
          <w:sz w:val="24"/>
          <w:szCs w:val="24"/>
        </w:rPr>
      </w:pPr>
      <w:r w:rsidRPr="001C3321">
        <w:rPr>
          <w:rFonts w:ascii="Times New Roman" w:hAnsi="Times New Roman"/>
          <w:sz w:val="24"/>
          <w:szCs w:val="24"/>
        </w:rPr>
        <w:t>w trakcie uroczystości kościelnych.</w:t>
      </w:r>
    </w:p>
    <w:p w14:paraId="1DF4EE36" w14:textId="77777777" w:rsidR="002907E1" w:rsidRPr="005727DA" w:rsidRDefault="002907E1">
      <w:pPr>
        <w:ind w:left="1440"/>
        <w:jc w:val="left"/>
        <w:rPr>
          <w:rFonts w:ascii="Cambria" w:hAnsi="Cambria" w:cs="Arial"/>
        </w:rPr>
      </w:pPr>
    </w:p>
    <w:p w14:paraId="58635566" w14:textId="77777777" w:rsidR="002907E1" w:rsidRPr="005727DA" w:rsidRDefault="002907E1">
      <w:pPr>
        <w:jc w:val="left"/>
        <w:rPr>
          <w:rFonts w:ascii="Cambria" w:hAnsi="Cambria" w:cs="Arial"/>
        </w:rPr>
      </w:pPr>
    </w:p>
    <w:p w14:paraId="75D00457" w14:textId="77777777" w:rsidR="002907E1" w:rsidRPr="001C3321" w:rsidRDefault="007812B9">
      <w:pPr>
        <w:jc w:val="left"/>
        <w:rPr>
          <w:rFonts w:ascii="Times New Roman" w:hAnsi="Times New Roman"/>
          <w:sz w:val="24"/>
          <w:szCs w:val="24"/>
        </w:rPr>
      </w:pPr>
      <w:r w:rsidRPr="001C3321">
        <w:rPr>
          <w:rFonts w:ascii="Times New Roman" w:hAnsi="Times New Roman"/>
          <w:b/>
          <w:sz w:val="24"/>
          <w:szCs w:val="24"/>
        </w:rPr>
        <w:t>2</w:t>
      </w:r>
      <w:r w:rsidRPr="001C3321">
        <w:rPr>
          <w:rFonts w:ascii="Times New Roman" w:hAnsi="Times New Roman"/>
          <w:sz w:val="24"/>
          <w:szCs w:val="24"/>
        </w:rPr>
        <w:t xml:space="preserve">.  </w:t>
      </w:r>
      <w:r w:rsidRPr="001C3321">
        <w:rPr>
          <w:rFonts w:ascii="Times New Roman" w:hAnsi="Times New Roman"/>
          <w:b/>
          <w:bCs/>
          <w:sz w:val="24"/>
          <w:szCs w:val="24"/>
        </w:rPr>
        <w:t>Ślubowanie klasy pierwszej Szkoły Podstawowej</w:t>
      </w:r>
      <w:r w:rsidRPr="001C3321">
        <w:rPr>
          <w:rFonts w:ascii="Times New Roman" w:hAnsi="Times New Roman"/>
          <w:sz w:val="24"/>
          <w:szCs w:val="24"/>
        </w:rPr>
        <w:t>:</w:t>
      </w:r>
    </w:p>
    <w:p w14:paraId="48437916" w14:textId="77777777" w:rsidR="00917F59" w:rsidRPr="001C3321" w:rsidRDefault="00917F59" w:rsidP="00917F59">
      <w:pPr>
        <w:jc w:val="both"/>
        <w:rPr>
          <w:rFonts w:ascii="Times New Roman" w:hAnsi="Times New Roman"/>
          <w:sz w:val="24"/>
          <w:szCs w:val="24"/>
        </w:rPr>
      </w:pPr>
    </w:p>
    <w:p w14:paraId="5F892804" w14:textId="77777777" w:rsidR="002907E1" w:rsidRPr="001C3321" w:rsidRDefault="007812B9" w:rsidP="00917F59">
      <w:pPr>
        <w:jc w:val="both"/>
        <w:rPr>
          <w:rFonts w:ascii="Times New Roman" w:hAnsi="Times New Roman"/>
          <w:sz w:val="24"/>
          <w:szCs w:val="24"/>
        </w:rPr>
      </w:pPr>
      <w:r w:rsidRPr="001C3321">
        <w:rPr>
          <w:rFonts w:ascii="Times New Roman" w:hAnsi="Times New Roman"/>
          <w:sz w:val="24"/>
          <w:szCs w:val="24"/>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2BD1184A" w14:textId="77777777" w:rsidR="002907E1" w:rsidRPr="001C3321" w:rsidRDefault="007812B9">
      <w:pPr>
        <w:spacing w:beforeAutospacing="1"/>
        <w:jc w:val="both"/>
        <w:rPr>
          <w:rFonts w:ascii="Times New Roman" w:hAnsi="Times New Roman"/>
          <w:sz w:val="24"/>
          <w:szCs w:val="24"/>
        </w:rPr>
      </w:pPr>
      <w:r w:rsidRPr="001C3321">
        <w:rPr>
          <w:rFonts w:ascii="Times New Roman" w:hAnsi="Times New Roman"/>
          <w:sz w:val="24"/>
          <w:szCs w:val="24"/>
        </w:rPr>
        <w:t xml:space="preserve">„ </w:t>
      </w:r>
      <w:r w:rsidRPr="001C3321">
        <w:rPr>
          <w:rFonts w:ascii="Times New Roman" w:hAnsi="Times New Roman"/>
          <w:i/>
          <w:iCs/>
          <w:sz w:val="24"/>
          <w:szCs w:val="24"/>
        </w:rPr>
        <w:t>Ślubuję być dobrym Polakiem, dbać o dobre imię swojej klasy i szkoły.</w:t>
      </w:r>
    </w:p>
    <w:p w14:paraId="0F9DABDF" w14:textId="77777777" w:rsidR="002907E1" w:rsidRPr="001C3321" w:rsidRDefault="007812B9">
      <w:pPr>
        <w:jc w:val="both"/>
        <w:rPr>
          <w:rFonts w:ascii="Times New Roman" w:hAnsi="Times New Roman"/>
          <w:sz w:val="24"/>
          <w:szCs w:val="24"/>
        </w:rPr>
      </w:pPr>
      <w:r w:rsidRPr="001C3321">
        <w:rPr>
          <w:rFonts w:ascii="Times New Roman" w:hAnsi="Times New Roman"/>
          <w:i/>
          <w:iCs/>
          <w:sz w:val="24"/>
          <w:szCs w:val="24"/>
        </w:rPr>
        <w:t xml:space="preserve">Będę uczyć się w szkole, jak kochać Ojczyznę, jak dla niej pracować kiedy urosnę. </w:t>
      </w:r>
      <w:r w:rsidRPr="001C3321">
        <w:rPr>
          <w:rFonts w:ascii="Times New Roman" w:hAnsi="Times New Roman"/>
          <w:i/>
          <w:iCs/>
          <w:sz w:val="24"/>
          <w:szCs w:val="24"/>
        </w:rPr>
        <w:br/>
        <w:t>Będę starać się być dobrym kolegą, swym zachowaniem i nauką sprawiać radość rodzicom</w:t>
      </w:r>
      <w:r w:rsidRPr="001C3321">
        <w:rPr>
          <w:rFonts w:ascii="Times New Roman" w:hAnsi="Times New Roman"/>
          <w:sz w:val="24"/>
          <w:szCs w:val="24"/>
        </w:rPr>
        <w:t xml:space="preserve"> </w:t>
      </w:r>
    </w:p>
    <w:p w14:paraId="2ED74D73" w14:textId="77777777" w:rsidR="002907E1" w:rsidRPr="001C3321" w:rsidRDefault="007812B9">
      <w:pPr>
        <w:jc w:val="both"/>
        <w:rPr>
          <w:rFonts w:ascii="Times New Roman" w:hAnsi="Times New Roman"/>
          <w:i/>
          <w:iCs/>
          <w:sz w:val="24"/>
          <w:szCs w:val="24"/>
        </w:rPr>
      </w:pPr>
      <w:r w:rsidRPr="001C3321">
        <w:rPr>
          <w:rFonts w:ascii="Times New Roman" w:hAnsi="Times New Roman"/>
          <w:i/>
          <w:iCs/>
          <w:sz w:val="24"/>
          <w:szCs w:val="24"/>
        </w:rPr>
        <w:t>i nauczycielom”</w:t>
      </w:r>
    </w:p>
    <w:p w14:paraId="14C2FA8A" w14:textId="77777777" w:rsidR="002907E1" w:rsidRPr="001C3321" w:rsidRDefault="002907E1">
      <w:pPr>
        <w:jc w:val="both"/>
        <w:rPr>
          <w:rFonts w:ascii="Times New Roman" w:hAnsi="Times New Roman"/>
          <w:b/>
          <w:sz w:val="24"/>
          <w:szCs w:val="24"/>
        </w:rPr>
      </w:pPr>
    </w:p>
    <w:p w14:paraId="171237BC"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3.</w:t>
      </w:r>
      <w:r w:rsidRPr="001C3321">
        <w:rPr>
          <w:rFonts w:ascii="Times New Roman" w:hAnsi="Times New Roman"/>
          <w:sz w:val="24"/>
          <w:szCs w:val="24"/>
        </w:rPr>
        <w:t xml:space="preserve"> Pasowanie na ucznia następuje tuż po ślubowaniu złożonym przez pierwszoklasistów. Dyrektor szkoły na lewe ramię każdego pierwszoklasisty kładzie duży ołówek i mówi:</w:t>
      </w:r>
    </w:p>
    <w:p w14:paraId="30F0D23B" w14:textId="77777777" w:rsidR="002907E1" w:rsidRPr="001C3321" w:rsidRDefault="007812B9">
      <w:pPr>
        <w:spacing w:beforeAutospacing="1" w:afterAutospacing="1"/>
        <w:jc w:val="both"/>
        <w:rPr>
          <w:rFonts w:ascii="Times New Roman" w:hAnsi="Times New Roman"/>
          <w:sz w:val="24"/>
          <w:szCs w:val="24"/>
        </w:rPr>
      </w:pPr>
      <w:r w:rsidRPr="001C3321">
        <w:rPr>
          <w:rFonts w:ascii="Times New Roman" w:hAnsi="Times New Roman"/>
          <w:i/>
          <w:iCs/>
          <w:sz w:val="24"/>
          <w:szCs w:val="24"/>
        </w:rPr>
        <w:t>„Pasuję Ci</w:t>
      </w:r>
      <w:r w:rsidR="00FA1537" w:rsidRPr="001C3321">
        <w:rPr>
          <w:rFonts w:ascii="Times New Roman" w:hAnsi="Times New Roman"/>
          <w:i/>
          <w:iCs/>
          <w:sz w:val="24"/>
          <w:szCs w:val="24"/>
        </w:rPr>
        <w:t>ę na ucznia Szkoły Podstawowej n</w:t>
      </w:r>
      <w:r w:rsidRPr="001C3321">
        <w:rPr>
          <w:rFonts w:ascii="Times New Roman" w:hAnsi="Times New Roman"/>
          <w:i/>
          <w:iCs/>
          <w:sz w:val="24"/>
          <w:szCs w:val="24"/>
        </w:rPr>
        <w:t>r 10 im. Mikołaja Reja w Piotrkowie Trybunalskim</w:t>
      </w:r>
      <w:r w:rsidRPr="001C3321">
        <w:rPr>
          <w:rFonts w:ascii="Times New Roman" w:hAnsi="Times New Roman"/>
          <w:sz w:val="24"/>
          <w:szCs w:val="24"/>
        </w:rPr>
        <w:t>”</w:t>
      </w:r>
    </w:p>
    <w:p w14:paraId="21BDFE59" w14:textId="77777777" w:rsidR="002907E1" w:rsidRPr="001C3321" w:rsidRDefault="007812B9">
      <w:pPr>
        <w:spacing w:beforeAutospacing="1" w:afterAutospacing="1"/>
        <w:jc w:val="both"/>
        <w:rPr>
          <w:rFonts w:ascii="Times New Roman" w:hAnsi="Times New Roman"/>
          <w:sz w:val="24"/>
          <w:szCs w:val="24"/>
        </w:rPr>
      </w:pPr>
      <w:r w:rsidRPr="001C3321">
        <w:rPr>
          <w:rFonts w:ascii="Times New Roman" w:hAnsi="Times New Roman"/>
          <w:b/>
          <w:sz w:val="24"/>
          <w:szCs w:val="24"/>
        </w:rPr>
        <w:t xml:space="preserve"> 4</w:t>
      </w:r>
      <w:r w:rsidRPr="001C3321">
        <w:rPr>
          <w:rFonts w:ascii="Times New Roman" w:hAnsi="Times New Roman"/>
          <w:sz w:val="24"/>
          <w:szCs w:val="24"/>
        </w:rPr>
        <w:t xml:space="preserve">. </w:t>
      </w:r>
      <w:r w:rsidRPr="001C3321">
        <w:rPr>
          <w:rFonts w:ascii="Times New Roman" w:hAnsi="Times New Roman"/>
          <w:b/>
          <w:bCs/>
          <w:sz w:val="24"/>
          <w:szCs w:val="24"/>
        </w:rPr>
        <w:t>Pożegnanie absolwentów </w:t>
      </w:r>
    </w:p>
    <w:p w14:paraId="10D358CD"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Na uroczystym apelu kończącym rok szkolny absolwenci składają ślubowanie.</w:t>
      </w:r>
    </w:p>
    <w:p w14:paraId="17027A5B"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Wszyscy zgromadzeni stoją na baczność. Absolwenci trzymają uniesioną do góry rękę</w:t>
      </w:r>
    </w:p>
    <w:p w14:paraId="551CAC48"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z wyciągniętymi dwoma palcami w kierunku sztandaru i powtarzają słowa przysięgi.</w:t>
      </w:r>
    </w:p>
    <w:p w14:paraId="480A1AFA" w14:textId="77777777" w:rsidR="002907E1" w:rsidRPr="001C3321" w:rsidRDefault="007812B9">
      <w:pPr>
        <w:jc w:val="both"/>
        <w:rPr>
          <w:rFonts w:ascii="Times New Roman" w:eastAsia="Times New Roman" w:hAnsi="Times New Roman"/>
          <w:sz w:val="24"/>
          <w:szCs w:val="24"/>
          <w:lang w:eastAsia="pl-PL"/>
        </w:rPr>
      </w:pPr>
      <w:r w:rsidRPr="001C3321">
        <w:rPr>
          <w:rFonts w:ascii="Times New Roman" w:eastAsia="Times New Roman" w:hAnsi="Times New Roman"/>
          <w:sz w:val="24"/>
          <w:szCs w:val="24"/>
          <w:lang w:eastAsia="pl-PL"/>
        </w:rPr>
        <w:t> </w:t>
      </w:r>
    </w:p>
    <w:p w14:paraId="46B9B3F9"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5.</w:t>
      </w:r>
      <w:r w:rsidRPr="001C3321">
        <w:rPr>
          <w:rFonts w:ascii="Times New Roman" w:hAnsi="Times New Roman"/>
          <w:sz w:val="24"/>
          <w:szCs w:val="24"/>
        </w:rPr>
        <w:t xml:space="preserve">  Do uroczystości szkolnych tworzących ceremoniał zalicza się: święta państwowe, Dzień Flagi i Święto Konstytucji 3 Maja (2-3 maja), Dzień Edukacji Narodowej (14 października), Święto Niepodległości (11 listopada).</w:t>
      </w:r>
    </w:p>
    <w:p w14:paraId="5D3A386A" w14:textId="77777777" w:rsidR="002907E1" w:rsidRPr="001C3321" w:rsidRDefault="002907E1">
      <w:pPr>
        <w:jc w:val="left"/>
        <w:rPr>
          <w:rFonts w:ascii="Times New Roman" w:hAnsi="Times New Roman"/>
          <w:sz w:val="24"/>
          <w:szCs w:val="24"/>
        </w:rPr>
      </w:pPr>
    </w:p>
    <w:p w14:paraId="1D9315FF" w14:textId="77777777" w:rsidR="002907E1" w:rsidRPr="001C3321" w:rsidRDefault="007812B9">
      <w:pPr>
        <w:pStyle w:val="Akapitzlist"/>
        <w:spacing w:after="0"/>
        <w:ind w:left="0"/>
        <w:rPr>
          <w:rFonts w:ascii="Times New Roman" w:hAnsi="Times New Roman"/>
          <w:sz w:val="24"/>
          <w:szCs w:val="24"/>
        </w:rPr>
      </w:pPr>
      <w:r w:rsidRPr="001C3321">
        <w:rPr>
          <w:rFonts w:ascii="Times New Roman" w:hAnsi="Times New Roman"/>
          <w:b/>
          <w:sz w:val="24"/>
          <w:szCs w:val="24"/>
        </w:rPr>
        <w:lastRenderedPageBreak/>
        <w:t xml:space="preserve">6. </w:t>
      </w:r>
      <w:r w:rsidRPr="001C3321">
        <w:rPr>
          <w:rFonts w:ascii="Times New Roman" w:hAnsi="Times New Roman"/>
          <w:sz w:val="24"/>
          <w:szCs w:val="24"/>
        </w:rPr>
        <w:t xml:space="preserve"> Uroczystości szkolne z udziałem sztandaru szkoły:</w:t>
      </w:r>
    </w:p>
    <w:p w14:paraId="2EBFA929" w14:textId="77777777" w:rsidR="002907E1" w:rsidRPr="001C3321" w:rsidRDefault="007812B9" w:rsidP="008B6673">
      <w:pPr>
        <w:numPr>
          <w:ilvl w:val="3"/>
          <w:numId w:val="166"/>
        </w:numPr>
        <w:tabs>
          <w:tab w:val="left" w:pos="1134"/>
        </w:tabs>
        <w:ind w:left="1134" w:firstLine="0"/>
        <w:jc w:val="left"/>
        <w:rPr>
          <w:rFonts w:ascii="Times New Roman" w:hAnsi="Times New Roman"/>
          <w:sz w:val="24"/>
          <w:szCs w:val="24"/>
        </w:rPr>
      </w:pPr>
      <w:r w:rsidRPr="001C3321">
        <w:rPr>
          <w:rFonts w:ascii="Times New Roman" w:hAnsi="Times New Roman"/>
          <w:sz w:val="24"/>
          <w:szCs w:val="24"/>
        </w:rPr>
        <w:t>rozpoczęcie roku szkolnego,</w:t>
      </w:r>
    </w:p>
    <w:p w14:paraId="09C9555A" w14:textId="77777777" w:rsidR="002907E1" w:rsidRPr="001C3321" w:rsidRDefault="007812B9" w:rsidP="008B6673">
      <w:pPr>
        <w:numPr>
          <w:ilvl w:val="3"/>
          <w:numId w:val="166"/>
        </w:numPr>
        <w:tabs>
          <w:tab w:val="left" w:pos="1134"/>
        </w:tabs>
        <w:ind w:left="1134" w:firstLine="0"/>
        <w:jc w:val="left"/>
        <w:rPr>
          <w:rFonts w:ascii="Times New Roman" w:hAnsi="Times New Roman"/>
          <w:sz w:val="24"/>
          <w:szCs w:val="24"/>
        </w:rPr>
      </w:pPr>
      <w:r w:rsidRPr="001C3321">
        <w:rPr>
          <w:rFonts w:ascii="Times New Roman" w:hAnsi="Times New Roman"/>
          <w:sz w:val="24"/>
          <w:szCs w:val="24"/>
        </w:rPr>
        <w:t>Święto Szkoły i ślubowanie klas pierwszych oraz pasowanie na ucznia,</w:t>
      </w:r>
    </w:p>
    <w:p w14:paraId="0BDC0DCE" w14:textId="77777777" w:rsidR="002907E1" w:rsidRPr="001C3321" w:rsidRDefault="007812B9" w:rsidP="008B6673">
      <w:pPr>
        <w:numPr>
          <w:ilvl w:val="3"/>
          <w:numId w:val="166"/>
        </w:numPr>
        <w:tabs>
          <w:tab w:val="left" w:pos="1134"/>
        </w:tabs>
        <w:ind w:left="1134" w:firstLine="0"/>
        <w:jc w:val="left"/>
        <w:rPr>
          <w:rFonts w:ascii="Times New Roman" w:hAnsi="Times New Roman"/>
          <w:sz w:val="24"/>
          <w:szCs w:val="24"/>
        </w:rPr>
      </w:pPr>
      <w:r w:rsidRPr="001C3321">
        <w:rPr>
          <w:rFonts w:ascii="Times New Roman" w:hAnsi="Times New Roman"/>
          <w:sz w:val="24"/>
          <w:szCs w:val="24"/>
        </w:rPr>
        <w:t>zakończenie roku szkolnego,</w:t>
      </w:r>
    </w:p>
    <w:p w14:paraId="140A3C7B" w14:textId="77777777" w:rsidR="002907E1" w:rsidRPr="001C3321" w:rsidRDefault="007812B9" w:rsidP="008B6673">
      <w:pPr>
        <w:numPr>
          <w:ilvl w:val="3"/>
          <w:numId w:val="166"/>
        </w:numPr>
        <w:tabs>
          <w:tab w:val="left" w:pos="1134"/>
        </w:tabs>
        <w:ind w:left="1134" w:firstLine="0"/>
        <w:jc w:val="left"/>
        <w:rPr>
          <w:rFonts w:ascii="Times New Roman" w:hAnsi="Times New Roman"/>
          <w:sz w:val="24"/>
          <w:szCs w:val="24"/>
        </w:rPr>
      </w:pPr>
      <w:r w:rsidRPr="001C3321">
        <w:rPr>
          <w:rFonts w:ascii="Times New Roman" w:hAnsi="Times New Roman"/>
          <w:sz w:val="24"/>
          <w:szCs w:val="24"/>
        </w:rPr>
        <w:t>uroczystości kościelne, regionalne lub okolicznościowe z udziałem sztandaru szkoły.</w:t>
      </w:r>
    </w:p>
    <w:p w14:paraId="67BEE757" w14:textId="77777777" w:rsidR="002907E1" w:rsidRPr="001C3321" w:rsidRDefault="002907E1">
      <w:pPr>
        <w:ind w:left="1440"/>
        <w:jc w:val="left"/>
        <w:rPr>
          <w:rFonts w:ascii="Times New Roman" w:hAnsi="Times New Roman"/>
          <w:sz w:val="24"/>
          <w:szCs w:val="24"/>
        </w:rPr>
      </w:pPr>
    </w:p>
    <w:p w14:paraId="21BDD856" w14:textId="77777777" w:rsidR="002907E1" w:rsidRPr="001C3321" w:rsidRDefault="007812B9">
      <w:pPr>
        <w:jc w:val="left"/>
        <w:rPr>
          <w:rFonts w:ascii="Times New Roman" w:hAnsi="Times New Roman"/>
          <w:sz w:val="24"/>
          <w:szCs w:val="24"/>
        </w:rPr>
      </w:pPr>
      <w:r w:rsidRPr="001C3321">
        <w:rPr>
          <w:rFonts w:ascii="Times New Roman" w:hAnsi="Times New Roman"/>
          <w:b/>
          <w:sz w:val="24"/>
          <w:szCs w:val="24"/>
        </w:rPr>
        <w:t>7</w:t>
      </w:r>
      <w:r w:rsidRPr="001C3321">
        <w:rPr>
          <w:rFonts w:ascii="Times New Roman" w:hAnsi="Times New Roman"/>
          <w:sz w:val="24"/>
          <w:szCs w:val="24"/>
        </w:rPr>
        <w:t>. Zachowanie uczestników uroczystości szkolnych:</w:t>
      </w:r>
    </w:p>
    <w:p w14:paraId="0B212C05" w14:textId="77777777" w:rsidR="002907E1" w:rsidRPr="001C3321" w:rsidRDefault="002907E1">
      <w:pPr>
        <w:jc w:val="left"/>
        <w:rPr>
          <w:rFonts w:ascii="Times New Roman" w:hAnsi="Times New Roman"/>
          <w:sz w:val="24"/>
          <w:szCs w:val="24"/>
        </w:rPr>
      </w:pPr>
    </w:p>
    <w:p w14:paraId="12A267F4" w14:textId="77777777" w:rsidR="002907E1" w:rsidRPr="001C3321" w:rsidRDefault="007812B9" w:rsidP="00E67801">
      <w:pPr>
        <w:numPr>
          <w:ilvl w:val="0"/>
          <w:numId w:val="127"/>
        </w:numPr>
        <w:ind w:left="426" w:firstLine="0"/>
        <w:jc w:val="both"/>
        <w:rPr>
          <w:rFonts w:ascii="Times New Roman" w:hAnsi="Times New Roman"/>
          <w:sz w:val="24"/>
          <w:szCs w:val="24"/>
        </w:rPr>
      </w:pPr>
      <w:r w:rsidRPr="001C3321">
        <w:rPr>
          <w:rFonts w:ascii="Times New Roman" w:hAnsi="Times New Roman"/>
          <w:sz w:val="24"/>
          <w:szCs w:val="24"/>
        </w:rPr>
        <w:t>Na komendę prowadzącego uroczystość:</w:t>
      </w:r>
    </w:p>
    <w:p w14:paraId="7B7AAE97" w14:textId="77777777" w:rsidR="002907E1" w:rsidRPr="001C3321" w:rsidRDefault="00FA1537" w:rsidP="00FA1537">
      <w:pPr>
        <w:ind w:left="1134"/>
        <w:jc w:val="both"/>
        <w:rPr>
          <w:rFonts w:ascii="Times New Roman" w:hAnsi="Times New Roman"/>
          <w:sz w:val="24"/>
          <w:szCs w:val="24"/>
        </w:rPr>
      </w:pPr>
      <w:r w:rsidRPr="001C3321">
        <w:rPr>
          <w:rFonts w:ascii="Times New Roman" w:hAnsi="Times New Roman"/>
          <w:sz w:val="24"/>
          <w:szCs w:val="24"/>
        </w:rPr>
        <w:t xml:space="preserve">1. </w:t>
      </w:r>
      <w:r w:rsidR="007812B9" w:rsidRPr="001C3321">
        <w:rPr>
          <w:rFonts w:ascii="Times New Roman" w:hAnsi="Times New Roman"/>
          <w:sz w:val="24"/>
          <w:szCs w:val="24"/>
        </w:rPr>
        <w:t>„Baczność, Sztandar szkoły wprowadzić” - wszyscy uczestnicy przyjmują postawę zasadniczą i zachowują ją do komendy „Spocznij!”;</w:t>
      </w:r>
    </w:p>
    <w:p w14:paraId="2C88C47A" w14:textId="77777777" w:rsidR="002907E1" w:rsidRPr="001C3321" w:rsidRDefault="00FA1537" w:rsidP="00FA1537">
      <w:pPr>
        <w:ind w:left="1134"/>
        <w:jc w:val="both"/>
        <w:rPr>
          <w:rFonts w:ascii="Times New Roman" w:hAnsi="Times New Roman"/>
          <w:sz w:val="24"/>
          <w:szCs w:val="24"/>
        </w:rPr>
      </w:pPr>
      <w:r w:rsidRPr="001C3321">
        <w:rPr>
          <w:rFonts w:ascii="Times New Roman" w:hAnsi="Times New Roman"/>
          <w:sz w:val="24"/>
          <w:szCs w:val="24"/>
        </w:rPr>
        <w:t xml:space="preserve">2. </w:t>
      </w:r>
      <w:r w:rsidR="007812B9" w:rsidRPr="001C3321">
        <w:rPr>
          <w:rFonts w:ascii="Times New Roman" w:hAnsi="Times New Roman"/>
          <w:sz w:val="24"/>
          <w:szCs w:val="24"/>
        </w:rPr>
        <w:t>„Do hymnu” - w postawie zasadniczej (na baczność) odśpiewuje się 2 zwrotki hymnu państwowego, o ile prowadzący nie zarządzi inaczej;</w:t>
      </w:r>
    </w:p>
    <w:p w14:paraId="15E64C46" w14:textId="77777777" w:rsidR="002907E1" w:rsidRPr="001C3321" w:rsidRDefault="00FA1537" w:rsidP="00FA1537">
      <w:pPr>
        <w:ind w:left="1134"/>
        <w:jc w:val="both"/>
        <w:rPr>
          <w:rFonts w:ascii="Times New Roman" w:hAnsi="Times New Roman"/>
          <w:sz w:val="24"/>
          <w:szCs w:val="24"/>
        </w:rPr>
      </w:pPr>
      <w:r w:rsidRPr="001C3321">
        <w:rPr>
          <w:rFonts w:ascii="Times New Roman" w:hAnsi="Times New Roman"/>
          <w:sz w:val="24"/>
          <w:szCs w:val="24"/>
        </w:rPr>
        <w:t xml:space="preserve">3. </w:t>
      </w:r>
      <w:r w:rsidR="007812B9" w:rsidRPr="001C3321">
        <w:rPr>
          <w:rFonts w:ascii="Times New Roman" w:hAnsi="Times New Roman"/>
          <w:sz w:val="24"/>
          <w:szCs w:val="24"/>
        </w:rPr>
        <w:t>„Do ślubowania” - uczestnicy pozostają w postawie zasadniczej do jego zakończenia komendą „Spocznij”;</w:t>
      </w:r>
    </w:p>
    <w:p w14:paraId="3F08C5A3" w14:textId="77777777" w:rsidR="002907E1" w:rsidRPr="001C3321" w:rsidRDefault="00FA1537" w:rsidP="00FA1537">
      <w:pPr>
        <w:ind w:left="1134"/>
        <w:jc w:val="both"/>
        <w:rPr>
          <w:rFonts w:ascii="Times New Roman" w:hAnsi="Times New Roman"/>
          <w:sz w:val="24"/>
          <w:szCs w:val="24"/>
        </w:rPr>
      </w:pPr>
      <w:r w:rsidRPr="001C3321">
        <w:rPr>
          <w:rFonts w:ascii="Times New Roman" w:hAnsi="Times New Roman"/>
          <w:sz w:val="24"/>
          <w:szCs w:val="24"/>
        </w:rPr>
        <w:t xml:space="preserve">4. </w:t>
      </w:r>
      <w:r w:rsidR="007812B9" w:rsidRPr="001C3321">
        <w:rPr>
          <w:rFonts w:ascii="Times New Roman" w:hAnsi="Times New Roman"/>
          <w:sz w:val="24"/>
          <w:szCs w:val="24"/>
        </w:rPr>
        <w:t>„Do przekazania sztandaru” - uczestnicy pozostają w postawie zasadniczej, na wyznaczone miejsce występuje ze sztandarem poczet zdający i przyjmujący sztandar w pełnym składzie. Chorąży pocztu zdającego pochyla sztandar i wygłasza formułę: „Przekazujemy Wam sztand</w:t>
      </w:r>
      <w:r w:rsidR="00917F59" w:rsidRPr="001C3321">
        <w:rPr>
          <w:rFonts w:ascii="Times New Roman" w:hAnsi="Times New Roman"/>
          <w:sz w:val="24"/>
          <w:szCs w:val="24"/>
        </w:rPr>
        <w:t>ar - symbol Szkoły Podstawowej n</w:t>
      </w:r>
      <w:r w:rsidR="007812B9" w:rsidRPr="001C3321">
        <w:rPr>
          <w:rFonts w:ascii="Times New Roman" w:hAnsi="Times New Roman"/>
          <w:sz w:val="24"/>
          <w:szCs w:val="24"/>
        </w:rPr>
        <w:t>r 10 imienia Mikołaja Reja w Piotrkowie Trybunalskim. Opiekujcie się nim i godnie reprezentujcie naszą szkołę i jej Patrona”; chorąży pierwszego składu nowego pocztu przyklęka na prawe kolano, całuje róg sztandaru, wstaje i wygłasza formułę :„Przyjmujemy od Was sztandar S</w:t>
      </w:r>
      <w:r w:rsidR="00917F59" w:rsidRPr="001C3321">
        <w:rPr>
          <w:rFonts w:ascii="Times New Roman" w:hAnsi="Times New Roman"/>
          <w:sz w:val="24"/>
          <w:szCs w:val="24"/>
        </w:rPr>
        <w:t>zkoły Podstawowej n</w:t>
      </w:r>
      <w:r w:rsidR="007812B9" w:rsidRPr="001C3321">
        <w:rPr>
          <w:rFonts w:ascii="Times New Roman" w:hAnsi="Times New Roman"/>
          <w:sz w:val="24"/>
          <w:szCs w:val="24"/>
        </w:rPr>
        <w:t>r 10 imienia Mikołaja Reja w Piotrkowie Trybunalskim.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4E92DE7F" w14:textId="77777777" w:rsidR="002907E1" w:rsidRPr="001C3321" w:rsidRDefault="00FA1537" w:rsidP="00FA1537">
      <w:pPr>
        <w:ind w:left="1134"/>
        <w:jc w:val="both"/>
        <w:rPr>
          <w:rFonts w:ascii="Times New Roman" w:hAnsi="Times New Roman"/>
          <w:sz w:val="24"/>
          <w:szCs w:val="24"/>
        </w:rPr>
      </w:pPr>
      <w:r w:rsidRPr="001C3321">
        <w:rPr>
          <w:rFonts w:ascii="Times New Roman" w:hAnsi="Times New Roman"/>
          <w:sz w:val="24"/>
          <w:szCs w:val="24"/>
        </w:rPr>
        <w:t xml:space="preserve">5. </w:t>
      </w:r>
      <w:r w:rsidR="007812B9" w:rsidRPr="001C3321">
        <w:rPr>
          <w:rFonts w:ascii="Times New Roman" w:hAnsi="Times New Roman"/>
          <w:sz w:val="24"/>
          <w:szCs w:val="24"/>
        </w:rPr>
        <w:t>Na zakończenie części oficjalnej każdej uroczystości szkolnej pada komenda: „Baczność, Sztandar szkoły wyprowadzić” - uczestnicy uroczystości przyjmują postawę zasadniczą a poczet wyprowadza sztandar. Prowadzący podaje komendę „Spocznij”.</w:t>
      </w:r>
    </w:p>
    <w:p w14:paraId="736E97A2" w14:textId="77777777" w:rsidR="002907E1" w:rsidRPr="001C3321" w:rsidRDefault="002907E1">
      <w:pPr>
        <w:ind w:left="1134"/>
        <w:jc w:val="left"/>
        <w:rPr>
          <w:rFonts w:ascii="Times New Roman" w:hAnsi="Times New Roman"/>
          <w:sz w:val="24"/>
          <w:szCs w:val="24"/>
        </w:rPr>
      </w:pPr>
    </w:p>
    <w:p w14:paraId="74BC1876" w14:textId="77777777" w:rsidR="002907E1" w:rsidRPr="001C3321" w:rsidRDefault="007812B9">
      <w:pPr>
        <w:pStyle w:val="Nagwek21"/>
        <w:spacing w:before="280" w:after="280"/>
        <w:rPr>
          <w:rFonts w:ascii="Times New Roman" w:hAnsi="Times New Roman"/>
          <w:color w:val="auto"/>
          <w:sz w:val="24"/>
          <w:szCs w:val="24"/>
        </w:rPr>
      </w:pPr>
      <w:bookmarkStart w:id="50" w:name="_Toc485907118"/>
      <w:r w:rsidRPr="001C3321">
        <w:rPr>
          <w:rFonts w:ascii="Times New Roman" w:hAnsi="Times New Roman"/>
          <w:color w:val="auto"/>
          <w:sz w:val="24"/>
          <w:szCs w:val="24"/>
        </w:rPr>
        <w:t>DZIAŁ X</w:t>
      </w:r>
      <w:bookmarkEnd w:id="50"/>
    </w:p>
    <w:p w14:paraId="6F035562" w14:textId="77777777" w:rsidR="002907E1" w:rsidRPr="001C3321" w:rsidRDefault="007812B9">
      <w:pPr>
        <w:pStyle w:val="Nagwek21"/>
        <w:spacing w:before="280" w:after="280"/>
        <w:rPr>
          <w:rFonts w:ascii="Times New Roman" w:hAnsi="Times New Roman"/>
          <w:color w:val="auto"/>
          <w:sz w:val="24"/>
          <w:szCs w:val="24"/>
        </w:rPr>
      </w:pPr>
      <w:bookmarkStart w:id="51" w:name="_Toc485907119"/>
      <w:r w:rsidRPr="001C3321">
        <w:rPr>
          <w:rFonts w:ascii="Times New Roman" w:hAnsi="Times New Roman"/>
          <w:color w:val="auto"/>
          <w:sz w:val="24"/>
          <w:szCs w:val="24"/>
        </w:rPr>
        <w:t>Postanowienia końcowe</w:t>
      </w:r>
      <w:bookmarkEnd w:id="51"/>
    </w:p>
    <w:p w14:paraId="6DEF8DCE" w14:textId="77777777" w:rsidR="002907E1" w:rsidRPr="001C3321" w:rsidRDefault="002907E1">
      <w:pPr>
        <w:pStyle w:val="Nagwek110"/>
        <w:spacing w:before="0" w:after="0"/>
        <w:rPr>
          <w:rFonts w:ascii="Times New Roman" w:hAnsi="Times New Roman"/>
          <w:sz w:val="24"/>
        </w:rPr>
      </w:pPr>
    </w:p>
    <w:p w14:paraId="1A2005C2" w14:textId="77777777" w:rsidR="002907E1" w:rsidRPr="001C3321" w:rsidRDefault="007812B9">
      <w:pPr>
        <w:jc w:val="both"/>
        <w:rPr>
          <w:rFonts w:ascii="Times New Roman" w:hAnsi="Times New Roman"/>
          <w:b/>
          <w:sz w:val="24"/>
          <w:szCs w:val="24"/>
        </w:rPr>
      </w:pPr>
      <w:r w:rsidRPr="001C3321">
        <w:rPr>
          <w:rFonts w:ascii="Times New Roman" w:hAnsi="Times New Roman"/>
          <w:b/>
          <w:sz w:val="24"/>
          <w:szCs w:val="24"/>
        </w:rPr>
        <w:t>§ 145. 1.</w:t>
      </w:r>
      <w:r w:rsidRPr="001C3321">
        <w:rPr>
          <w:rFonts w:ascii="Times New Roman" w:hAnsi="Times New Roman"/>
          <w:sz w:val="24"/>
          <w:szCs w:val="24"/>
        </w:rPr>
        <w:t>Szkoła używa pieczęci urzędowej zgodnie z odrębnymi przepisami.</w:t>
      </w:r>
    </w:p>
    <w:p w14:paraId="5989A8EF" w14:textId="77777777" w:rsidR="002907E1" w:rsidRPr="001C3321" w:rsidRDefault="002907E1">
      <w:pPr>
        <w:jc w:val="both"/>
        <w:rPr>
          <w:rFonts w:ascii="Times New Roman" w:hAnsi="Times New Roman"/>
          <w:b/>
          <w:sz w:val="24"/>
          <w:szCs w:val="24"/>
        </w:rPr>
      </w:pPr>
    </w:p>
    <w:p w14:paraId="1122C147" w14:textId="77777777" w:rsidR="002907E1" w:rsidRPr="001C3321" w:rsidRDefault="007812B9" w:rsidP="003A15A4">
      <w:pPr>
        <w:numPr>
          <w:ilvl w:val="0"/>
          <w:numId w:val="81"/>
        </w:numPr>
        <w:tabs>
          <w:tab w:val="left" w:pos="0"/>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Regulaminy określające działalność organów szkoły, jak też wynikające z celów i zadań, nie mogą być sprzeczne z zapisami niniejszego statutu, jak również z przepisami wykonawczymi do ustawy o systemie oświaty.</w:t>
      </w:r>
    </w:p>
    <w:p w14:paraId="7D5D7C35" w14:textId="77777777" w:rsidR="002907E1" w:rsidRPr="001C3321" w:rsidRDefault="002907E1">
      <w:pPr>
        <w:tabs>
          <w:tab w:val="left" w:pos="851"/>
        </w:tabs>
        <w:jc w:val="both"/>
        <w:rPr>
          <w:rFonts w:ascii="Times New Roman" w:hAnsi="Times New Roman"/>
          <w:sz w:val="24"/>
          <w:szCs w:val="24"/>
        </w:rPr>
      </w:pPr>
    </w:p>
    <w:p w14:paraId="0672FF09" w14:textId="77777777" w:rsidR="002907E1" w:rsidRPr="001C3321" w:rsidRDefault="007812B9" w:rsidP="003A15A4">
      <w:pPr>
        <w:numPr>
          <w:ilvl w:val="0"/>
          <w:numId w:val="81"/>
        </w:numPr>
        <w:tabs>
          <w:tab w:val="left" w:pos="0"/>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t>Szkoła prowadzi i przechowuje dokumentację zgodnie z odrębnymi przepisami.</w:t>
      </w:r>
    </w:p>
    <w:p w14:paraId="04AEA077" w14:textId="77777777" w:rsidR="002907E1" w:rsidRPr="001C3321" w:rsidRDefault="002907E1">
      <w:pPr>
        <w:tabs>
          <w:tab w:val="left" w:pos="851"/>
        </w:tabs>
        <w:jc w:val="both"/>
        <w:rPr>
          <w:rFonts w:ascii="Times New Roman" w:hAnsi="Times New Roman"/>
          <w:sz w:val="24"/>
          <w:szCs w:val="24"/>
        </w:rPr>
      </w:pPr>
    </w:p>
    <w:p w14:paraId="3A4E9E71" w14:textId="77777777" w:rsidR="002907E1" w:rsidRPr="001C3321" w:rsidRDefault="007812B9" w:rsidP="003A15A4">
      <w:pPr>
        <w:numPr>
          <w:ilvl w:val="0"/>
          <w:numId w:val="81"/>
        </w:numPr>
        <w:tabs>
          <w:tab w:val="left" w:pos="0"/>
          <w:tab w:val="left" w:pos="284"/>
          <w:tab w:val="left" w:pos="851"/>
        </w:tabs>
        <w:ind w:left="0" w:firstLine="0"/>
        <w:jc w:val="both"/>
        <w:rPr>
          <w:rFonts w:ascii="Times New Roman" w:hAnsi="Times New Roman"/>
          <w:sz w:val="24"/>
          <w:szCs w:val="24"/>
        </w:rPr>
      </w:pPr>
      <w:r w:rsidRPr="001C3321">
        <w:rPr>
          <w:rFonts w:ascii="Times New Roman" w:hAnsi="Times New Roman"/>
          <w:sz w:val="24"/>
          <w:szCs w:val="24"/>
        </w:rPr>
        <w:lastRenderedPageBreak/>
        <w:t>Zasady prowadzenia przez szkołę gospodarki finansowej i materiałowej określają odrębne przepisy.</w:t>
      </w:r>
    </w:p>
    <w:p w14:paraId="75212B24" w14:textId="77777777" w:rsidR="002907E1" w:rsidRPr="001C3321" w:rsidRDefault="002907E1">
      <w:pPr>
        <w:jc w:val="left"/>
        <w:rPr>
          <w:rFonts w:ascii="Times New Roman" w:hAnsi="Times New Roman"/>
          <w:sz w:val="24"/>
          <w:szCs w:val="24"/>
        </w:rPr>
      </w:pPr>
    </w:p>
    <w:p w14:paraId="1480F8F8" w14:textId="77777777" w:rsidR="002907E1" w:rsidRPr="001C3321" w:rsidRDefault="007812B9">
      <w:pPr>
        <w:jc w:val="both"/>
        <w:rPr>
          <w:rFonts w:ascii="Times New Roman" w:hAnsi="Times New Roman"/>
          <w:sz w:val="24"/>
          <w:szCs w:val="24"/>
        </w:rPr>
      </w:pPr>
      <w:r w:rsidRPr="001C3321">
        <w:rPr>
          <w:rFonts w:ascii="Times New Roman" w:hAnsi="Times New Roman"/>
          <w:b/>
          <w:sz w:val="24"/>
          <w:szCs w:val="24"/>
        </w:rPr>
        <w:t xml:space="preserve">§ 146. 1. </w:t>
      </w:r>
      <w:r w:rsidRPr="001C3321">
        <w:rPr>
          <w:rFonts w:ascii="Times New Roman" w:hAnsi="Times New Roman"/>
          <w:sz w:val="24"/>
          <w:szCs w:val="24"/>
        </w:rPr>
        <w:t xml:space="preserve">Zmiany w Statucie dokonywane mogą być z inicjatywy: </w:t>
      </w:r>
    </w:p>
    <w:p w14:paraId="32DC035C" w14:textId="77777777" w:rsidR="002907E1" w:rsidRPr="001C3321" w:rsidRDefault="007812B9" w:rsidP="00E67801">
      <w:pPr>
        <w:pStyle w:val="Akapitzlist"/>
        <w:numPr>
          <w:ilvl w:val="0"/>
          <w:numId w:val="104"/>
        </w:numPr>
        <w:spacing w:after="0" w:line="240" w:lineRule="auto"/>
        <w:ind w:left="714" w:hanging="357"/>
        <w:jc w:val="both"/>
        <w:rPr>
          <w:rFonts w:ascii="Times New Roman" w:hAnsi="Times New Roman"/>
          <w:sz w:val="24"/>
          <w:szCs w:val="24"/>
        </w:rPr>
      </w:pPr>
      <w:r w:rsidRPr="001C3321">
        <w:rPr>
          <w:rFonts w:ascii="Times New Roman" w:hAnsi="Times New Roman"/>
          <w:sz w:val="24"/>
          <w:szCs w:val="24"/>
        </w:rPr>
        <w:t>Dyrektora szkoły jako przewodniczącego Rady Pedagogicznej;</w:t>
      </w:r>
    </w:p>
    <w:p w14:paraId="3D799BEA" w14:textId="77777777" w:rsidR="002907E1" w:rsidRPr="001C3321" w:rsidRDefault="007812B9" w:rsidP="00E67801">
      <w:pPr>
        <w:pStyle w:val="Akapitzlist"/>
        <w:numPr>
          <w:ilvl w:val="0"/>
          <w:numId w:val="104"/>
        </w:numPr>
        <w:spacing w:after="0" w:line="240" w:lineRule="auto"/>
        <w:ind w:left="714" w:hanging="357"/>
        <w:jc w:val="both"/>
        <w:rPr>
          <w:rFonts w:ascii="Times New Roman" w:hAnsi="Times New Roman"/>
          <w:sz w:val="24"/>
          <w:szCs w:val="24"/>
        </w:rPr>
      </w:pPr>
      <w:r w:rsidRPr="001C3321">
        <w:rPr>
          <w:rFonts w:ascii="Times New Roman" w:hAnsi="Times New Roman"/>
          <w:sz w:val="24"/>
          <w:szCs w:val="24"/>
        </w:rPr>
        <w:t xml:space="preserve"> organu sprawującego nadzór pedagogiczny;</w:t>
      </w:r>
    </w:p>
    <w:p w14:paraId="7D5F4263" w14:textId="77777777" w:rsidR="002907E1" w:rsidRPr="001C3321" w:rsidRDefault="007812B9" w:rsidP="00E67801">
      <w:pPr>
        <w:pStyle w:val="Akapitzlist"/>
        <w:numPr>
          <w:ilvl w:val="0"/>
          <w:numId w:val="104"/>
        </w:numPr>
        <w:spacing w:after="0" w:line="240" w:lineRule="auto"/>
        <w:ind w:left="714" w:hanging="357"/>
        <w:jc w:val="both"/>
        <w:rPr>
          <w:rFonts w:ascii="Times New Roman" w:hAnsi="Times New Roman"/>
          <w:sz w:val="24"/>
          <w:szCs w:val="24"/>
        </w:rPr>
      </w:pPr>
      <w:r w:rsidRPr="001C3321">
        <w:rPr>
          <w:rFonts w:ascii="Times New Roman" w:hAnsi="Times New Roman"/>
          <w:sz w:val="24"/>
          <w:szCs w:val="24"/>
        </w:rPr>
        <w:t xml:space="preserve"> Rady Rodziców;</w:t>
      </w:r>
    </w:p>
    <w:p w14:paraId="4A82BCC3" w14:textId="77777777" w:rsidR="002907E1" w:rsidRPr="001C3321" w:rsidRDefault="007812B9" w:rsidP="00E67801">
      <w:pPr>
        <w:pStyle w:val="Akapitzlist"/>
        <w:numPr>
          <w:ilvl w:val="0"/>
          <w:numId w:val="104"/>
        </w:numPr>
        <w:spacing w:after="0" w:line="240" w:lineRule="auto"/>
        <w:ind w:left="714" w:hanging="357"/>
        <w:jc w:val="both"/>
        <w:rPr>
          <w:rFonts w:ascii="Times New Roman" w:hAnsi="Times New Roman"/>
          <w:sz w:val="24"/>
          <w:szCs w:val="24"/>
        </w:rPr>
      </w:pPr>
      <w:r w:rsidRPr="001C3321">
        <w:rPr>
          <w:rFonts w:ascii="Times New Roman" w:hAnsi="Times New Roman"/>
          <w:sz w:val="24"/>
          <w:szCs w:val="24"/>
        </w:rPr>
        <w:t xml:space="preserve"> organu prowadzącego szkołę;</w:t>
      </w:r>
    </w:p>
    <w:p w14:paraId="149054CB" w14:textId="77777777" w:rsidR="002907E1" w:rsidRPr="001C3321" w:rsidRDefault="007812B9" w:rsidP="00E67801">
      <w:pPr>
        <w:pStyle w:val="Akapitzlist"/>
        <w:numPr>
          <w:ilvl w:val="0"/>
          <w:numId w:val="104"/>
        </w:numPr>
        <w:spacing w:after="0" w:line="240" w:lineRule="auto"/>
        <w:ind w:left="714" w:hanging="357"/>
        <w:jc w:val="both"/>
        <w:rPr>
          <w:rFonts w:ascii="Times New Roman" w:hAnsi="Times New Roman"/>
          <w:sz w:val="24"/>
          <w:szCs w:val="24"/>
        </w:rPr>
      </w:pPr>
      <w:r w:rsidRPr="001C3321">
        <w:rPr>
          <w:rFonts w:ascii="Times New Roman" w:hAnsi="Times New Roman"/>
          <w:sz w:val="24"/>
          <w:szCs w:val="24"/>
        </w:rPr>
        <w:t>oraz co najmniej 1/3 członków Rady Pedagogicznej.</w:t>
      </w:r>
    </w:p>
    <w:p w14:paraId="00119BF5" w14:textId="77777777" w:rsidR="002907E1" w:rsidRPr="001C3321" w:rsidRDefault="002907E1">
      <w:pPr>
        <w:pStyle w:val="DefaultText"/>
        <w:jc w:val="both"/>
        <w:rPr>
          <w:szCs w:val="24"/>
          <w:lang w:val="pl-PL"/>
        </w:rPr>
      </w:pPr>
    </w:p>
    <w:p w14:paraId="3E98BFED" w14:textId="77777777" w:rsidR="002907E1" w:rsidRPr="001C3321" w:rsidRDefault="007812B9" w:rsidP="003A15A4">
      <w:pPr>
        <w:pStyle w:val="DefaultText"/>
        <w:numPr>
          <w:ilvl w:val="0"/>
          <w:numId w:val="82"/>
        </w:numPr>
        <w:tabs>
          <w:tab w:val="left" w:pos="426"/>
        </w:tabs>
        <w:ind w:left="0" w:firstLine="0"/>
        <w:jc w:val="both"/>
        <w:rPr>
          <w:szCs w:val="24"/>
          <w:lang w:val="pl-PL"/>
        </w:rPr>
      </w:pPr>
      <w:r w:rsidRPr="001C3321">
        <w:rPr>
          <w:szCs w:val="24"/>
          <w:lang w:val="pl-PL"/>
        </w:rPr>
        <w:t xml:space="preserve">  Rada Pedagogiczna uchwala zmiany i nowelizacje do Statutu szkoły.</w:t>
      </w:r>
    </w:p>
    <w:p w14:paraId="0507AA3D" w14:textId="77777777" w:rsidR="002907E1" w:rsidRPr="001C3321" w:rsidRDefault="002907E1">
      <w:pPr>
        <w:pStyle w:val="DefaultText"/>
        <w:ind w:left="360"/>
        <w:jc w:val="both"/>
        <w:rPr>
          <w:b/>
          <w:szCs w:val="24"/>
          <w:lang w:val="pl-PL"/>
        </w:rPr>
      </w:pPr>
    </w:p>
    <w:p w14:paraId="121A9DAF" w14:textId="77777777" w:rsidR="002907E1" w:rsidRPr="001C3321" w:rsidRDefault="007812B9">
      <w:pPr>
        <w:pStyle w:val="DefaultText"/>
        <w:jc w:val="both"/>
        <w:rPr>
          <w:szCs w:val="24"/>
          <w:lang w:val="pl-PL"/>
        </w:rPr>
      </w:pPr>
      <w:r w:rsidRPr="001C3321">
        <w:rPr>
          <w:b/>
          <w:szCs w:val="24"/>
          <w:lang w:val="pl-PL"/>
        </w:rPr>
        <w:t xml:space="preserve">§ 147.  </w:t>
      </w:r>
      <w:r w:rsidRPr="001C3321">
        <w:rPr>
          <w:szCs w:val="24"/>
          <w:lang w:val="pl-PL"/>
        </w:rPr>
        <w:t>Dyrektor szkoły ma prawo do podejmowania doraźnych decyzji w sprawach nie ujętych w Statucie.</w:t>
      </w:r>
    </w:p>
    <w:p w14:paraId="22200CE8" w14:textId="77777777" w:rsidR="002907E1" w:rsidRPr="001C3321" w:rsidRDefault="002907E1">
      <w:pPr>
        <w:pStyle w:val="DefaultText"/>
        <w:jc w:val="both"/>
        <w:rPr>
          <w:szCs w:val="24"/>
          <w:lang w:val="pl-PL"/>
        </w:rPr>
      </w:pPr>
    </w:p>
    <w:p w14:paraId="429BDAF3" w14:textId="77777777" w:rsidR="002907E1" w:rsidRPr="002672FC" w:rsidRDefault="007812B9">
      <w:pPr>
        <w:pStyle w:val="Nagwek21"/>
        <w:spacing w:before="280" w:after="280"/>
        <w:rPr>
          <w:rFonts w:ascii="Times New Roman" w:hAnsi="Times New Roman"/>
          <w:color w:val="auto"/>
          <w:sz w:val="24"/>
          <w:szCs w:val="24"/>
        </w:rPr>
      </w:pPr>
      <w:bookmarkStart w:id="52" w:name="_Toc485907120"/>
      <w:r w:rsidRPr="002672FC">
        <w:rPr>
          <w:rFonts w:ascii="Times New Roman" w:hAnsi="Times New Roman"/>
          <w:color w:val="auto"/>
          <w:sz w:val="24"/>
          <w:szCs w:val="24"/>
        </w:rPr>
        <w:t>DZIAŁ XI</w:t>
      </w:r>
      <w:bookmarkEnd w:id="52"/>
    </w:p>
    <w:p w14:paraId="702B7EBB" w14:textId="77777777" w:rsidR="002907E1" w:rsidRPr="002672FC" w:rsidRDefault="007812B9">
      <w:pPr>
        <w:pStyle w:val="Nagwek21"/>
        <w:spacing w:before="280" w:after="280"/>
        <w:rPr>
          <w:rFonts w:ascii="Times New Roman" w:hAnsi="Times New Roman"/>
          <w:color w:val="auto"/>
          <w:sz w:val="24"/>
          <w:szCs w:val="24"/>
        </w:rPr>
      </w:pPr>
      <w:bookmarkStart w:id="53" w:name="_Toc485907121"/>
      <w:r w:rsidRPr="002672FC">
        <w:rPr>
          <w:rFonts w:ascii="Times New Roman" w:hAnsi="Times New Roman"/>
          <w:color w:val="auto"/>
          <w:sz w:val="24"/>
          <w:szCs w:val="24"/>
        </w:rPr>
        <w:t>Przepisy przejściowe</w:t>
      </w:r>
      <w:bookmarkEnd w:id="53"/>
    </w:p>
    <w:p w14:paraId="4FA9BFB2" w14:textId="77777777" w:rsidR="002907E1" w:rsidRPr="002672FC" w:rsidRDefault="002907E1">
      <w:pPr>
        <w:pStyle w:val="DefaultText"/>
        <w:jc w:val="both"/>
        <w:rPr>
          <w:b/>
          <w:szCs w:val="24"/>
          <w:lang w:val="pl-PL"/>
        </w:rPr>
      </w:pPr>
    </w:p>
    <w:p w14:paraId="3E2C01EE" w14:textId="77777777" w:rsidR="002907E1" w:rsidRPr="002672FC" w:rsidRDefault="007812B9">
      <w:pPr>
        <w:tabs>
          <w:tab w:val="left" w:pos="426"/>
        </w:tabs>
        <w:jc w:val="both"/>
        <w:rPr>
          <w:rFonts w:ascii="Times New Roman" w:hAnsi="Times New Roman"/>
          <w:sz w:val="24"/>
          <w:szCs w:val="24"/>
        </w:rPr>
      </w:pPr>
      <w:r w:rsidRPr="002672FC">
        <w:rPr>
          <w:rFonts w:ascii="Times New Roman" w:hAnsi="Times New Roman"/>
          <w:b/>
          <w:sz w:val="24"/>
          <w:szCs w:val="24"/>
        </w:rPr>
        <w:t xml:space="preserve"> § 148</w:t>
      </w:r>
      <w:r w:rsidRPr="002672FC">
        <w:rPr>
          <w:rFonts w:ascii="Times New Roman" w:hAnsi="Times New Roman"/>
          <w:sz w:val="24"/>
          <w:szCs w:val="24"/>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14:paraId="3952E160" w14:textId="77777777" w:rsidR="002907E1" w:rsidRPr="002672FC" w:rsidRDefault="007812B9" w:rsidP="008B6673">
      <w:pPr>
        <w:pStyle w:val="Akapitzlist"/>
        <w:numPr>
          <w:ilvl w:val="0"/>
          <w:numId w:val="193"/>
        </w:numPr>
        <w:tabs>
          <w:tab w:val="left" w:pos="426"/>
        </w:tabs>
        <w:spacing w:after="0" w:line="240" w:lineRule="auto"/>
        <w:ind w:left="714" w:hanging="357"/>
        <w:jc w:val="both"/>
        <w:rPr>
          <w:rFonts w:ascii="Times New Roman" w:hAnsi="Times New Roman"/>
          <w:sz w:val="24"/>
          <w:szCs w:val="24"/>
        </w:rPr>
      </w:pPr>
      <w:r w:rsidRPr="002672FC">
        <w:rPr>
          <w:rFonts w:ascii="Times New Roman" w:hAnsi="Times New Roman"/>
          <w:sz w:val="24"/>
          <w:szCs w:val="24"/>
        </w:rPr>
        <w:t>w orzeczeniu wskazano taką możliwość</w:t>
      </w:r>
    </w:p>
    <w:p w14:paraId="3B9CF884" w14:textId="77777777" w:rsidR="002907E1" w:rsidRPr="002672FC" w:rsidRDefault="007812B9">
      <w:pPr>
        <w:tabs>
          <w:tab w:val="left" w:pos="426"/>
        </w:tabs>
        <w:jc w:val="both"/>
        <w:rPr>
          <w:rFonts w:ascii="Times New Roman" w:hAnsi="Times New Roman"/>
          <w:sz w:val="24"/>
          <w:szCs w:val="24"/>
        </w:rPr>
      </w:pPr>
      <w:r w:rsidRPr="002672FC">
        <w:rPr>
          <w:rFonts w:ascii="Times New Roman" w:hAnsi="Times New Roman"/>
          <w:sz w:val="24"/>
          <w:szCs w:val="24"/>
        </w:rPr>
        <w:t xml:space="preserve"> oraz </w:t>
      </w:r>
    </w:p>
    <w:p w14:paraId="0FF6B53A" w14:textId="77777777" w:rsidR="002907E1" w:rsidRPr="002672FC" w:rsidRDefault="007812B9" w:rsidP="008B6673">
      <w:pPr>
        <w:pStyle w:val="Akapitzlist"/>
        <w:numPr>
          <w:ilvl w:val="0"/>
          <w:numId w:val="193"/>
        </w:numPr>
        <w:tabs>
          <w:tab w:val="left" w:pos="426"/>
        </w:tabs>
        <w:spacing w:after="0" w:line="240" w:lineRule="auto"/>
        <w:jc w:val="both"/>
        <w:rPr>
          <w:rFonts w:ascii="Times New Roman" w:hAnsi="Times New Roman"/>
          <w:sz w:val="24"/>
          <w:szCs w:val="24"/>
        </w:rPr>
      </w:pPr>
      <w:r w:rsidRPr="002672FC">
        <w:rPr>
          <w:rFonts w:ascii="Times New Roman" w:hAnsi="Times New Roman"/>
          <w:sz w:val="24"/>
          <w:szCs w:val="24"/>
        </w:rPr>
        <w:t xml:space="preserve">szkoła dysponuje pomieszczeniami na prowadzenie indywidualnych zajęć. </w:t>
      </w:r>
    </w:p>
    <w:p w14:paraId="06931A50" w14:textId="77777777" w:rsidR="002907E1" w:rsidRPr="002672FC" w:rsidRDefault="002907E1">
      <w:pPr>
        <w:pStyle w:val="DefaultText"/>
        <w:jc w:val="both"/>
        <w:rPr>
          <w:b/>
          <w:szCs w:val="24"/>
          <w:lang w:val="pl-PL"/>
        </w:rPr>
      </w:pPr>
    </w:p>
    <w:p w14:paraId="546510EE" w14:textId="77777777" w:rsidR="002907E1" w:rsidRPr="002672FC" w:rsidRDefault="007812B9">
      <w:pPr>
        <w:pStyle w:val="DefaultText"/>
        <w:jc w:val="both"/>
        <w:rPr>
          <w:i/>
          <w:szCs w:val="24"/>
          <w:lang w:val="pl-PL"/>
        </w:rPr>
      </w:pPr>
      <w:r w:rsidRPr="002672FC">
        <w:rPr>
          <w:b/>
          <w:szCs w:val="24"/>
          <w:lang w:val="pl-PL"/>
        </w:rPr>
        <w:t xml:space="preserve"> § 149.</w:t>
      </w:r>
      <w:r w:rsidRPr="002672FC">
        <w:rPr>
          <w:szCs w:val="24"/>
          <w:lang w:val="pl-PL"/>
        </w:rPr>
        <w:t xml:space="preserve"> </w:t>
      </w:r>
      <w:r w:rsidR="008B5FD8" w:rsidRPr="002672FC">
        <w:rPr>
          <w:szCs w:val="24"/>
          <w:lang w:val="pl-PL"/>
        </w:rPr>
        <w:t xml:space="preserve"> </w:t>
      </w:r>
      <w:r w:rsidR="008B5FD8" w:rsidRPr="002672FC">
        <w:rPr>
          <w:i/>
          <w:szCs w:val="24"/>
          <w:lang w:val="pl-PL"/>
        </w:rPr>
        <w:t>(uchylony)</w:t>
      </w:r>
    </w:p>
    <w:p w14:paraId="44475832" w14:textId="77777777" w:rsidR="00723A1F" w:rsidRPr="00607A16" w:rsidRDefault="00723A1F">
      <w:pPr>
        <w:pStyle w:val="DefaultText"/>
        <w:jc w:val="both"/>
        <w:rPr>
          <w:i/>
          <w:szCs w:val="24"/>
          <w:highlight w:val="yellow"/>
          <w:lang w:val="pl-PL"/>
        </w:rPr>
      </w:pPr>
    </w:p>
    <w:p w14:paraId="286553A7" w14:textId="4B42BF25" w:rsidR="00723A1F" w:rsidRPr="002672FC" w:rsidRDefault="00723A1F" w:rsidP="002672FC">
      <w:pPr>
        <w:pStyle w:val="Punkt"/>
        <w:jc w:val="left"/>
        <w:rPr>
          <w:bCs/>
        </w:rPr>
      </w:pPr>
      <w:r w:rsidRPr="002672FC">
        <w:rPr>
          <w:b/>
        </w:rPr>
        <w:t>§ 150.</w:t>
      </w:r>
      <w:r w:rsidRPr="002672FC">
        <w:t xml:space="preserve"> </w:t>
      </w:r>
      <w:r w:rsidRPr="002672FC">
        <w:rPr>
          <w:bCs/>
        </w:rPr>
        <w:t xml:space="preserve">  Zasady oceniania, klasyfikowania i promowania </w:t>
      </w:r>
      <w:r w:rsidR="002672FC">
        <w:rPr>
          <w:bCs/>
        </w:rPr>
        <w:t>u</w:t>
      </w:r>
      <w:r w:rsidRPr="002672FC">
        <w:rPr>
          <w:bCs/>
        </w:rPr>
        <w:t>czniów z Ukrainy, którzy podjęli naukę w szkole od 24 lutego 2022 r. w związku z konfliktem zbrojnym</w:t>
      </w:r>
    </w:p>
    <w:p w14:paraId="5246E963" w14:textId="77777777" w:rsidR="00723A1F" w:rsidRPr="002672FC" w:rsidRDefault="00723A1F" w:rsidP="00723A1F">
      <w:pPr>
        <w:pStyle w:val="DefaultText"/>
        <w:rPr>
          <w:b/>
          <w:szCs w:val="24"/>
          <w:lang w:val="pl-PL"/>
        </w:rPr>
      </w:pPr>
    </w:p>
    <w:p w14:paraId="05744BE4" w14:textId="77777777" w:rsidR="00723A1F" w:rsidRPr="002672FC" w:rsidRDefault="00723A1F" w:rsidP="00723A1F">
      <w:pPr>
        <w:pStyle w:val="Punkt"/>
        <w:jc w:val="both"/>
      </w:pPr>
      <w:r w:rsidRPr="002672FC">
        <w:t>1. Postanowienia ogólne:</w:t>
      </w:r>
    </w:p>
    <w:p w14:paraId="599023E5" w14:textId="77777777" w:rsidR="00723A1F" w:rsidRPr="00607A16" w:rsidRDefault="00723A1F" w:rsidP="00723A1F">
      <w:pPr>
        <w:pStyle w:val="Punkt"/>
        <w:jc w:val="both"/>
        <w:rPr>
          <w:highlight w:val="yellow"/>
        </w:rPr>
      </w:pPr>
    </w:p>
    <w:p w14:paraId="09BDFFA1" w14:textId="77777777" w:rsidR="00723A1F" w:rsidRPr="002672FC" w:rsidRDefault="00723A1F" w:rsidP="00723A1F">
      <w:pPr>
        <w:numPr>
          <w:ilvl w:val="0"/>
          <w:numId w:val="237"/>
        </w:numPr>
        <w:tabs>
          <w:tab w:val="left" w:pos="284"/>
        </w:tabs>
        <w:ind w:left="284" w:right="-142" w:hanging="284"/>
        <w:jc w:val="both"/>
        <w:rPr>
          <w:rFonts w:ascii="Times New Roman" w:hAnsi="Times New Roman"/>
          <w:sz w:val="24"/>
          <w:szCs w:val="24"/>
        </w:rPr>
      </w:pPr>
      <w:r w:rsidRPr="002672FC">
        <w:rPr>
          <w:rFonts w:ascii="Times New Roman" w:hAnsi="Times New Roman"/>
          <w:sz w:val="24"/>
          <w:szCs w:val="24"/>
        </w:rPr>
        <w:t>Ocenianie osiągnięć edukacyjnych ucznia z Ukrainy, który podjął naukę po 24 lutego 2022 roku polega na rozpoznaniu przez nauczycieli poziomu i postępów w opanowaniu przez ucznia wiadomości i umiejętności w stosunku do wymagań edukacyjnych dostosowanych do potrzeb i możliwości ucznia;</w:t>
      </w:r>
    </w:p>
    <w:p w14:paraId="59048B7E" w14:textId="77777777" w:rsidR="00723A1F" w:rsidRPr="002672FC" w:rsidRDefault="00723A1F" w:rsidP="00723A1F">
      <w:pPr>
        <w:ind w:left="360" w:right="-142"/>
        <w:jc w:val="both"/>
        <w:rPr>
          <w:rFonts w:ascii="Times New Roman" w:hAnsi="Times New Roman"/>
          <w:sz w:val="24"/>
          <w:szCs w:val="24"/>
        </w:rPr>
      </w:pPr>
    </w:p>
    <w:p w14:paraId="1E684FF8" w14:textId="77777777" w:rsidR="00723A1F" w:rsidRPr="002672FC" w:rsidRDefault="00723A1F" w:rsidP="00723A1F">
      <w:pPr>
        <w:numPr>
          <w:ilvl w:val="0"/>
          <w:numId w:val="237"/>
        </w:numPr>
        <w:tabs>
          <w:tab w:val="left" w:pos="284"/>
        </w:tabs>
        <w:ind w:left="284" w:right="-142" w:hanging="284"/>
        <w:jc w:val="both"/>
        <w:rPr>
          <w:rFonts w:ascii="Times New Roman" w:hAnsi="Times New Roman"/>
          <w:sz w:val="24"/>
          <w:szCs w:val="24"/>
        </w:rPr>
      </w:pPr>
      <w:r w:rsidRPr="002672FC">
        <w:rPr>
          <w:rFonts w:ascii="Times New Roman" w:hAnsi="Times New Roman"/>
          <w:sz w:val="24"/>
          <w:szCs w:val="24"/>
        </w:rPr>
        <w:t xml:space="preserve">W procesie edukacji i wychowania niezwykle ważny jest dialog między nauczycielem </w:t>
      </w:r>
      <w:r w:rsidRPr="002672FC">
        <w:rPr>
          <w:rFonts w:ascii="Times New Roman" w:hAnsi="Times New Roman"/>
          <w:sz w:val="24"/>
          <w:szCs w:val="24"/>
        </w:rPr>
        <w:br/>
        <w:t xml:space="preserve">a uczniem i rodzicami. Dla jego efektywności niezbędne jest skuteczne komunikowanie się partnerów dialogu. Dążymy do tego, aby w szkole uczeń traktowany był podmiotowo, a ocena szkolna spełniała funkcję informacyjną, a także motywacyjną i kształtującą. </w:t>
      </w:r>
      <w:r w:rsidRPr="002672FC">
        <w:rPr>
          <w:rFonts w:ascii="Times New Roman" w:hAnsi="Times New Roman"/>
          <w:sz w:val="24"/>
          <w:szCs w:val="24"/>
        </w:rPr>
        <w:br/>
        <w:t xml:space="preserve">W naszym WZO zmierzamy ku temu, aby dostarczać jak najwięcej informacji o postępach ucznia, trudnościach napotykanych w procesie uczenia się, o jego uzdolnieniach </w:t>
      </w:r>
      <w:r w:rsidRPr="002672FC">
        <w:rPr>
          <w:rFonts w:ascii="Times New Roman" w:hAnsi="Times New Roman"/>
          <w:sz w:val="24"/>
          <w:szCs w:val="24"/>
        </w:rPr>
        <w:br/>
        <w:t>i zainteresowaniach;</w:t>
      </w:r>
    </w:p>
    <w:p w14:paraId="22D0A5DA" w14:textId="77777777" w:rsidR="00723A1F" w:rsidRPr="00607A16" w:rsidRDefault="00723A1F" w:rsidP="00723A1F">
      <w:pPr>
        <w:tabs>
          <w:tab w:val="left" w:pos="284"/>
        </w:tabs>
        <w:ind w:right="-142"/>
        <w:jc w:val="both"/>
        <w:rPr>
          <w:rFonts w:ascii="Times New Roman" w:hAnsi="Times New Roman"/>
          <w:sz w:val="24"/>
          <w:szCs w:val="24"/>
          <w:highlight w:val="yellow"/>
        </w:rPr>
      </w:pPr>
    </w:p>
    <w:p w14:paraId="39775DFC" w14:textId="77777777" w:rsidR="00723A1F" w:rsidRPr="002672FC" w:rsidRDefault="00723A1F" w:rsidP="00723A1F">
      <w:pPr>
        <w:numPr>
          <w:ilvl w:val="0"/>
          <w:numId w:val="237"/>
        </w:numPr>
        <w:tabs>
          <w:tab w:val="left" w:pos="284"/>
        </w:tabs>
        <w:ind w:left="0" w:right="-142" w:firstLine="0"/>
        <w:jc w:val="both"/>
        <w:rPr>
          <w:rFonts w:ascii="Times New Roman" w:hAnsi="Times New Roman"/>
          <w:sz w:val="24"/>
          <w:szCs w:val="24"/>
        </w:rPr>
      </w:pPr>
      <w:r w:rsidRPr="002672FC">
        <w:rPr>
          <w:rFonts w:ascii="Times New Roman" w:hAnsi="Times New Roman"/>
          <w:sz w:val="24"/>
          <w:szCs w:val="24"/>
        </w:rPr>
        <w:t xml:space="preserve">Zakres oceniania wewnątrzszkolnego obejmuje: </w:t>
      </w:r>
    </w:p>
    <w:p w14:paraId="335D5275" w14:textId="77777777" w:rsidR="00723A1F" w:rsidRPr="002672FC" w:rsidRDefault="00723A1F" w:rsidP="00723A1F">
      <w:pPr>
        <w:numPr>
          <w:ilvl w:val="0"/>
          <w:numId w:val="238"/>
        </w:numPr>
        <w:ind w:right="-142"/>
        <w:jc w:val="both"/>
        <w:rPr>
          <w:rFonts w:ascii="Times New Roman" w:hAnsi="Times New Roman"/>
          <w:sz w:val="24"/>
          <w:szCs w:val="24"/>
        </w:rPr>
      </w:pPr>
      <w:r w:rsidRPr="002672FC">
        <w:rPr>
          <w:rFonts w:ascii="Times New Roman" w:hAnsi="Times New Roman"/>
          <w:sz w:val="24"/>
          <w:szCs w:val="24"/>
        </w:rPr>
        <w:lastRenderedPageBreak/>
        <w:t xml:space="preserve">formułowanie przez nauczycieli wymagań edukacyjnych oraz informowanie </w:t>
      </w:r>
      <w:r w:rsidRPr="002672FC">
        <w:rPr>
          <w:rFonts w:ascii="Times New Roman" w:hAnsi="Times New Roman"/>
          <w:sz w:val="24"/>
          <w:szCs w:val="24"/>
        </w:rPr>
        <w:br/>
        <w:t>o nich uczniów i rodziców/osoby upoważnione do opieki,</w:t>
      </w:r>
    </w:p>
    <w:p w14:paraId="1E31180A" w14:textId="77777777" w:rsidR="00723A1F" w:rsidRPr="002672FC" w:rsidRDefault="00723A1F" w:rsidP="00723A1F">
      <w:pPr>
        <w:numPr>
          <w:ilvl w:val="0"/>
          <w:numId w:val="238"/>
        </w:numPr>
        <w:ind w:right="-142"/>
        <w:jc w:val="both"/>
        <w:rPr>
          <w:rFonts w:ascii="Times New Roman" w:hAnsi="Times New Roman"/>
          <w:sz w:val="24"/>
          <w:szCs w:val="24"/>
        </w:rPr>
      </w:pPr>
      <w:r w:rsidRPr="002672FC">
        <w:rPr>
          <w:rFonts w:ascii="Times New Roman" w:hAnsi="Times New Roman"/>
          <w:sz w:val="24"/>
          <w:szCs w:val="24"/>
        </w:rPr>
        <w:t xml:space="preserve">bieżące ocenianie i roczne klasyfikowanie, </w:t>
      </w:r>
    </w:p>
    <w:p w14:paraId="5C7400B0" w14:textId="77777777" w:rsidR="00723A1F" w:rsidRPr="002672FC" w:rsidRDefault="00723A1F" w:rsidP="00723A1F">
      <w:pPr>
        <w:numPr>
          <w:ilvl w:val="0"/>
          <w:numId w:val="238"/>
        </w:numPr>
        <w:ind w:right="-142"/>
        <w:jc w:val="both"/>
        <w:rPr>
          <w:rFonts w:ascii="Times New Roman" w:hAnsi="Times New Roman"/>
          <w:sz w:val="24"/>
          <w:szCs w:val="24"/>
        </w:rPr>
      </w:pPr>
      <w:r w:rsidRPr="002672FC">
        <w:rPr>
          <w:rFonts w:ascii="Times New Roman" w:hAnsi="Times New Roman"/>
          <w:sz w:val="24"/>
          <w:szCs w:val="24"/>
        </w:rPr>
        <w:t xml:space="preserve">przeprowadzanie egzaminów klasyfikacyjnych, </w:t>
      </w:r>
    </w:p>
    <w:p w14:paraId="694B3D98" w14:textId="77777777" w:rsidR="00723A1F" w:rsidRPr="002672FC" w:rsidRDefault="00723A1F" w:rsidP="00723A1F">
      <w:pPr>
        <w:numPr>
          <w:ilvl w:val="0"/>
          <w:numId w:val="238"/>
        </w:numPr>
        <w:ind w:right="-142"/>
        <w:jc w:val="both"/>
        <w:rPr>
          <w:rFonts w:ascii="Times New Roman" w:hAnsi="Times New Roman"/>
          <w:sz w:val="24"/>
          <w:szCs w:val="24"/>
        </w:rPr>
      </w:pPr>
      <w:r w:rsidRPr="002672FC">
        <w:rPr>
          <w:rFonts w:ascii="Times New Roman" w:hAnsi="Times New Roman"/>
          <w:sz w:val="24"/>
          <w:szCs w:val="24"/>
        </w:rPr>
        <w:t xml:space="preserve">ustalanie ocen klasyfikacyjnych na koniec roku szkolnego i warunki ich poprawiania. </w:t>
      </w:r>
    </w:p>
    <w:p w14:paraId="0686F25F" w14:textId="77777777" w:rsidR="00723A1F" w:rsidRPr="00607A16" w:rsidRDefault="00723A1F" w:rsidP="00723A1F">
      <w:pPr>
        <w:ind w:left="720" w:right="-142" w:hanging="720"/>
        <w:jc w:val="both"/>
        <w:rPr>
          <w:rFonts w:ascii="Times New Roman" w:hAnsi="Times New Roman"/>
          <w:sz w:val="24"/>
          <w:szCs w:val="24"/>
          <w:highlight w:val="yellow"/>
        </w:rPr>
      </w:pPr>
    </w:p>
    <w:p w14:paraId="020CED8C" w14:textId="77777777" w:rsidR="00723A1F" w:rsidRPr="002672FC" w:rsidRDefault="00723A1F" w:rsidP="00723A1F">
      <w:pPr>
        <w:ind w:left="720" w:right="-142" w:hanging="720"/>
        <w:jc w:val="both"/>
        <w:rPr>
          <w:rFonts w:ascii="Times New Roman" w:hAnsi="Times New Roman"/>
          <w:sz w:val="24"/>
          <w:szCs w:val="24"/>
        </w:rPr>
      </w:pPr>
      <w:r w:rsidRPr="002672FC">
        <w:rPr>
          <w:rFonts w:ascii="Times New Roman" w:hAnsi="Times New Roman"/>
          <w:sz w:val="24"/>
          <w:szCs w:val="24"/>
        </w:rPr>
        <w:t xml:space="preserve">4) Ocenianiu podlegają: </w:t>
      </w:r>
    </w:p>
    <w:p w14:paraId="4501CED4" w14:textId="77777777" w:rsidR="00723A1F" w:rsidRPr="002672FC" w:rsidRDefault="00723A1F" w:rsidP="00723A1F">
      <w:pPr>
        <w:ind w:left="720" w:right="-142" w:firstLine="414"/>
        <w:jc w:val="both"/>
        <w:rPr>
          <w:rFonts w:ascii="Times New Roman" w:hAnsi="Times New Roman"/>
          <w:sz w:val="24"/>
          <w:szCs w:val="24"/>
        </w:rPr>
      </w:pPr>
      <w:r w:rsidRPr="002672FC">
        <w:rPr>
          <w:rFonts w:ascii="Times New Roman" w:hAnsi="Times New Roman"/>
          <w:sz w:val="24"/>
          <w:szCs w:val="24"/>
        </w:rPr>
        <w:t xml:space="preserve">a) osiągnięcia edukacyjne ucznia, </w:t>
      </w:r>
    </w:p>
    <w:p w14:paraId="716872FB" w14:textId="77777777" w:rsidR="00723A1F" w:rsidRPr="002672FC" w:rsidRDefault="00723A1F" w:rsidP="00723A1F">
      <w:pPr>
        <w:ind w:left="720" w:right="-142" w:firstLine="414"/>
        <w:jc w:val="both"/>
        <w:rPr>
          <w:rFonts w:ascii="Times New Roman" w:hAnsi="Times New Roman"/>
          <w:sz w:val="24"/>
          <w:szCs w:val="24"/>
        </w:rPr>
      </w:pPr>
      <w:r w:rsidRPr="002672FC">
        <w:rPr>
          <w:rFonts w:ascii="Times New Roman" w:hAnsi="Times New Roman"/>
          <w:sz w:val="24"/>
          <w:szCs w:val="24"/>
        </w:rPr>
        <w:t xml:space="preserve">b) zachowanie ucznia.  </w:t>
      </w:r>
    </w:p>
    <w:p w14:paraId="4F100177" w14:textId="77777777" w:rsidR="00723A1F" w:rsidRPr="002672FC" w:rsidRDefault="00723A1F" w:rsidP="00723A1F">
      <w:pPr>
        <w:ind w:left="720" w:right="-142" w:firstLine="414"/>
        <w:jc w:val="both"/>
        <w:rPr>
          <w:rFonts w:ascii="Times New Roman" w:hAnsi="Times New Roman"/>
          <w:sz w:val="24"/>
          <w:szCs w:val="24"/>
        </w:rPr>
      </w:pPr>
    </w:p>
    <w:p w14:paraId="34151CDB" w14:textId="77777777" w:rsidR="00723A1F" w:rsidRPr="002672FC" w:rsidRDefault="00723A1F" w:rsidP="00723A1F">
      <w:pPr>
        <w:pStyle w:val="Ustp"/>
        <w:numPr>
          <w:ilvl w:val="0"/>
          <w:numId w:val="0"/>
        </w:numPr>
        <w:spacing w:before="0" w:after="0"/>
        <w:ind w:right="-142"/>
        <w:rPr>
          <w:rFonts w:ascii="Times New Roman" w:hAnsi="Times New Roman"/>
          <w:color w:val="auto"/>
          <w:sz w:val="24"/>
        </w:rPr>
      </w:pPr>
      <w:r w:rsidRPr="002672FC">
        <w:rPr>
          <w:rFonts w:ascii="Times New Roman" w:hAnsi="Times New Roman"/>
          <w:color w:val="auto"/>
          <w:sz w:val="24"/>
        </w:rPr>
        <w:t>2. Postanowienia szczegółowe:</w:t>
      </w:r>
    </w:p>
    <w:p w14:paraId="2900C33E" w14:textId="77777777" w:rsidR="00723A1F" w:rsidRPr="002672FC" w:rsidRDefault="00723A1F" w:rsidP="00723A1F">
      <w:pPr>
        <w:pStyle w:val="Ustp"/>
        <w:numPr>
          <w:ilvl w:val="0"/>
          <w:numId w:val="0"/>
        </w:numPr>
        <w:spacing w:before="0" w:after="0"/>
        <w:ind w:right="-142"/>
        <w:rPr>
          <w:rFonts w:ascii="Times New Roman" w:hAnsi="Times New Roman"/>
          <w:color w:val="auto"/>
          <w:sz w:val="24"/>
        </w:rPr>
      </w:pPr>
    </w:p>
    <w:p w14:paraId="1D4EF885" w14:textId="77777777" w:rsidR="00723A1F" w:rsidRPr="002672FC" w:rsidRDefault="00723A1F" w:rsidP="00723A1F">
      <w:pPr>
        <w:ind w:right="-142"/>
        <w:jc w:val="both"/>
        <w:rPr>
          <w:rFonts w:ascii="Times New Roman" w:hAnsi="Times New Roman"/>
          <w:sz w:val="24"/>
          <w:szCs w:val="24"/>
        </w:rPr>
      </w:pPr>
      <w:r w:rsidRPr="002672FC">
        <w:rPr>
          <w:rFonts w:ascii="Times New Roman" w:hAnsi="Times New Roman"/>
          <w:sz w:val="24"/>
          <w:szCs w:val="24"/>
        </w:rPr>
        <w:t>1) w szkole ocenianie jest jawne;</w:t>
      </w:r>
    </w:p>
    <w:p w14:paraId="79A0B55E" w14:textId="77777777" w:rsidR="00723A1F" w:rsidRPr="002672FC" w:rsidRDefault="00723A1F" w:rsidP="00723A1F">
      <w:pPr>
        <w:ind w:left="426" w:right="-142" w:hanging="426"/>
        <w:jc w:val="both"/>
        <w:rPr>
          <w:rFonts w:ascii="Times New Roman" w:hAnsi="Times New Roman"/>
          <w:sz w:val="24"/>
          <w:szCs w:val="24"/>
        </w:rPr>
      </w:pPr>
    </w:p>
    <w:p w14:paraId="255ADA0D" w14:textId="77777777" w:rsidR="00723A1F" w:rsidRPr="002672FC" w:rsidRDefault="00723A1F" w:rsidP="00723A1F">
      <w:pPr>
        <w:ind w:right="-142"/>
        <w:jc w:val="both"/>
        <w:rPr>
          <w:rFonts w:ascii="Times New Roman" w:hAnsi="Times New Roman"/>
          <w:sz w:val="24"/>
          <w:szCs w:val="24"/>
        </w:rPr>
      </w:pPr>
      <w:r w:rsidRPr="002672FC">
        <w:rPr>
          <w:rFonts w:ascii="Times New Roman" w:hAnsi="Times New Roman"/>
          <w:sz w:val="24"/>
          <w:szCs w:val="24"/>
        </w:rPr>
        <w:t>2) po przyjęciu ucznia z Ukrainy nauczyciele niezwłocznie informują uczniów i jego rodziców lub osoby upoważnione do opieki o wymaganiach edukacyjnych oraz sposobach sprawdzania osiągnięć edukacyjnych;</w:t>
      </w:r>
    </w:p>
    <w:p w14:paraId="296BE4CA" w14:textId="77777777" w:rsidR="00723A1F" w:rsidRPr="00607A16" w:rsidRDefault="00723A1F" w:rsidP="00723A1F">
      <w:pPr>
        <w:ind w:right="-142"/>
        <w:rPr>
          <w:rFonts w:ascii="Times New Roman" w:hAnsi="Times New Roman"/>
          <w:sz w:val="24"/>
          <w:szCs w:val="24"/>
          <w:highlight w:val="yellow"/>
        </w:rPr>
      </w:pPr>
    </w:p>
    <w:p w14:paraId="2B34D879" w14:textId="77777777" w:rsidR="00723A1F" w:rsidRPr="002672FC" w:rsidRDefault="00723A1F" w:rsidP="00723A1F">
      <w:pPr>
        <w:ind w:right="-142"/>
        <w:jc w:val="both"/>
        <w:rPr>
          <w:rFonts w:ascii="Times New Roman" w:hAnsi="Times New Roman"/>
          <w:sz w:val="24"/>
          <w:szCs w:val="24"/>
        </w:rPr>
      </w:pPr>
      <w:r w:rsidRPr="002672FC">
        <w:rPr>
          <w:rFonts w:ascii="Times New Roman" w:hAnsi="Times New Roman"/>
          <w:sz w:val="24"/>
          <w:szCs w:val="24"/>
        </w:rPr>
        <w:t>3) w ocenie ucznia mającego specyficzne trudności w uczeniu się ze względu na niedostateczną znajomość języka polskiego uwzględnia się trudności w przyswajaniu treści dydaktycznych;</w:t>
      </w:r>
    </w:p>
    <w:p w14:paraId="2561718D" w14:textId="77777777" w:rsidR="00723A1F" w:rsidRPr="002672FC" w:rsidRDefault="00723A1F" w:rsidP="00723A1F">
      <w:pPr>
        <w:ind w:right="-142"/>
        <w:jc w:val="both"/>
        <w:rPr>
          <w:rFonts w:ascii="Times New Roman" w:hAnsi="Times New Roman"/>
          <w:sz w:val="24"/>
          <w:szCs w:val="24"/>
        </w:rPr>
      </w:pPr>
    </w:p>
    <w:p w14:paraId="264DEEAA" w14:textId="77777777" w:rsidR="00723A1F" w:rsidRPr="002672FC" w:rsidRDefault="00723A1F" w:rsidP="00723A1F">
      <w:pPr>
        <w:ind w:right="-142"/>
        <w:jc w:val="both"/>
        <w:rPr>
          <w:rFonts w:ascii="Times New Roman" w:hAnsi="Times New Roman"/>
          <w:sz w:val="24"/>
          <w:szCs w:val="24"/>
        </w:rPr>
      </w:pPr>
      <w:r w:rsidRPr="002672FC">
        <w:rPr>
          <w:rFonts w:ascii="Times New Roman" w:hAnsi="Times New Roman"/>
          <w:sz w:val="24"/>
          <w:szCs w:val="24"/>
        </w:rPr>
        <w:t>4) Formy sprawdzania osiągnięć uczniów:</w:t>
      </w:r>
    </w:p>
    <w:p w14:paraId="16C9AB54"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wypowiedzi ustne, o ile uczeń zgłosi się do niej,</w:t>
      </w:r>
    </w:p>
    <w:p w14:paraId="51BE7880"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praca na lekcji,</w:t>
      </w:r>
    </w:p>
    <w:p w14:paraId="1321AF2E"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praca domowa,</w:t>
      </w:r>
    </w:p>
    <w:p w14:paraId="0E4A21AD"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prace praktyczne,</w:t>
      </w:r>
    </w:p>
    <w:p w14:paraId="4CFA9289" w14:textId="77777777" w:rsidR="00723A1F" w:rsidRPr="002672FC" w:rsidRDefault="00723A1F" w:rsidP="00723A1F">
      <w:pPr>
        <w:numPr>
          <w:ilvl w:val="0"/>
          <w:numId w:val="239"/>
        </w:numPr>
        <w:ind w:left="426" w:right="-142" w:firstLine="762"/>
        <w:jc w:val="both"/>
        <w:rPr>
          <w:rFonts w:ascii="Times New Roman" w:hAnsi="Times New Roman"/>
          <w:sz w:val="24"/>
          <w:szCs w:val="24"/>
        </w:rPr>
      </w:pPr>
      <w:r w:rsidRPr="002672FC">
        <w:rPr>
          <w:rFonts w:ascii="Times New Roman" w:hAnsi="Times New Roman"/>
          <w:sz w:val="24"/>
          <w:szCs w:val="24"/>
        </w:rPr>
        <w:t>projekty uczniowskie,</w:t>
      </w:r>
    </w:p>
    <w:p w14:paraId="43D45D72"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aktywność na zajęciach,</w:t>
      </w:r>
    </w:p>
    <w:p w14:paraId="4511C9C9" w14:textId="77777777" w:rsidR="00723A1F" w:rsidRPr="002672FC" w:rsidRDefault="00723A1F" w:rsidP="00723A1F">
      <w:pPr>
        <w:numPr>
          <w:ilvl w:val="0"/>
          <w:numId w:val="239"/>
        </w:numPr>
        <w:ind w:right="-142"/>
        <w:jc w:val="both"/>
        <w:rPr>
          <w:rFonts w:ascii="Times New Roman" w:hAnsi="Times New Roman"/>
          <w:sz w:val="24"/>
          <w:szCs w:val="24"/>
        </w:rPr>
      </w:pPr>
      <w:r w:rsidRPr="002672FC">
        <w:rPr>
          <w:rFonts w:ascii="Times New Roman" w:hAnsi="Times New Roman"/>
          <w:sz w:val="24"/>
          <w:szCs w:val="24"/>
        </w:rPr>
        <w:t>prace pisemne, poza pracami z języka polskiego;</w:t>
      </w:r>
    </w:p>
    <w:p w14:paraId="56770906" w14:textId="77777777" w:rsidR="00723A1F" w:rsidRPr="00607A16" w:rsidRDefault="00723A1F" w:rsidP="00723A1F">
      <w:pPr>
        <w:ind w:left="1548" w:right="-142"/>
        <w:jc w:val="both"/>
        <w:rPr>
          <w:rFonts w:ascii="Times New Roman" w:hAnsi="Times New Roman"/>
          <w:sz w:val="24"/>
          <w:szCs w:val="24"/>
          <w:highlight w:val="yellow"/>
        </w:rPr>
      </w:pPr>
    </w:p>
    <w:p w14:paraId="4D36187A" w14:textId="77777777" w:rsidR="002672FC" w:rsidRPr="002672FC" w:rsidRDefault="00723A1F" w:rsidP="002672FC">
      <w:pPr>
        <w:jc w:val="both"/>
        <w:rPr>
          <w:rFonts w:ascii="Times New Roman" w:eastAsia="Times New Roman" w:hAnsi="Times New Roman"/>
          <w:sz w:val="24"/>
          <w:szCs w:val="24"/>
          <w:lang w:eastAsia="pl-PL"/>
        </w:rPr>
      </w:pPr>
      <w:r w:rsidRPr="002672FC">
        <w:rPr>
          <w:rFonts w:ascii="Times New Roman" w:hAnsi="Times New Roman"/>
          <w:sz w:val="24"/>
          <w:szCs w:val="24"/>
        </w:rPr>
        <w:t xml:space="preserve">5) </w:t>
      </w:r>
      <w:r w:rsidR="002672FC" w:rsidRPr="002672FC">
        <w:rPr>
          <w:rFonts w:ascii="Times New Roman" w:hAnsi="Times New Roman"/>
          <w:sz w:val="24"/>
          <w:szCs w:val="24"/>
        </w:rPr>
        <w:t>W klasach I - III nauczyciele stosują ocenę opisową (ocena roczna jest również oceną opisową), jednak w trakcie nauki, ze względu na ograniczoną możliwość zrozumienia treści zawartej w treści oceny opisowej dopuszczone jest stosowanie oceny punktowej:</w:t>
      </w:r>
    </w:p>
    <w:p w14:paraId="2F55E314"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bardzo wysoki – 6 punktów – 6 p.</w:t>
      </w:r>
    </w:p>
    <w:p w14:paraId="0CF5392E"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wysoki – 5 punktów – 5 p.</w:t>
      </w:r>
    </w:p>
    <w:p w14:paraId="369F550E"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średni – 4 punkty – 4 p.</w:t>
      </w:r>
    </w:p>
    <w:p w14:paraId="198ECE88"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słaby – 3 punkty 3 p.</w:t>
      </w:r>
    </w:p>
    <w:p w14:paraId="16960615"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bardzo słaby – 2 punkty - 2 p.</w:t>
      </w:r>
    </w:p>
    <w:p w14:paraId="147422D5" w14:textId="77777777" w:rsidR="002672FC" w:rsidRPr="002672FC" w:rsidRDefault="002672FC" w:rsidP="002672FC">
      <w:pPr>
        <w:ind w:firstLine="708"/>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poziom niezadowalający - 1 punkt – 1 p.</w:t>
      </w:r>
    </w:p>
    <w:p w14:paraId="4668F8A1" w14:textId="77777777" w:rsidR="002672FC" w:rsidRPr="002672FC" w:rsidRDefault="002672FC" w:rsidP="002672FC">
      <w:pPr>
        <w:ind w:firstLine="708"/>
        <w:jc w:val="both"/>
        <w:rPr>
          <w:rFonts w:ascii="Times New Roman" w:eastAsia="Times New Roman" w:hAnsi="Times New Roman"/>
          <w:sz w:val="24"/>
          <w:szCs w:val="24"/>
          <w:lang w:eastAsia="pl-PL"/>
        </w:rPr>
      </w:pPr>
    </w:p>
    <w:p w14:paraId="105DB382" w14:textId="687739F7" w:rsidR="00723A1F" w:rsidRPr="002672FC" w:rsidRDefault="002672FC" w:rsidP="002672FC">
      <w:pPr>
        <w:ind w:firstLine="708"/>
        <w:jc w:val="both"/>
        <w:rPr>
          <w:rFonts w:ascii="Times New Roman" w:eastAsia="Times New Roman" w:hAnsi="Times New Roman"/>
          <w:i/>
          <w:sz w:val="24"/>
          <w:szCs w:val="24"/>
          <w:lang w:eastAsia="pl-PL"/>
        </w:rPr>
      </w:pPr>
      <w:r w:rsidRPr="002672FC">
        <w:rPr>
          <w:rFonts w:ascii="Times New Roman" w:eastAsia="Times New Roman" w:hAnsi="Times New Roman"/>
          <w:i/>
          <w:sz w:val="24"/>
          <w:szCs w:val="24"/>
          <w:lang w:eastAsia="pl-PL"/>
        </w:rPr>
        <w:t>skrót p. – punkty</w:t>
      </w:r>
    </w:p>
    <w:p w14:paraId="75BC4416" w14:textId="77777777" w:rsidR="00723A1F" w:rsidRPr="00607A16" w:rsidRDefault="00723A1F" w:rsidP="00723A1F">
      <w:pPr>
        <w:ind w:left="720" w:right="-142"/>
        <w:jc w:val="both"/>
        <w:rPr>
          <w:rFonts w:ascii="Times New Roman" w:hAnsi="Times New Roman"/>
          <w:sz w:val="24"/>
          <w:szCs w:val="24"/>
          <w:highlight w:val="yellow"/>
        </w:rPr>
      </w:pPr>
    </w:p>
    <w:p w14:paraId="59FFB08C" w14:textId="77777777" w:rsidR="002672FC" w:rsidRPr="002672FC" w:rsidRDefault="00723A1F" w:rsidP="002672FC">
      <w:pPr>
        <w:ind w:right="-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 xml:space="preserve">6) </w:t>
      </w:r>
      <w:r w:rsidR="002672FC" w:rsidRPr="002672FC">
        <w:rPr>
          <w:rFonts w:ascii="Times New Roman" w:eastAsia="Times New Roman" w:hAnsi="Times New Roman"/>
          <w:sz w:val="24"/>
          <w:szCs w:val="24"/>
          <w:lang w:eastAsia="pl-PL"/>
        </w:rPr>
        <w:t xml:space="preserve">W klasach 4-8 stosuje się ocenianie w skali ocen 1-6 w ciągu roku.  Dopuszczalne jest również stosowanie oceny opisowej. Roczne i końcowe oceny klasyfikacyjne są wyłącznie ocenami stopniowymi w skali: </w:t>
      </w:r>
    </w:p>
    <w:p w14:paraId="4124D09D" w14:textId="77777777" w:rsidR="002672FC"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celujący – 6,</w:t>
      </w:r>
    </w:p>
    <w:p w14:paraId="3C63E423" w14:textId="77777777" w:rsidR="002672FC"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bardzo dobry – 5,</w:t>
      </w:r>
    </w:p>
    <w:p w14:paraId="5F33E908" w14:textId="77777777" w:rsidR="002672FC"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dobry – 4,</w:t>
      </w:r>
    </w:p>
    <w:p w14:paraId="657FBB56" w14:textId="77777777" w:rsidR="002672FC"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dostateczny – 3,</w:t>
      </w:r>
    </w:p>
    <w:p w14:paraId="7042AD81" w14:textId="77777777" w:rsidR="002672FC"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lastRenderedPageBreak/>
        <w:t>dopuszczający – 2,</w:t>
      </w:r>
    </w:p>
    <w:p w14:paraId="21815839" w14:textId="1AF1B3B5" w:rsidR="00723A1F" w:rsidRPr="002672FC" w:rsidRDefault="002672FC" w:rsidP="002672FC">
      <w:pPr>
        <w:ind w:left="284" w:right="-142" w:firstLine="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niedostateczny – 1.</w:t>
      </w:r>
    </w:p>
    <w:p w14:paraId="7A22441E" w14:textId="77777777" w:rsidR="00723A1F" w:rsidRPr="00607A16" w:rsidRDefault="00723A1F" w:rsidP="00723A1F">
      <w:pPr>
        <w:ind w:left="284" w:right="-142" w:firstLine="142"/>
        <w:jc w:val="both"/>
        <w:rPr>
          <w:rFonts w:ascii="Times New Roman" w:eastAsia="Times New Roman" w:hAnsi="Times New Roman"/>
          <w:sz w:val="24"/>
          <w:szCs w:val="24"/>
          <w:highlight w:val="yellow"/>
          <w:lang w:eastAsia="pl-PL"/>
        </w:rPr>
      </w:pPr>
    </w:p>
    <w:p w14:paraId="0F9C22B2" w14:textId="77777777" w:rsidR="00723A1F" w:rsidRPr="002672FC" w:rsidRDefault="00723A1F" w:rsidP="00723A1F">
      <w:pPr>
        <w:ind w:right="-142"/>
        <w:jc w:val="left"/>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t>7) Spełnienie wymagań koniecznych uprawnia ucznia do oceny dopuszczającej. Otrzymuje ją uczeń, który:</w:t>
      </w:r>
    </w:p>
    <w:p w14:paraId="73EBBA70" w14:textId="77777777" w:rsidR="00723A1F" w:rsidRPr="002672FC" w:rsidRDefault="00723A1F" w:rsidP="00723A1F">
      <w:pPr>
        <w:ind w:left="426" w:right="-142"/>
        <w:jc w:val="both"/>
        <w:rPr>
          <w:rFonts w:ascii="Times New Roman" w:eastAsia="Times New Roman" w:hAnsi="Times New Roman"/>
          <w:sz w:val="24"/>
          <w:szCs w:val="24"/>
          <w:lang w:eastAsia="pl-PL"/>
        </w:rPr>
      </w:pPr>
      <w:r w:rsidRPr="002672FC">
        <w:rPr>
          <w:rFonts w:ascii="Times New Roman" w:eastAsia="Times New Roman" w:hAnsi="Times New Roman"/>
          <w:sz w:val="24"/>
          <w:szCs w:val="24"/>
          <w:lang w:eastAsia="pl-PL"/>
        </w:rPr>
        <w:br/>
        <w:t>a) wykazał się znajomością treści najłatwiejszych, najczęściej stosowanych, możliwie praktycznych, całkowicie niezbędnych w uczeniu się danego przedmiotu,</w:t>
      </w:r>
      <w:r w:rsidRPr="002672FC">
        <w:rPr>
          <w:rFonts w:ascii="Times New Roman" w:eastAsia="Times New Roman" w:hAnsi="Times New Roman"/>
          <w:sz w:val="24"/>
          <w:szCs w:val="24"/>
          <w:lang w:eastAsia="pl-PL"/>
        </w:rPr>
        <w:br/>
        <w:t>b) rozwiązywał i wykonywał zadania wyćwiczone na lekcji o niewielkim stopniu trudności;</w:t>
      </w:r>
      <w:r w:rsidRPr="002672FC">
        <w:rPr>
          <w:rFonts w:ascii="Times New Roman" w:eastAsia="Times New Roman" w:hAnsi="Times New Roman"/>
          <w:sz w:val="24"/>
          <w:szCs w:val="24"/>
          <w:lang w:eastAsia="pl-PL"/>
        </w:rPr>
        <w:br/>
        <w:t>c) pracował pod kierunkiem nauczyciela, systematycznie i na miarę swoich możliwości,</w:t>
      </w:r>
      <w:r w:rsidRPr="002672FC">
        <w:rPr>
          <w:rFonts w:ascii="Times New Roman" w:eastAsia="Times New Roman" w:hAnsi="Times New Roman"/>
          <w:sz w:val="24"/>
          <w:szCs w:val="24"/>
          <w:lang w:eastAsia="pl-PL"/>
        </w:rPr>
        <w:br/>
        <w:t>d) systematycznie korzystał z form pomocy proponowanej przez nauczyciela.</w:t>
      </w:r>
      <w:r w:rsidRPr="002672FC">
        <w:rPr>
          <w:rFonts w:ascii="Times New Roman" w:eastAsia="Times New Roman" w:hAnsi="Times New Roman"/>
          <w:sz w:val="24"/>
          <w:szCs w:val="24"/>
          <w:lang w:eastAsia="pl-PL"/>
        </w:rPr>
        <w:br/>
      </w:r>
    </w:p>
    <w:p w14:paraId="355C483C" w14:textId="77777777" w:rsidR="00723A1F" w:rsidRPr="002672FC" w:rsidRDefault="00723A1F" w:rsidP="00723A1F">
      <w:pPr>
        <w:ind w:left="426" w:right="-142"/>
        <w:jc w:val="both"/>
        <w:rPr>
          <w:rFonts w:ascii="Times New Roman" w:hAnsi="Times New Roman"/>
          <w:sz w:val="24"/>
          <w:szCs w:val="24"/>
        </w:rPr>
      </w:pPr>
      <w:r w:rsidRPr="002672FC">
        <w:rPr>
          <w:rFonts w:ascii="Times New Roman" w:hAnsi="Times New Roman"/>
          <w:sz w:val="24"/>
          <w:szCs w:val="24"/>
        </w:rPr>
        <w:t>Uczeń może uzyskać wyższą ocenę klasyfikacyjną z przedmiotu, jeżeli nauczyciel ocenił, iż uczeń w stopniu wyższym opanował treści opisane przy wymaganiach koniecznych na ocenę dopuszczającą.</w:t>
      </w:r>
    </w:p>
    <w:p w14:paraId="304BEEDA" w14:textId="77777777" w:rsidR="00723A1F" w:rsidRPr="002672FC" w:rsidRDefault="00723A1F" w:rsidP="00723A1F">
      <w:pPr>
        <w:ind w:left="426" w:right="-142"/>
        <w:jc w:val="both"/>
        <w:rPr>
          <w:rFonts w:ascii="Times New Roman" w:hAnsi="Times New Roman"/>
          <w:sz w:val="24"/>
          <w:szCs w:val="24"/>
        </w:rPr>
      </w:pPr>
    </w:p>
    <w:p w14:paraId="6C16FEDA" w14:textId="77777777" w:rsidR="00723A1F" w:rsidRPr="002672FC" w:rsidRDefault="00723A1F" w:rsidP="00723A1F">
      <w:pPr>
        <w:pStyle w:val="Akapitzlist"/>
        <w:spacing w:after="0" w:line="240" w:lineRule="auto"/>
        <w:ind w:left="0" w:right="-142"/>
        <w:jc w:val="both"/>
        <w:rPr>
          <w:rFonts w:ascii="Times New Roman" w:hAnsi="Times New Roman"/>
          <w:sz w:val="24"/>
          <w:szCs w:val="24"/>
        </w:rPr>
      </w:pPr>
      <w:r w:rsidRPr="002672FC">
        <w:rPr>
          <w:rFonts w:ascii="Times New Roman" w:hAnsi="Times New Roman"/>
          <w:sz w:val="24"/>
          <w:szCs w:val="24"/>
        </w:rPr>
        <w:t>8) Przy ustalaniu oceny z wychowania fizycznego, techniki, plastyki i muzyki brany jest przede wszystkim wysiłek wkładany przez ucznia w wywiązywanie się z obowiązków wynikających ze specyfiki tych zajęć;</w:t>
      </w:r>
    </w:p>
    <w:p w14:paraId="493BF358" w14:textId="77777777" w:rsidR="00723A1F" w:rsidRPr="002672FC" w:rsidRDefault="00723A1F" w:rsidP="00723A1F">
      <w:pPr>
        <w:pStyle w:val="Akapitzlist"/>
        <w:spacing w:after="0" w:line="240" w:lineRule="auto"/>
        <w:rPr>
          <w:rFonts w:ascii="Times New Roman" w:hAnsi="Times New Roman"/>
          <w:sz w:val="24"/>
          <w:szCs w:val="24"/>
        </w:rPr>
      </w:pPr>
    </w:p>
    <w:p w14:paraId="1BF36471" w14:textId="77777777" w:rsidR="00723A1F" w:rsidRPr="002672FC" w:rsidRDefault="00723A1F" w:rsidP="00723A1F">
      <w:pPr>
        <w:tabs>
          <w:tab w:val="left" w:pos="426"/>
          <w:tab w:val="left" w:pos="851"/>
        </w:tabs>
        <w:ind w:right="510"/>
        <w:jc w:val="both"/>
        <w:rPr>
          <w:rFonts w:ascii="Times New Roman" w:hAnsi="Times New Roman"/>
          <w:sz w:val="24"/>
          <w:szCs w:val="24"/>
        </w:rPr>
      </w:pPr>
      <w:r w:rsidRPr="002672FC">
        <w:rPr>
          <w:rFonts w:ascii="Times New Roman" w:hAnsi="Times New Roman"/>
          <w:sz w:val="24"/>
          <w:szCs w:val="24"/>
        </w:rPr>
        <w:t>9) Przy ustalaniu oceny zachowania ucznia stosuje się kryteria określone w § 124 Statutu Szkoły.</w:t>
      </w:r>
    </w:p>
    <w:p w14:paraId="636104FC" w14:textId="77777777" w:rsidR="00723A1F" w:rsidRPr="002672FC" w:rsidRDefault="00723A1F" w:rsidP="00723A1F">
      <w:pPr>
        <w:pStyle w:val="Akapitzlist"/>
        <w:spacing w:after="0" w:line="240" w:lineRule="auto"/>
        <w:ind w:left="0"/>
        <w:rPr>
          <w:rFonts w:ascii="Times New Roman" w:hAnsi="Times New Roman"/>
          <w:sz w:val="24"/>
          <w:szCs w:val="24"/>
        </w:rPr>
      </w:pPr>
    </w:p>
    <w:p w14:paraId="1C0931C2" w14:textId="77777777" w:rsidR="00723A1F" w:rsidRPr="00C94724" w:rsidRDefault="00723A1F" w:rsidP="00723A1F">
      <w:pPr>
        <w:tabs>
          <w:tab w:val="left" w:pos="426"/>
          <w:tab w:val="left" w:pos="851"/>
        </w:tabs>
        <w:ind w:right="510"/>
        <w:jc w:val="both"/>
        <w:rPr>
          <w:rFonts w:ascii="Times New Roman" w:hAnsi="Times New Roman"/>
          <w:sz w:val="24"/>
          <w:szCs w:val="24"/>
        </w:rPr>
      </w:pPr>
      <w:r w:rsidRPr="002672FC">
        <w:rPr>
          <w:rFonts w:ascii="Times New Roman" w:hAnsi="Times New Roman"/>
          <w:sz w:val="24"/>
          <w:szCs w:val="24"/>
        </w:rPr>
        <w:t>10) Przepisy zawarte w statucie w § 133 i § 134 dotyczące egzaminów w trybie odwoławczym, poprawkowych i sprawdzających stosuje się odpowiednio.</w:t>
      </w:r>
      <w:r w:rsidRPr="00C94724">
        <w:rPr>
          <w:rFonts w:ascii="Times New Roman" w:hAnsi="Times New Roman"/>
          <w:sz w:val="24"/>
          <w:szCs w:val="24"/>
        </w:rPr>
        <w:t xml:space="preserve"> </w:t>
      </w:r>
    </w:p>
    <w:p w14:paraId="27C69CC5" w14:textId="77777777" w:rsidR="00723A1F" w:rsidRPr="005727DA" w:rsidRDefault="00723A1F">
      <w:pPr>
        <w:pStyle w:val="DefaultText"/>
        <w:jc w:val="both"/>
        <w:rPr>
          <w:rFonts w:ascii="Cambria" w:hAnsi="Cambria" w:cs="Arial"/>
          <w:sz w:val="22"/>
          <w:szCs w:val="22"/>
          <w:lang w:val="pl-PL"/>
        </w:rPr>
      </w:pPr>
    </w:p>
    <w:p w14:paraId="0978FB60" w14:textId="77777777" w:rsidR="002907E1" w:rsidRPr="005727DA" w:rsidRDefault="002907E1">
      <w:pPr>
        <w:pStyle w:val="DefaultText"/>
        <w:rPr>
          <w:rFonts w:ascii="Cambria" w:hAnsi="Cambria" w:cs="Arial"/>
          <w:b/>
          <w:sz w:val="22"/>
          <w:szCs w:val="22"/>
          <w:lang w:val="pl-PL"/>
        </w:rPr>
      </w:pPr>
    </w:p>
    <w:p w14:paraId="01504222" w14:textId="77777777" w:rsidR="002907E1" w:rsidRPr="005727DA" w:rsidRDefault="002907E1">
      <w:pPr>
        <w:pStyle w:val="DefaultText"/>
        <w:rPr>
          <w:rFonts w:ascii="Cambria" w:hAnsi="Cambria" w:cs="Arial"/>
          <w:b/>
          <w:sz w:val="22"/>
          <w:szCs w:val="22"/>
          <w:lang w:val="pl-PL"/>
        </w:rPr>
      </w:pPr>
    </w:p>
    <w:p w14:paraId="7F05C4ED" w14:textId="77777777" w:rsidR="002907E1" w:rsidRPr="005727DA" w:rsidRDefault="002907E1">
      <w:pPr>
        <w:jc w:val="left"/>
      </w:pPr>
    </w:p>
    <w:p w14:paraId="1B60A93E" w14:textId="77777777" w:rsidR="002907E1" w:rsidRPr="005727DA" w:rsidRDefault="002907E1">
      <w:pPr>
        <w:jc w:val="left"/>
        <w:rPr>
          <w:rFonts w:ascii="Cambria" w:eastAsia="Times New Roman" w:hAnsi="Cambria"/>
          <w:b/>
          <w:bCs/>
          <w:lang w:eastAsia="pl-PL"/>
        </w:rPr>
      </w:pPr>
    </w:p>
    <w:sectPr w:rsidR="002907E1" w:rsidRPr="005727DA" w:rsidSect="002907E1">
      <w:footerReference w:type="default" r:id="rId24"/>
      <w:footerReference w:type="first" r:id="rId25"/>
      <w:pgSz w:w="11906" w:h="16838"/>
      <w:pgMar w:top="1417" w:right="1417" w:bottom="1560" w:left="1417" w:header="0" w:footer="11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3B5D" w14:textId="77777777" w:rsidR="000B08A8" w:rsidRDefault="000B08A8" w:rsidP="002907E1">
      <w:r>
        <w:separator/>
      </w:r>
    </w:p>
  </w:endnote>
  <w:endnote w:type="continuationSeparator" w:id="0">
    <w:p w14:paraId="577F692C" w14:textId="77777777" w:rsidR="000B08A8" w:rsidRDefault="000B08A8" w:rsidP="0029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tarBats">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1"/>
    <w:family w:val="roman"/>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Arial,Bold">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9B74" w14:textId="77777777" w:rsidR="00E2716F" w:rsidRDefault="00E2716F">
    <w:pPr>
      <w:pStyle w:val="Stopka1"/>
    </w:pPr>
    <w:r>
      <w:rPr>
        <w:rFonts w:ascii="Cambria" w:hAnsi="Cambria" w:cs="Arial"/>
        <w:sz w:val="22"/>
        <w:szCs w:val="22"/>
      </w:rPr>
      <w:t>Statut Szkoły Podstawowej nr 10 im. Mikołaja Reja w Piotrkowie Trybunalskim</w:t>
    </w:r>
    <w:r>
      <w:rPr>
        <w:rFonts w:ascii="Arial" w:hAnsi="Arial" w:cs="Arial"/>
      </w:rPr>
      <w:t xml:space="preserve">                               </w:t>
    </w:r>
    <w:r w:rsidR="009A37E7">
      <w:rPr>
        <w:rFonts w:ascii="Arial" w:hAnsi="Arial" w:cs="Arial"/>
      </w:rPr>
      <w:fldChar w:fldCharType="begin"/>
    </w:r>
    <w:r>
      <w:rPr>
        <w:rFonts w:ascii="Arial" w:hAnsi="Arial" w:cs="Arial"/>
      </w:rPr>
      <w:instrText>PAGE</w:instrText>
    </w:r>
    <w:r w:rsidR="009A37E7">
      <w:rPr>
        <w:rFonts w:ascii="Arial" w:hAnsi="Arial" w:cs="Arial"/>
      </w:rPr>
      <w:fldChar w:fldCharType="separate"/>
    </w:r>
    <w:r w:rsidR="00392D11">
      <w:rPr>
        <w:rFonts w:ascii="Arial" w:hAnsi="Arial" w:cs="Arial"/>
        <w:noProof/>
      </w:rPr>
      <w:t>105</w:t>
    </w:r>
    <w:r w:rsidR="009A37E7">
      <w:rPr>
        <w:rFonts w:ascii="Arial" w:hAnsi="Arial" w:cs="Arial"/>
      </w:rPr>
      <w:fldChar w:fldCharType="end"/>
    </w:r>
  </w:p>
  <w:p w14:paraId="1826824A" w14:textId="77777777" w:rsidR="00E2716F" w:rsidRDefault="00E2716F">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FFA1" w14:textId="77777777" w:rsidR="00E2716F" w:rsidRDefault="00E2716F">
    <w:pPr>
      <w:pStyle w:val="Stopka1"/>
    </w:pPr>
    <w:r>
      <w:rPr>
        <w:rFonts w:ascii="Arial" w:hAnsi="Arial" w:cs="Arial"/>
      </w:rPr>
      <w:t>Statut Szkoły Podstawowej nr 10 im. Mikołaja Reja w Piotrkowie Trybunalskim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6A0C" w14:textId="77777777" w:rsidR="000B08A8" w:rsidRDefault="000B08A8" w:rsidP="002907E1">
      <w:r>
        <w:separator/>
      </w:r>
    </w:p>
  </w:footnote>
  <w:footnote w:type="continuationSeparator" w:id="0">
    <w:p w14:paraId="1871A932" w14:textId="77777777" w:rsidR="000B08A8" w:rsidRDefault="000B08A8" w:rsidP="0029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1AA"/>
    <w:multiLevelType w:val="multilevel"/>
    <w:tmpl w:val="C666C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A5DEA"/>
    <w:multiLevelType w:val="multilevel"/>
    <w:tmpl w:val="6144E236"/>
    <w:lvl w:ilvl="0">
      <w:start w:val="1"/>
      <w:numFmt w:val="decimal"/>
      <w:lvlText w:val="%1)"/>
      <w:lvlJc w:val="left"/>
      <w:pPr>
        <w:tabs>
          <w:tab w:val="num" w:pos="1534"/>
        </w:tabs>
        <w:ind w:left="1534" w:hanging="454"/>
      </w:pPr>
    </w:lvl>
    <w:lvl w:ilvl="1">
      <w:start w:val="1"/>
      <w:numFmt w:val="lowerLetter"/>
      <w:lvlText w:val="%2."/>
      <w:lvlJc w:val="left"/>
      <w:pPr>
        <w:tabs>
          <w:tab w:val="num" w:pos="2123"/>
        </w:tabs>
        <w:ind w:left="2123" w:hanging="360"/>
      </w:pPr>
    </w:lvl>
    <w:lvl w:ilvl="2">
      <w:start w:val="1"/>
      <w:numFmt w:val="lowerRoman"/>
      <w:lvlText w:val="%3."/>
      <w:lvlJc w:val="right"/>
      <w:pPr>
        <w:tabs>
          <w:tab w:val="num" w:pos="2843"/>
        </w:tabs>
        <w:ind w:left="2843" w:hanging="180"/>
      </w:pPr>
    </w:lvl>
    <w:lvl w:ilvl="3">
      <w:start w:val="1"/>
      <w:numFmt w:val="decimal"/>
      <w:lvlText w:val="%4."/>
      <w:lvlJc w:val="left"/>
      <w:pPr>
        <w:tabs>
          <w:tab w:val="num" w:pos="3563"/>
        </w:tabs>
        <w:ind w:left="3563" w:hanging="360"/>
      </w:pPr>
    </w:lvl>
    <w:lvl w:ilvl="4">
      <w:start w:val="1"/>
      <w:numFmt w:val="lowerLetter"/>
      <w:lvlText w:val="%5."/>
      <w:lvlJc w:val="left"/>
      <w:pPr>
        <w:tabs>
          <w:tab w:val="num" w:pos="4283"/>
        </w:tabs>
        <w:ind w:left="4283" w:hanging="360"/>
      </w:pPr>
    </w:lvl>
    <w:lvl w:ilvl="5">
      <w:start w:val="1"/>
      <w:numFmt w:val="lowerRoman"/>
      <w:lvlText w:val="%6."/>
      <w:lvlJc w:val="right"/>
      <w:pPr>
        <w:tabs>
          <w:tab w:val="num" w:pos="5003"/>
        </w:tabs>
        <w:ind w:left="5003" w:hanging="180"/>
      </w:pPr>
    </w:lvl>
    <w:lvl w:ilvl="6">
      <w:start w:val="1"/>
      <w:numFmt w:val="decimal"/>
      <w:lvlText w:val="%7."/>
      <w:lvlJc w:val="left"/>
      <w:pPr>
        <w:tabs>
          <w:tab w:val="num" w:pos="5723"/>
        </w:tabs>
        <w:ind w:left="5723" w:hanging="360"/>
      </w:pPr>
    </w:lvl>
    <w:lvl w:ilvl="7">
      <w:start w:val="1"/>
      <w:numFmt w:val="lowerLetter"/>
      <w:lvlText w:val="%8."/>
      <w:lvlJc w:val="left"/>
      <w:pPr>
        <w:tabs>
          <w:tab w:val="num" w:pos="6443"/>
        </w:tabs>
        <w:ind w:left="6443" w:hanging="360"/>
      </w:pPr>
    </w:lvl>
    <w:lvl w:ilvl="8">
      <w:start w:val="1"/>
      <w:numFmt w:val="lowerRoman"/>
      <w:lvlText w:val="%9."/>
      <w:lvlJc w:val="right"/>
      <w:pPr>
        <w:tabs>
          <w:tab w:val="num" w:pos="7163"/>
        </w:tabs>
        <w:ind w:left="7163" w:hanging="180"/>
      </w:pPr>
    </w:lvl>
  </w:abstractNum>
  <w:abstractNum w:abstractNumId="2" w15:restartNumberingAfterBreak="0">
    <w:nsid w:val="014A221C"/>
    <w:multiLevelType w:val="multilevel"/>
    <w:tmpl w:val="716A7EFE"/>
    <w:lvl w:ilvl="0">
      <w:start w:val="1"/>
      <w:numFmt w:val="decimal"/>
      <w:lvlText w:val="§ %1."/>
      <w:lvlJc w:val="left"/>
      <w:pPr>
        <w:tabs>
          <w:tab w:val="num" w:pos="360"/>
        </w:tabs>
        <w:ind w:left="360" w:hanging="360"/>
      </w:pPr>
      <w:rPr>
        <w:rFonts w:cs="Times New Roman"/>
        <w:b/>
        <w:i w:val="0"/>
        <w:color w:val="0000FF"/>
        <w:sz w:val="24"/>
        <w:szCs w:val="24"/>
      </w:rPr>
    </w:lvl>
    <w:lvl w:ilvl="1">
      <w:start w:val="7"/>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cs="Arial"/>
        <w:b w:val="0"/>
        <w:i w:val="0"/>
        <w:color w:val="auto"/>
        <w:sz w:val="22"/>
        <w:szCs w:val="22"/>
      </w:rPr>
    </w:lvl>
    <w:lvl w:ilvl="3">
      <w:start w:val="1"/>
      <w:numFmt w:val="lowerLetter"/>
      <w:lvlText w:val="%4)"/>
      <w:lvlJc w:val="left"/>
      <w:pPr>
        <w:tabs>
          <w:tab w:val="num" w:pos="1440"/>
        </w:tabs>
        <w:ind w:left="1440" w:hanging="360"/>
      </w:pPr>
      <w:rPr>
        <w:rFonts w:ascii="Cambria" w:eastAsia="Calibri" w:hAnsi="Cambria" w:cs="Arial"/>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7B4EB3"/>
    <w:multiLevelType w:val="multilevel"/>
    <w:tmpl w:val="E486783C"/>
    <w:lvl w:ilvl="0">
      <w:start w:val="1"/>
      <w:numFmt w:val="decimal"/>
      <w:lvlText w:val="%1)"/>
      <w:lvlJc w:val="left"/>
      <w:pPr>
        <w:tabs>
          <w:tab w:val="num" w:pos="1021"/>
        </w:tabs>
        <w:ind w:left="965" w:hanging="397"/>
      </w:pPr>
    </w:lvl>
    <w:lvl w:ilvl="1">
      <w:start w:val="1"/>
      <w:numFmt w:val="decimal"/>
      <w:lvlText w:val="%2)"/>
      <w:lvlJc w:val="left"/>
      <w:pPr>
        <w:ind w:left="-1138" w:hanging="454"/>
      </w:pPr>
    </w:lvl>
    <w:lvl w:ilvl="2">
      <w:start w:val="1"/>
      <w:numFmt w:val="lowerRoman"/>
      <w:lvlText w:val="%3."/>
      <w:lvlJc w:val="right"/>
      <w:pPr>
        <w:ind w:left="-512" w:hanging="180"/>
      </w:pPr>
    </w:lvl>
    <w:lvl w:ilvl="3">
      <w:start w:val="1"/>
      <w:numFmt w:val="decimal"/>
      <w:lvlText w:val="%4."/>
      <w:lvlJc w:val="left"/>
      <w:pPr>
        <w:tabs>
          <w:tab w:val="num" w:pos="208"/>
        </w:tabs>
        <w:ind w:left="208" w:hanging="360"/>
      </w:pPr>
    </w:lvl>
    <w:lvl w:ilvl="4">
      <w:start w:val="1"/>
      <w:numFmt w:val="lowerLetter"/>
      <w:lvlText w:val="%5."/>
      <w:lvlJc w:val="left"/>
      <w:pPr>
        <w:tabs>
          <w:tab w:val="num" w:pos="928"/>
        </w:tabs>
        <w:ind w:left="928" w:hanging="360"/>
      </w:pPr>
    </w:lvl>
    <w:lvl w:ilvl="5">
      <w:start w:val="1"/>
      <w:numFmt w:val="lowerRoman"/>
      <w:lvlText w:val="%6."/>
      <w:lvlJc w:val="right"/>
      <w:pPr>
        <w:tabs>
          <w:tab w:val="num" w:pos="1648"/>
        </w:tabs>
        <w:ind w:left="1648" w:hanging="180"/>
      </w:pPr>
    </w:lvl>
    <w:lvl w:ilvl="6">
      <w:start w:val="1"/>
      <w:numFmt w:val="decimal"/>
      <w:lvlText w:val="%7."/>
      <w:lvlJc w:val="left"/>
      <w:pPr>
        <w:tabs>
          <w:tab w:val="num" w:pos="2368"/>
        </w:tabs>
        <w:ind w:left="2368" w:hanging="360"/>
      </w:pPr>
    </w:lvl>
    <w:lvl w:ilvl="7">
      <w:start w:val="1"/>
      <w:numFmt w:val="lowerLetter"/>
      <w:lvlText w:val="%8."/>
      <w:lvlJc w:val="left"/>
      <w:pPr>
        <w:tabs>
          <w:tab w:val="num" w:pos="3088"/>
        </w:tabs>
        <w:ind w:left="3088" w:hanging="360"/>
      </w:pPr>
    </w:lvl>
    <w:lvl w:ilvl="8">
      <w:start w:val="1"/>
      <w:numFmt w:val="lowerRoman"/>
      <w:lvlText w:val="%9."/>
      <w:lvlJc w:val="right"/>
      <w:pPr>
        <w:tabs>
          <w:tab w:val="num" w:pos="3808"/>
        </w:tabs>
        <w:ind w:left="3808" w:hanging="180"/>
      </w:pPr>
    </w:lvl>
  </w:abstractNum>
  <w:abstractNum w:abstractNumId="4" w15:restartNumberingAfterBreak="0">
    <w:nsid w:val="02F93BFB"/>
    <w:multiLevelType w:val="multilevel"/>
    <w:tmpl w:val="AA70353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3D414E3"/>
    <w:multiLevelType w:val="multilevel"/>
    <w:tmpl w:val="F79CB356"/>
    <w:lvl w:ilvl="0">
      <w:start w:val="1"/>
      <w:numFmt w:val="decimal"/>
      <w:lvlText w:val="%1."/>
      <w:lvlJc w:val="left"/>
      <w:pPr>
        <w:ind w:left="360" w:hanging="360"/>
      </w:pPr>
      <w:rPr>
        <w:rFonts w:ascii="Cambria" w:eastAsia="Times New Roman" w:hAnsi="Cambria" w:cs="Arial"/>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3B746A"/>
    <w:multiLevelType w:val="multilevel"/>
    <w:tmpl w:val="AA12F91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043D4DEB"/>
    <w:multiLevelType w:val="hybridMultilevel"/>
    <w:tmpl w:val="4B962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42C7F"/>
    <w:multiLevelType w:val="multilevel"/>
    <w:tmpl w:val="8926EB9C"/>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061222DC"/>
    <w:multiLevelType w:val="hybridMultilevel"/>
    <w:tmpl w:val="0C56A4B4"/>
    <w:lvl w:ilvl="0" w:tplc="CCE87C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63E2B9D"/>
    <w:multiLevelType w:val="multilevel"/>
    <w:tmpl w:val="9E3C09A0"/>
    <w:lvl w:ilvl="0">
      <w:start w:val="1"/>
      <w:numFmt w:val="lowerLetter"/>
      <w:lvlText w:val="%1)"/>
      <w:lvlJc w:val="left"/>
      <w:pPr>
        <w:tabs>
          <w:tab w:val="num" w:pos="757"/>
        </w:tabs>
        <w:ind w:left="397" w:firstLine="0"/>
      </w:pPr>
      <w:rPr>
        <w:rFonts w:eastAsia="Times New Roman"/>
        <w:b/>
        <w:bCs/>
        <w:i w:val="0"/>
        <w:iCs w:val="0"/>
        <w:sz w:val="20"/>
        <w:szCs w:val="20"/>
      </w:rPr>
    </w:lvl>
    <w:lvl w:ilvl="1">
      <w:start w:val="1"/>
      <w:numFmt w:val="decimal"/>
      <w:lvlText w:val="%2."/>
      <w:lvlJc w:val="left"/>
      <w:pPr>
        <w:tabs>
          <w:tab w:val="num" w:pos="360"/>
        </w:tabs>
        <w:ind w:left="360" w:hanging="360"/>
      </w:pPr>
      <w:rPr>
        <w:rFonts w:ascii="Cambria" w:hAnsi="Cambria"/>
        <w:b/>
        <w:bCs w:val="0"/>
      </w:rPr>
    </w:lvl>
    <w:lvl w:ilvl="2">
      <w:start w:val="1"/>
      <w:numFmt w:val="decimal"/>
      <w:lvlText w:val="%3)"/>
      <w:lvlJc w:val="left"/>
      <w:pPr>
        <w:tabs>
          <w:tab w:val="num" w:pos="2433"/>
        </w:tabs>
        <w:ind w:left="2377" w:hanging="397"/>
      </w:pPr>
      <w:rPr>
        <w:b w:val="0"/>
        <w:bCs w:val="0"/>
        <w:i w:val="0"/>
        <w:iCs w:val="0"/>
        <w:sz w:val="22"/>
        <w:szCs w:val="22"/>
      </w:rPr>
    </w:lvl>
    <w:lvl w:ilvl="3">
      <w:start w:val="1"/>
      <w:numFmt w:val="decimal"/>
      <w:lvlText w:val="%4)"/>
      <w:lvlJc w:val="left"/>
      <w:pPr>
        <w:tabs>
          <w:tab w:val="num" w:pos="2973"/>
        </w:tabs>
        <w:ind w:left="2917" w:hanging="397"/>
      </w:pPr>
      <w:rPr>
        <w:rFonts w:ascii="Cambria" w:hAnsi="Cambria"/>
        <w:b w:val="0"/>
        <w:bCs w:val="0"/>
        <w:i w:val="0"/>
        <w:iCs w:val="0"/>
        <w:sz w:val="20"/>
        <w:szCs w:val="20"/>
      </w:rPr>
    </w:lvl>
    <w:lvl w:ilvl="4">
      <w:start w:val="1"/>
      <w:numFmt w:val="lowerLetter"/>
      <w:lvlText w:val="%5)"/>
      <w:lvlJc w:val="left"/>
      <w:pPr>
        <w:tabs>
          <w:tab w:val="num" w:pos="3615"/>
        </w:tabs>
        <w:ind w:left="3615" w:hanging="375"/>
      </w:pPr>
      <w:rPr>
        <w:b w:val="0"/>
        <w:bCs w:val="0"/>
        <w:i w:val="0"/>
        <w:iCs w:val="0"/>
        <w:sz w:val="22"/>
        <w:szCs w:val="22"/>
      </w:rPr>
    </w:lvl>
    <w:lvl w:ilvl="5">
      <w:start w:val="1"/>
      <w:numFmt w:val="lowerLetter"/>
      <w:lvlText w:val="%6)"/>
      <w:lvlJc w:val="left"/>
      <w:pPr>
        <w:tabs>
          <w:tab w:val="num" w:pos="4515"/>
        </w:tabs>
        <w:ind w:left="4515" w:hanging="375"/>
      </w:pPr>
      <w:rPr>
        <w:rFonts w:ascii="Cambria" w:hAnsi="Cambria"/>
        <w:b w:val="0"/>
        <w:bCs w:val="0"/>
        <w:i w:val="0"/>
        <w:iCs w:val="0"/>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525866"/>
    <w:multiLevelType w:val="multilevel"/>
    <w:tmpl w:val="351E22B6"/>
    <w:lvl w:ilvl="0">
      <w:start w:val="1"/>
      <w:numFmt w:val="bullet"/>
      <w:suff w:val="nothing"/>
      <w:lvlText w:val="–"/>
      <w:lvlJc w:val="left"/>
      <w:pPr>
        <w:ind w:left="360" w:hanging="360"/>
      </w:pPr>
      <w:rPr>
        <w:rFonts w:ascii="StarBats" w:hAnsi="StarBats" w:cs="StarBats" w:hint="default"/>
        <w:sz w:val="18"/>
      </w:rPr>
    </w:lvl>
    <w:lvl w:ilvl="1">
      <w:start w:val="1"/>
      <w:numFmt w:val="decimal"/>
      <w:lvlText w:val="%2)"/>
      <w:lvlJc w:val="left"/>
      <w:pPr>
        <w:tabs>
          <w:tab w:val="num" w:pos="643"/>
        </w:tabs>
        <w:ind w:left="643" w:hanging="360"/>
      </w:pPr>
      <w:rPr>
        <w:rFonts w:ascii="Cambria" w:hAnsi="Cambria"/>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15:restartNumberingAfterBreak="0">
    <w:nsid w:val="09647087"/>
    <w:multiLevelType w:val="hybridMultilevel"/>
    <w:tmpl w:val="70004A7E"/>
    <w:lvl w:ilvl="0" w:tplc="9662AB26">
      <w:start w:val="1"/>
      <w:numFmt w:val="bullet"/>
      <w:lvlText w:val=""/>
      <w:lvlJc w:val="left"/>
      <w:pPr>
        <w:tabs>
          <w:tab w:val="num" w:pos="4333"/>
        </w:tabs>
        <w:ind w:left="4333" w:hanging="360"/>
      </w:pPr>
      <w:rPr>
        <w:rFonts w:ascii="Symbol" w:hAnsi="Symbol" w:hint="default"/>
      </w:rPr>
    </w:lvl>
    <w:lvl w:ilvl="1" w:tplc="61C406FA">
      <w:start w:val="1"/>
      <w:numFmt w:val="bullet"/>
      <w:lvlText w:val=""/>
      <w:lvlJc w:val="left"/>
      <w:pPr>
        <w:tabs>
          <w:tab w:val="num" w:pos="2148"/>
        </w:tabs>
        <w:ind w:left="2148" w:hanging="360"/>
      </w:pPr>
      <w:rPr>
        <w:rFonts w:ascii="Symbol" w:hAnsi="Symbol" w:hint="default"/>
        <w:color w:val="auto"/>
      </w:rPr>
    </w:lvl>
    <w:lvl w:ilvl="2" w:tplc="04150005" w:tentative="1">
      <w:start w:val="1"/>
      <w:numFmt w:val="bullet"/>
      <w:lvlText w:val=""/>
      <w:lvlJc w:val="left"/>
      <w:pPr>
        <w:tabs>
          <w:tab w:val="num" w:pos="5053"/>
        </w:tabs>
        <w:ind w:left="5053" w:hanging="360"/>
      </w:pPr>
      <w:rPr>
        <w:rFonts w:ascii="Wingdings" w:hAnsi="Wingdings" w:hint="default"/>
      </w:rPr>
    </w:lvl>
    <w:lvl w:ilvl="3" w:tplc="04150001" w:tentative="1">
      <w:start w:val="1"/>
      <w:numFmt w:val="bullet"/>
      <w:lvlText w:val=""/>
      <w:lvlJc w:val="left"/>
      <w:pPr>
        <w:tabs>
          <w:tab w:val="num" w:pos="5773"/>
        </w:tabs>
        <w:ind w:left="5773" w:hanging="360"/>
      </w:pPr>
      <w:rPr>
        <w:rFonts w:ascii="Symbol" w:hAnsi="Symbol" w:hint="default"/>
      </w:rPr>
    </w:lvl>
    <w:lvl w:ilvl="4" w:tplc="04150003">
      <w:start w:val="1"/>
      <w:numFmt w:val="bullet"/>
      <w:lvlText w:val="o"/>
      <w:lvlJc w:val="left"/>
      <w:pPr>
        <w:tabs>
          <w:tab w:val="num" w:pos="6493"/>
        </w:tabs>
        <w:ind w:left="6493" w:hanging="360"/>
      </w:pPr>
      <w:rPr>
        <w:rFonts w:ascii="Courier New" w:hAnsi="Courier New" w:cs="Courier New" w:hint="default"/>
      </w:rPr>
    </w:lvl>
    <w:lvl w:ilvl="5" w:tplc="04150005" w:tentative="1">
      <w:start w:val="1"/>
      <w:numFmt w:val="bullet"/>
      <w:lvlText w:val=""/>
      <w:lvlJc w:val="left"/>
      <w:pPr>
        <w:tabs>
          <w:tab w:val="num" w:pos="7213"/>
        </w:tabs>
        <w:ind w:left="7213" w:hanging="360"/>
      </w:pPr>
      <w:rPr>
        <w:rFonts w:ascii="Wingdings" w:hAnsi="Wingdings" w:hint="default"/>
      </w:rPr>
    </w:lvl>
    <w:lvl w:ilvl="6" w:tplc="04150001" w:tentative="1">
      <w:start w:val="1"/>
      <w:numFmt w:val="bullet"/>
      <w:lvlText w:val=""/>
      <w:lvlJc w:val="left"/>
      <w:pPr>
        <w:tabs>
          <w:tab w:val="num" w:pos="7933"/>
        </w:tabs>
        <w:ind w:left="7933" w:hanging="360"/>
      </w:pPr>
      <w:rPr>
        <w:rFonts w:ascii="Symbol" w:hAnsi="Symbol" w:hint="default"/>
      </w:rPr>
    </w:lvl>
    <w:lvl w:ilvl="7" w:tplc="04150003" w:tentative="1">
      <w:start w:val="1"/>
      <w:numFmt w:val="bullet"/>
      <w:lvlText w:val="o"/>
      <w:lvlJc w:val="left"/>
      <w:pPr>
        <w:tabs>
          <w:tab w:val="num" w:pos="8653"/>
        </w:tabs>
        <w:ind w:left="8653" w:hanging="360"/>
      </w:pPr>
      <w:rPr>
        <w:rFonts w:ascii="Courier New" w:hAnsi="Courier New" w:cs="Courier New" w:hint="default"/>
      </w:rPr>
    </w:lvl>
    <w:lvl w:ilvl="8" w:tplc="04150005" w:tentative="1">
      <w:start w:val="1"/>
      <w:numFmt w:val="bullet"/>
      <w:lvlText w:val=""/>
      <w:lvlJc w:val="left"/>
      <w:pPr>
        <w:tabs>
          <w:tab w:val="num" w:pos="9373"/>
        </w:tabs>
        <w:ind w:left="9373" w:hanging="360"/>
      </w:pPr>
      <w:rPr>
        <w:rFonts w:ascii="Wingdings" w:hAnsi="Wingdings" w:hint="default"/>
      </w:rPr>
    </w:lvl>
  </w:abstractNum>
  <w:abstractNum w:abstractNumId="14" w15:restartNumberingAfterBreak="0">
    <w:nsid w:val="0971584B"/>
    <w:multiLevelType w:val="multilevel"/>
    <w:tmpl w:val="DDC2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D600B7"/>
    <w:multiLevelType w:val="multilevel"/>
    <w:tmpl w:val="2278B1FC"/>
    <w:lvl w:ilvl="0">
      <w:start w:val="1"/>
      <w:numFmt w:val="decimal"/>
      <w:suff w:val="space"/>
      <w:lvlText w:val="%1."/>
      <w:lvlJc w:val="left"/>
      <w:pPr>
        <w:ind w:left="720" w:hanging="360"/>
      </w:pPr>
      <w:rPr>
        <w:rFonts w:ascii="Cambria" w:hAnsi="Cambria"/>
        <w:b/>
        <w:i w:val="0"/>
      </w:rPr>
    </w:lvl>
    <w:lvl w:ilvl="1">
      <w:start w:val="1"/>
      <w:numFmt w:val="decimal"/>
      <w:lvlText w:val="%2)"/>
      <w:lvlJc w:val="left"/>
      <w:pPr>
        <w:tabs>
          <w:tab w:val="num" w:pos="1534"/>
        </w:tabs>
        <w:ind w:left="153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A9A6B13"/>
    <w:multiLevelType w:val="multilevel"/>
    <w:tmpl w:val="06F432E0"/>
    <w:lvl w:ilvl="0">
      <w:start w:val="1"/>
      <w:numFmt w:val="decimal"/>
      <w:lvlText w:val="%1."/>
      <w:lvlJc w:val="left"/>
      <w:pPr>
        <w:ind w:left="1004" w:hanging="360"/>
      </w:pPr>
      <w:rPr>
        <w:rFonts w:ascii="Cambria" w:hAnsi="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0B30518E"/>
    <w:multiLevelType w:val="multilevel"/>
    <w:tmpl w:val="046C08A6"/>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8" w15:restartNumberingAfterBreak="0">
    <w:nsid w:val="0B7D79B3"/>
    <w:multiLevelType w:val="multilevel"/>
    <w:tmpl w:val="811697A4"/>
    <w:lvl w:ilvl="0">
      <w:start w:val="1"/>
      <w:numFmt w:val="decimal"/>
      <w:lvlText w:val="%1)"/>
      <w:lvlJc w:val="left"/>
      <w:pPr>
        <w:tabs>
          <w:tab w:val="num" w:pos="680"/>
        </w:tabs>
        <w:ind w:left="624" w:hanging="397"/>
      </w:pPr>
    </w:lvl>
    <w:lvl w:ilvl="1">
      <w:start w:val="1"/>
      <w:numFmt w:val="decimal"/>
      <w:lvlText w:val="%2."/>
      <w:lvlJc w:val="left"/>
      <w:pPr>
        <w:tabs>
          <w:tab w:val="num" w:pos="1440"/>
        </w:tabs>
        <w:ind w:left="1440" w:hanging="360"/>
      </w:pPr>
      <w:rPr>
        <w:rFonts w:ascii="Times New Roman" w:hAnsi="Times New Roman" w:cs="Times New Roman" w:hint="default"/>
        <w:b/>
      </w:rPr>
    </w:lvl>
    <w:lvl w:ilvl="2">
      <w:start w:val="1"/>
      <w:numFmt w:val="decimal"/>
      <w:lvlText w:val="%3)"/>
      <w:lvlJc w:val="left"/>
      <w:pPr>
        <w:tabs>
          <w:tab w:val="num" w:pos="2433"/>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BB42C8B"/>
    <w:multiLevelType w:val="multilevel"/>
    <w:tmpl w:val="FF24B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2051F1"/>
    <w:multiLevelType w:val="multilevel"/>
    <w:tmpl w:val="7F208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5C655F"/>
    <w:multiLevelType w:val="multilevel"/>
    <w:tmpl w:val="A844C598"/>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eastAsia="Calibri" w:cs="Arial"/>
        <w:b/>
      </w:rPr>
    </w:lvl>
    <w:lvl w:ilvl="2">
      <w:start w:val="1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18133E"/>
    <w:multiLevelType w:val="hybridMultilevel"/>
    <w:tmpl w:val="F3BAC0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9F4735"/>
    <w:multiLevelType w:val="multilevel"/>
    <w:tmpl w:val="DD9E8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F11BE9"/>
    <w:multiLevelType w:val="multilevel"/>
    <w:tmpl w:val="C524B12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0DFF27A7"/>
    <w:multiLevelType w:val="multilevel"/>
    <w:tmpl w:val="F392CDC0"/>
    <w:lvl w:ilvl="0">
      <w:start w:val="1"/>
      <w:numFmt w:val="decimal"/>
      <w:lvlText w:val="%1)"/>
      <w:lvlJc w:val="left"/>
      <w:pPr>
        <w:ind w:left="720" w:hanging="360"/>
      </w:pPr>
      <w:rPr>
        <w:rFonts w:ascii="Cambria" w:hAnsi="Cambria"/>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21475B"/>
    <w:multiLevelType w:val="multilevel"/>
    <w:tmpl w:val="44804AB8"/>
    <w:lvl w:ilvl="0">
      <w:start w:val="1"/>
      <w:numFmt w:val="decimal"/>
      <w:lvlText w:val="%1."/>
      <w:lvlJc w:val="left"/>
      <w:pPr>
        <w:tabs>
          <w:tab w:val="num" w:pos="680"/>
        </w:tabs>
        <w:ind w:left="0" w:firstLine="0"/>
      </w:pPr>
      <w:rPr>
        <w:rFonts w:ascii="Cambria" w:hAnsi="Cambria"/>
        <w:b/>
        <w:i w:val="0"/>
        <w:sz w:val="22"/>
      </w:rPr>
    </w:lvl>
    <w:lvl w:ilvl="1">
      <w:start w:val="1"/>
      <w:numFmt w:val="decimal"/>
      <w:lvlText w:val="%2)"/>
      <w:lvlJc w:val="left"/>
      <w:pPr>
        <w:tabs>
          <w:tab w:val="num" w:pos="1304"/>
        </w:tabs>
        <w:ind w:left="0" w:firstLine="0"/>
      </w:pPr>
    </w:lvl>
    <w:lvl w:ilvl="2">
      <w:start w:val="1"/>
      <w:numFmt w:val="lowerLetter"/>
      <w:lvlText w:val="%3)"/>
      <w:lvlJc w:val="left"/>
      <w:pPr>
        <w:tabs>
          <w:tab w:val="num" w:pos="2041"/>
        </w:tabs>
        <w:ind w:left="0" w:firstLine="0"/>
      </w:pPr>
      <w:rPr>
        <w:rFonts w:eastAsia="Times New Roman" w:cs="Times New Roman"/>
      </w:r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7" w15:restartNumberingAfterBreak="0">
    <w:nsid w:val="0E411133"/>
    <w:multiLevelType w:val="multilevel"/>
    <w:tmpl w:val="FCEC6F22"/>
    <w:lvl w:ilvl="0">
      <w:start w:val="1"/>
      <w:numFmt w:val="decimal"/>
      <w:lvlText w:val="%1."/>
      <w:lvlJc w:val="left"/>
      <w:pPr>
        <w:tabs>
          <w:tab w:val="num" w:pos="680"/>
        </w:tabs>
        <w:ind w:left="680" w:hanging="680"/>
      </w:pPr>
      <w:rPr>
        <w:rFonts w:ascii="Cambria" w:hAnsi="Cambria"/>
        <w:b/>
        <w:i w:val="0"/>
        <w:sz w:val="22"/>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8" w15:restartNumberingAfterBreak="0">
    <w:nsid w:val="0E627514"/>
    <w:multiLevelType w:val="multilevel"/>
    <w:tmpl w:val="B156D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BC6D26"/>
    <w:multiLevelType w:val="multilevel"/>
    <w:tmpl w:val="5450181E"/>
    <w:lvl w:ilvl="0">
      <w:start w:val="1"/>
      <w:numFmt w:val="decimal"/>
      <w:lvlText w:val="%1)"/>
      <w:lvlJc w:val="left"/>
      <w:pPr>
        <w:tabs>
          <w:tab w:val="num" w:pos="1117"/>
        </w:tabs>
        <w:ind w:left="1117" w:hanging="360"/>
      </w:pPr>
      <w:rPr>
        <w:rFonts w:ascii="Cambria" w:eastAsia="Calibri" w:hAnsi="Cambria" w:cs="Arial"/>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30" w15:restartNumberingAfterBreak="0">
    <w:nsid w:val="10EA2193"/>
    <w:multiLevelType w:val="multilevel"/>
    <w:tmpl w:val="9640C354"/>
    <w:lvl w:ilvl="0">
      <w:start w:val="3"/>
      <w:numFmt w:val="decimal"/>
      <w:lvlText w:val="%1."/>
      <w:lvlJc w:val="left"/>
      <w:pPr>
        <w:ind w:left="360" w:hanging="360"/>
      </w:pPr>
      <w:rPr>
        <w:rFonts w:ascii="Cambria" w:hAnsi="Cambri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0EE2FE3"/>
    <w:multiLevelType w:val="multilevel"/>
    <w:tmpl w:val="B770E1AE"/>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2" w15:restartNumberingAfterBreak="0">
    <w:nsid w:val="11035499"/>
    <w:multiLevelType w:val="multilevel"/>
    <w:tmpl w:val="69B4A094"/>
    <w:lvl w:ilvl="0">
      <w:start w:val="2"/>
      <w:numFmt w:val="decimal"/>
      <w:lvlText w:val="%1."/>
      <w:lvlJc w:val="left"/>
      <w:pPr>
        <w:tabs>
          <w:tab w:val="num" w:pos="1040"/>
        </w:tabs>
        <w:ind w:left="1040" w:hanging="680"/>
      </w:pPr>
      <w:rPr>
        <w:rFonts w:ascii="Cambria" w:hAnsi="Cambria"/>
        <w:b/>
        <w:i w:val="0"/>
        <w:sz w:val="22"/>
      </w:rPr>
    </w:lvl>
    <w:lvl w:ilvl="1">
      <w:start w:val="1"/>
      <w:numFmt w:val="decimal"/>
      <w:lvlText w:val="%2)"/>
      <w:lvlJc w:val="left"/>
      <w:pPr>
        <w:tabs>
          <w:tab w:val="num" w:pos="1664"/>
        </w:tabs>
        <w:ind w:left="1664" w:hanging="680"/>
      </w:pPr>
    </w:lvl>
    <w:lvl w:ilvl="2">
      <w:start w:val="1"/>
      <w:numFmt w:val="lowerLetter"/>
      <w:lvlText w:val="%3)"/>
      <w:lvlJc w:val="left"/>
      <w:pPr>
        <w:tabs>
          <w:tab w:val="num" w:pos="2401"/>
        </w:tabs>
        <w:ind w:left="2401" w:hanging="737"/>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11291249"/>
    <w:multiLevelType w:val="multilevel"/>
    <w:tmpl w:val="66DED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23118FA"/>
    <w:multiLevelType w:val="multilevel"/>
    <w:tmpl w:val="EB244566"/>
    <w:lvl w:ilvl="0">
      <w:start w:val="1"/>
      <w:numFmt w:val="bullet"/>
      <w:suff w:val="nothing"/>
      <w:lvlText w:val="–"/>
      <w:lvlJc w:val="left"/>
      <w:pPr>
        <w:ind w:left="360" w:hanging="360"/>
      </w:pPr>
      <w:rPr>
        <w:rFonts w:ascii="StarBats" w:hAnsi="StarBats" w:cs="StarBats" w:hint="default"/>
        <w:sz w:val="18"/>
      </w:rPr>
    </w:lvl>
    <w:lvl w:ilvl="1">
      <w:start w:val="1"/>
      <w:numFmt w:val="decimal"/>
      <w:lvlText w:val="%2)"/>
      <w:lvlJc w:val="left"/>
      <w:pPr>
        <w:tabs>
          <w:tab w:val="num" w:pos="643"/>
        </w:tabs>
        <w:ind w:left="643" w:hanging="360"/>
      </w:pPr>
      <w:rPr>
        <w:rFonts w:ascii="Cambria" w:hAnsi="Cambria"/>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5" w15:restartNumberingAfterBreak="0">
    <w:nsid w:val="12324910"/>
    <w:multiLevelType w:val="multilevel"/>
    <w:tmpl w:val="54F46B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6" w15:restartNumberingAfterBreak="0">
    <w:nsid w:val="13485E26"/>
    <w:multiLevelType w:val="multilevel"/>
    <w:tmpl w:val="A09E591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4E57D2"/>
    <w:multiLevelType w:val="multilevel"/>
    <w:tmpl w:val="9EE2EFFC"/>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8" w15:restartNumberingAfterBreak="0">
    <w:nsid w:val="13DA3F2F"/>
    <w:multiLevelType w:val="multilevel"/>
    <w:tmpl w:val="471A3F08"/>
    <w:lvl w:ilvl="0">
      <w:start w:val="4"/>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617342"/>
    <w:multiLevelType w:val="multilevel"/>
    <w:tmpl w:val="E80CB99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14F54161"/>
    <w:multiLevelType w:val="hybridMultilevel"/>
    <w:tmpl w:val="E584AB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5767C7C"/>
    <w:multiLevelType w:val="multilevel"/>
    <w:tmpl w:val="BEB0D73C"/>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5A5175F"/>
    <w:multiLevelType w:val="multilevel"/>
    <w:tmpl w:val="87DA3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F1764E"/>
    <w:multiLevelType w:val="multilevel"/>
    <w:tmpl w:val="D0C6F1BE"/>
    <w:lvl w:ilvl="0">
      <w:start w:val="1"/>
      <w:numFmt w:val="decimal"/>
      <w:lvlText w:val="%1)"/>
      <w:lvlJc w:val="left"/>
      <w:pPr>
        <w:tabs>
          <w:tab w:val="num" w:pos="3813"/>
        </w:tabs>
        <w:ind w:left="3757" w:hanging="397"/>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4" w15:restartNumberingAfterBreak="0">
    <w:nsid w:val="161E258B"/>
    <w:multiLevelType w:val="multilevel"/>
    <w:tmpl w:val="172E861E"/>
    <w:lvl w:ilvl="0">
      <w:start w:val="2"/>
      <w:numFmt w:val="decimal"/>
      <w:lvlText w:val="%1."/>
      <w:lvlJc w:val="left"/>
      <w:pPr>
        <w:tabs>
          <w:tab w:val="num" w:pos="680"/>
        </w:tabs>
        <w:ind w:left="0" w:firstLine="0"/>
      </w:pPr>
      <w:rPr>
        <w:rFonts w:ascii="Cambria" w:hAnsi="Cambria"/>
        <w:b/>
        <w:i w:val="0"/>
        <w:sz w:val="22"/>
      </w:rPr>
    </w:lvl>
    <w:lvl w:ilvl="1">
      <w:start w:val="1"/>
      <w:numFmt w:val="decimal"/>
      <w:lvlText w:val="%2)"/>
      <w:lvlJc w:val="left"/>
      <w:pPr>
        <w:tabs>
          <w:tab w:val="num" w:pos="1304"/>
        </w:tabs>
        <w:ind w:left="0" w:firstLine="0"/>
      </w:pPr>
    </w:lvl>
    <w:lvl w:ilvl="2">
      <w:start w:val="1"/>
      <w:numFmt w:val="lowerLetter"/>
      <w:lvlText w:val="%3)"/>
      <w:lvlJc w:val="left"/>
      <w:pPr>
        <w:tabs>
          <w:tab w:val="num" w:pos="2041"/>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45" w15:restartNumberingAfterBreak="0">
    <w:nsid w:val="1668539C"/>
    <w:multiLevelType w:val="multilevel"/>
    <w:tmpl w:val="98AC80E4"/>
    <w:lvl w:ilvl="0">
      <w:start w:val="1"/>
      <w:numFmt w:val="decimal"/>
      <w:lvlText w:val="%1)"/>
      <w:lvlJc w:val="left"/>
      <w:pPr>
        <w:tabs>
          <w:tab w:val="num" w:pos="1215"/>
        </w:tabs>
        <w:ind w:left="1215" w:hanging="360"/>
      </w:p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46" w15:restartNumberingAfterBreak="0">
    <w:nsid w:val="16903AE2"/>
    <w:multiLevelType w:val="multilevel"/>
    <w:tmpl w:val="75FCB74C"/>
    <w:lvl w:ilvl="0">
      <w:start w:val="1"/>
      <w:numFmt w:val="decimal"/>
      <w:suff w:val="space"/>
      <w:lvlText w:val="%1."/>
      <w:lvlJc w:val="left"/>
      <w:pPr>
        <w:ind w:left="1495" w:hanging="360"/>
      </w:pPr>
      <w:rPr>
        <w:rFonts w:ascii="Cambria" w:hAnsi="Cambria"/>
        <w:b/>
      </w:rPr>
    </w:lvl>
    <w:lvl w:ilvl="1">
      <w:start w:val="1"/>
      <w:numFmt w:val="decimal"/>
      <w:lvlText w:val="%2)"/>
      <w:lvlJc w:val="left"/>
      <w:pPr>
        <w:tabs>
          <w:tab w:val="num" w:pos="2329"/>
        </w:tabs>
        <w:ind w:left="2329" w:hanging="360"/>
      </w:p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47" w15:restartNumberingAfterBreak="0">
    <w:nsid w:val="174C0441"/>
    <w:multiLevelType w:val="multilevel"/>
    <w:tmpl w:val="DE4C8750"/>
    <w:lvl w:ilvl="0">
      <w:start w:val="4"/>
      <w:numFmt w:val="decimal"/>
      <w:suff w:val="space"/>
      <w:lvlText w:val="%1."/>
      <w:lvlJc w:val="left"/>
      <w:pPr>
        <w:ind w:left="1306" w:hanging="94"/>
      </w:pPr>
      <w:rPr>
        <w:rFonts w:ascii="Cambria" w:hAnsi="Cambria"/>
        <w:b/>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rPr>
        <w:rFonts w:ascii="Cambria" w:hAnsi="Cambria"/>
        <w:b/>
      </w:r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8" w15:restartNumberingAfterBreak="0">
    <w:nsid w:val="178A2EF6"/>
    <w:multiLevelType w:val="multilevel"/>
    <w:tmpl w:val="815ACAE2"/>
    <w:lvl w:ilvl="0">
      <w:start w:val="1"/>
      <w:numFmt w:val="decimal"/>
      <w:lvlText w:val="%1)"/>
      <w:lvlJc w:val="left"/>
      <w:pPr>
        <w:tabs>
          <w:tab w:val="num" w:pos="1620"/>
        </w:tabs>
        <w:ind w:left="1620" w:hanging="360"/>
      </w:pPr>
    </w:lvl>
    <w:lvl w:ilvl="1">
      <w:start w:val="1"/>
      <w:numFmt w:val="decimal"/>
      <w:lvlText w:val="%2)"/>
      <w:lvlJc w:val="left"/>
      <w:pPr>
        <w:tabs>
          <w:tab w:val="num" w:pos="1960"/>
        </w:tabs>
        <w:ind w:left="1960" w:hanging="454"/>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9" w15:restartNumberingAfterBreak="0">
    <w:nsid w:val="17AF47D2"/>
    <w:multiLevelType w:val="multilevel"/>
    <w:tmpl w:val="2BBACAC2"/>
    <w:lvl w:ilvl="0">
      <w:start w:val="1"/>
      <w:numFmt w:val="lowerLetter"/>
      <w:lvlText w:val="%1)"/>
      <w:lvlJc w:val="left"/>
      <w:pPr>
        <w:ind w:left="1146" w:hanging="360"/>
      </w:pPr>
      <w:rPr>
        <w:rFonts w:ascii="Cambria" w:eastAsia="Calibri" w:hAnsi="Cambria" w:cs="Arial"/>
        <w:b/>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17BD5322"/>
    <w:multiLevelType w:val="multilevel"/>
    <w:tmpl w:val="4482A944"/>
    <w:lvl w:ilvl="0">
      <w:start w:val="1"/>
      <w:numFmt w:val="lowerLetter"/>
      <w:lvlText w:val="%1)"/>
      <w:lvlJc w:val="left"/>
      <w:pPr>
        <w:ind w:left="720" w:hanging="360"/>
      </w:pPr>
      <w:rPr>
        <w:rFonts w:ascii="Cambria" w:eastAsia="Calibri" w:hAnsi="Cambri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9741A38"/>
    <w:multiLevelType w:val="hybridMultilevel"/>
    <w:tmpl w:val="F81040FC"/>
    <w:lvl w:ilvl="0" w:tplc="0415000B">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2" w15:restartNumberingAfterBreak="0">
    <w:nsid w:val="1A170B6E"/>
    <w:multiLevelType w:val="multilevel"/>
    <w:tmpl w:val="61542A3A"/>
    <w:lvl w:ilvl="0">
      <w:start w:val="1"/>
      <w:numFmt w:val="decimal"/>
      <w:lvlText w:val="%1)"/>
      <w:lvlJc w:val="left"/>
      <w:pPr>
        <w:tabs>
          <w:tab w:val="num" w:pos="1560"/>
        </w:tabs>
        <w:ind w:left="1560" w:hanging="36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53" w15:restartNumberingAfterBreak="0">
    <w:nsid w:val="1A9B597A"/>
    <w:multiLevelType w:val="multilevel"/>
    <w:tmpl w:val="DAAA636A"/>
    <w:lvl w:ilvl="0">
      <w:start w:val="1"/>
      <w:numFmt w:val="decimal"/>
      <w:lvlText w:val="%1)"/>
      <w:lvlJc w:val="left"/>
      <w:pPr>
        <w:tabs>
          <w:tab w:val="num" w:pos="1506"/>
        </w:tabs>
        <w:ind w:left="1506" w:hanging="360"/>
      </w:pPr>
    </w:lvl>
    <w:lvl w:ilvl="1">
      <w:start w:val="1"/>
      <w:numFmt w:val="lowerLetter"/>
      <w:lvlText w:val="%2)"/>
      <w:lvlJc w:val="left"/>
      <w:pPr>
        <w:tabs>
          <w:tab w:val="num" w:pos="1881"/>
        </w:tabs>
        <w:ind w:left="1881" w:hanging="375"/>
      </w:pPr>
      <w:rPr>
        <w:rFonts w:cs="Times New Roman"/>
        <w:b w:val="0"/>
        <w:i w:val="0"/>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54" w15:restartNumberingAfterBreak="0">
    <w:nsid w:val="1BB0684D"/>
    <w:multiLevelType w:val="multilevel"/>
    <w:tmpl w:val="4D563C34"/>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C6B5C75"/>
    <w:multiLevelType w:val="hybridMultilevel"/>
    <w:tmpl w:val="57421966"/>
    <w:lvl w:ilvl="0" w:tplc="CB44AB74">
      <w:start w:val="1"/>
      <w:numFmt w:val="decimal"/>
      <w:lvlText w:val="%1)"/>
      <w:lvlJc w:val="left"/>
      <w:pPr>
        <w:ind w:left="720" w:hanging="360"/>
      </w:pPr>
      <w:rPr>
        <w:rFonts w:ascii="Cambria" w:hAnsi="Cambria"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CAB0EA2"/>
    <w:multiLevelType w:val="multilevel"/>
    <w:tmpl w:val="E39EB2D4"/>
    <w:lvl w:ilvl="0">
      <w:start w:val="1"/>
      <w:numFmt w:val="lowerLetter"/>
      <w:lvlText w:val="%1)"/>
      <w:lvlJc w:val="left"/>
      <w:pPr>
        <w:ind w:left="1440" w:hanging="360"/>
      </w:pPr>
      <w:rPr>
        <w:rFonts w:ascii="Cambria" w:eastAsia="Calibri" w:hAnsi="Cambria"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1CC85B2D"/>
    <w:multiLevelType w:val="multilevel"/>
    <w:tmpl w:val="338E568E"/>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1D032E76"/>
    <w:multiLevelType w:val="multilevel"/>
    <w:tmpl w:val="2A845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D37778E"/>
    <w:multiLevelType w:val="multilevel"/>
    <w:tmpl w:val="CD860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E3D496C"/>
    <w:multiLevelType w:val="multilevel"/>
    <w:tmpl w:val="E014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E65505F"/>
    <w:multiLevelType w:val="multilevel"/>
    <w:tmpl w:val="2E666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E6A6EF1"/>
    <w:multiLevelType w:val="multilevel"/>
    <w:tmpl w:val="DE5E7AF0"/>
    <w:lvl w:ilvl="0">
      <w:start w:val="1"/>
      <w:numFmt w:val="decimal"/>
      <w:lvlText w:val="§ %1."/>
      <w:lvlJc w:val="left"/>
      <w:pPr>
        <w:tabs>
          <w:tab w:val="num" w:pos="360"/>
        </w:tabs>
        <w:ind w:left="360" w:hanging="360"/>
      </w:pPr>
      <w:rPr>
        <w:rFonts w:cs="Times New Roman"/>
        <w:b/>
        <w:i w:val="0"/>
        <w:color w:val="0000FF"/>
        <w:sz w:val="24"/>
        <w:szCs w:val="24"/>
      </w:rPr>
    </w:lvl>
    <w:lvl w:ilvl="1">
      <w:start w:val="2"/>
      <w:numFmt w:val="decimal"/>
      <w:lvlText w:val="%2."/>
      <w:lvlJc w:val="left"/>
      <w:pPr>
        <w:tabs>
          <w:tab w:val="num" w:pos="965"/>
        </w:tabs>
        <w:ind w:left="965" w:hanging="397"/>
      </w:pPr>
      <w:rPr>
        <w:rFonts w:ascii="Cambria" w:hAnsi="Cambria"/>
        <w:b/>
        <w:i w:val="0"/>
        <w:color w:val="auto"/>
        <w:sz w:val="22"/>
        <w:szCs w:val="22"/>
      </w:rPr>
    </w:lvl>
    <w:lvl w:ilvl="2">
      <w:start w:val="1"/>
      <w:numFmt w:val="decimal"/>
      <w:lvlText w:val="%3)"/>
      <w:lvlJc w:val="left"/>
      <w:pPr>
        <w:tabs>
          <w:tab w:val="num" w:pos="1487"/>
        </w:tabs>
        <w:ind w:left="1487" w:hanging="777"/>
      </w:pPr>
      <w:rPr>
        <w:b w:val="0"/>
        <w:i w:val="0"/>
        <w:color w:val="auto"/>
        <w:sz w:val="22"/>
        <w:szCs w:val="22"/>
      </w:rPr>
    </w:lvl>
    <w:lvl w:ilvl="3">
      <w:start w:val="1"/>
      <w:numFmt w:val="lowerLetter"/>
      <w:lvlText w:val="%4)"/>
      <w:lvlJc w:val="left"/>
      <w:pPr>
        <w:tabs>
          <w:tab w:val="num" w:pos="1440"/>
        </w:tabs>
        <w:ind w:left="1440" w:hanging="360"/>
      </w:pPr>
      <w:rPr>
        <w:rFonts w:ascii="Cambria" w:hAnsi="Cambria"/>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1EB95D14"/>
    <w:multiLevelType w:val="multilevel"/>
    <w:tmpl w:val="3148EF1E"/>
    <w:lvl w:ilvl="0">
      <w:start w:val="12"/>
      <w:numFmt w:val="decimal"/>
      <w:lvlText w:val="%1."/>
      <w:lvlJc w:val="left"/>
      <w:pPr>
        <w:ind w:left="1080" w:hanging="360"/>
      </w:pPr>
      <w:rPr>
        <w:rFonts w:ascii="Cambria" w:eastAsia="Times New Roman" w:hAnsi="Cambria" w:cs="Arial"/>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1F054055"/>
    <w:multiLevelType w:val="multilevel"/>
    <w:tmpl w:val="8AC0864C"/>
    <w:lvl w:ilvl="0">
      <w:start w:val="1"/>
      <w:numFmt w:val="decimal"/>
      <w:suff w:val="space"/>
      <w:lvlText w:val="%1."/>
      <w:lvlJc w:val="left"/>
      <w:pPr>
        <w:ind w:left="1004" w:hanging="360"/>
      </w:pPr>
      <w:rPr>
        <w:rFonts w:ascii="Cambria" w:eastAsia="Times New Roman" w:hAnsi="Cambria" w:cs="Arial"/>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15:restartNumberingAfterBreak="0">
    <w:nsid w:val="1F1530C3"/>
    <w:multiLevelType w:val="multilevel"/>
    <w:tmpl w:val="C452F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F32676D"/>
    <w:multiLevelType w:val="multilevel"/>
    <w:tmpl w:val="04A0DF0A"/>
    <w:lvl w:ilvl="0">
      <w:start w:val="1"/>
      <w:numFmt w:val="decimal"/>
      <w:lvlText w:val="%1)"/>
      <w:lvlJc w:val="left"/>
      <w:pPr>
        <w:tabs>
          <w:tab w:val="num" w:pos="1080"/>
        </w:tabs>
        <w:ind w:left="1080" w:hanging="360"/>
      </w:pPr>
    </w:lvl>
    <w:lvl w:ilvl="1">
      <w:start w:val="1"/>
      <w:numFmt w:val="decimal"/>
      <w:lvlText w:val="%2)"/>
      <w:lvlJc w:val="left"/>
      <w:pPr>
        <w:tabs>
          <w:tab w:val="num" w:pos="1477"/>
        </w:tabs>
        <w:ind w:left="147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1F4D72EF"/>
    <w:multiLevelType w:val="multilevel"/>
    <w:tmpl w:val="3A58AD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1F7637B1"/>
    <w:multiLevelType w:val="multilevel"/>
    <w:tmpl w:val="95C08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1236DD5"/>
    <w:multiLevelType w:val="multilevel"/>
    <w:tmpl w:val="B6A0BAE0"/>
    <w:lvl w:ilvl="0">
      <w:start w:val="1"/>
      <w:numFmt w:val="decimal"/>
      <w:lvlText w:val="%1)"/>
      <w:lvlJc w:val="left"/>
      <w:pPr>
        <w:ind w:left="1353" w:hanging="360"/>
      </w:pPr>
      <w:rPr>
        <w:rFonts w:ascii="Cambria" w:hAnsi="Cambria" w:cs="Arial"/>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15A4204"/>
    <w:multiLevelType w:val="multilevel"/>
    <w:tmpl w:val="A886C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19458A6"/>
    <w:multiLevelType w:val="hybridMultilevel"/>
    <w:tmpl w:val="184EF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1E63C9B"/>
    <w:multiLevelType w:val="multilevel"/>
    <w:tmpl w:val="69B019C8"/>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ascii="Cambria" w:hAnsi="Cambria"/>
        <w:b w:val="0"/>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21F9179B"/>
    <w:multiLevelType w:val="multilevel"/>
    <w:tmpl w:val="8DD0D5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224036C5"/>
    <w:multiLevelType w:val="multilevel"/>
    <w:tmpl w:val="C97636D6"/>
    <w:lvl w:ilvl="0">
      <w:start w:val="1"/>
      <w:numFmt w:val="decimal"/>
      <w:lvlText w:val="%1)"/>
      <w:lvlJc w:val="left"/>
      <w:pPr>
        <w:tabs>
          <w:tab w:val="num" w:pos="814"/>
        </w:tabs>
        <w:ind w:left="814" w:hanging="360"/>
      </w:pPr>
    </w:lvl>
    <w:lvl w:ilvl="1">
      <w:start w:val="1"/>
      <w:numFmt w:val="upperLetter"/>
      <w:lvlText w:val="%2."/>
      <w:lvlJc w:val="left"/>
      <w:pPr>
        <w:tabs>
          <w:tab w:val="num" w:pos="1440"/>
        </w:tabs>
        <w:ind w:left="1440" w:hanging="360"/>
      </w:pPr>
      <w:rPr>
        <w:b/>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23842862"/>
    <w:multiLevelType w:val="multilevel"/>
    <w:tmpl w:val="DFB47854"/>
    <w:lvl w:ilvl="0">
      <w:start w:val="2"/>
      <w:numFmt w:val="decimal"/>
      <w:lvlText w:val="%1."/>
      <w:lvlJc w:val="left"/>
      <w:pPr>
        <w:tabs>
          <w:tab w:val="num" w:pos="680"/>
        </w:tabs>
        <w:ind w:left="680" w:hanging="680"/>
      </w:pPr>
      <w:rPr>
        <w:rFonts w:ascii="Cambria" w:hAnsi="Cambria"/>
        <w:b/>
        <w:i w:val="0"/>
        <w:sz w:val="22"/>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242D05E4"/>
    <w:multiLevelType w:val="multilevel"/>
    <w:tmpl w:val="6DA613E6"/>
    <w:lvl w:ilvl="0">
      <w:start w:val="1"/>
      <w:numFmt w:val="decimal"/>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24CE36FB"/>
    <w:multiLevelType w:val="multilevel"/>
    <w:tmpl w:val="F6D03068"/>
    <w:lvl w:ilvl="0">
      <w:start w:val="1"/>
      <w:numFmt w:val="decimal"/>
      <w:lvlText w:val="%1)"/>
      <w:lvlJc w:val="left"/>
      <w:pPr>
        <w:tabs>
          <w:tab w:val="num" w:pos="1506"/>
        </w:tabs>
        <w:ind w:left="1506" w:hanging="360"/>
      </w:pPr>
      <w:rPr>
        <w:rFonts w:ascii="Cambria" w:hAnsi="Cambria"/>
        <w:b/>
      </w:rPr>
    </w:lvl>
    <w:lvl w:ilvl="1">
      <w:start w:val="1"/>
      <w:numFmt w:val="decimal"/>
      <w:lvlText w:val="%2)"/>
      <w:lvlJc w:val="left"/>
      <w:pPr>
        <w:tabs>
          <w:tab w:val="num" w:pos="1866"/>
        </w:tabs>
        <w:ind w:left="1866" w:hanging="360"/>
      </w:pPr>
      <w:rPr>
        <w:rFonts w:ascii="Cambria" w:hAnsi="Cambria"/>
        <w:b w:val="0"/>
      </w:rPr>
    </w:lvl>
    <w:lvl w:ilvl="2">
      <w:start w:val="2"/>
      <w:numFmt w:val="decimal"/>
      <w:lvlText w:val="%3."/>
      <w:lvlJc w:val="left"/>
      <w:pPr>
        <w:tabs>
          <w:tab w:val="num" w:pos="2766"/>
        </w:tabs>
        <w:ind w:left="2766" w:hanging="360"/>
      </w:pPr>
      <w:rPr>
        <w:rFonts w:ascii="Cambria" w:hAnsi="Cambria"/>
        <w:b/>
      </w:rPr>
    </w:lvl>
    <w:lvl w:ilvl="3">
      <w:start w:val="1"/>
      <w:numFmt w:val="lowerLetter"/>
      <w:lvlText w:val="%4)"/>
      <w:lvlJc w:val="left"/>
      <w:pPr>
        <w:tabs>
          <w:tab w:val="num" w:pos="3321"/>
        </w:tabs>
        <w:ind w:left="3321" w:hanging="375"/>
      </w:pPr>
      <w:rPr>
        <w:rFonts w:cs="Times New Roman"/>
        <w:b w:val="0"/>
        <w:i w:val="0"/>
      </w:rPr>
    </w:lvl>
    <w:lvl w:ilvl="4">
      <w:start w:val="1"/>
      <w:numFmt w:val="decimal"/>
      <w:lvlText w:val="%5)"/>
      <w:lvlJc w:val="left"/>
      <w:pPr>
        <w:tabs>
          <w:tab w:val="num" w:pos="4026"/>
        </w:tabs>
        <w:ind w:left="4026" w:hanging="360"/>
      </w:pPr>
      <w:rPr>
        <w:b w:val="0"/>
      </w:r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78" w15:restartNumberingAfterBreak="0">
    <w:nsid w:val="24E92E35"/>
    <w:multiLevelType w:val="multilevel"/>
    <w:tmpl w:val="ABBA83CC"/>
    <w:lvl w:ilvl="0">
      <w:start w:val="1"/>
      <w:numFmt w:val="decimal"/>
      <w:lvlText w:val="%1."/>
      <w:lvlJc w:val="left"/>
      <w:pPr>
        <w:ind w:left="720" w:hanging="360"/>
      </w:pPr>
      <w:rPr>
        <w:rFonts w:ascii="Cambria" w:hAnsi="Cambria"/>
        <w:b/>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58D4B25"/>
    <w:multiLevelType w:val="multilevel"/>
    <w:tmpl w:val="449A330A"/>
    <w:lvl w:ilvl="0">
      <w:start w:val="2"/>
      <w:numFmt w:val="decimal"/>
      <w:lvlText w:val="%1."/>
      <w:lvlJc w:val="left"/>
      <w:pPr>
        <w:ind w:left="780" w:hanging="360"/>
      </w:pPr>
      <w:rPr>
        <w:rFonts w:ascii="Cambria" w:eastAsia="Times New Roman" w:hAnsi="Cambria"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5C81A89"/>
    <w:multiLevelType w:val="multilevel"/>
    <w:tmpl w:val="6192A9E4"/>
    <w:lvl w:ilvl="0">
      <w:start w:val="1"/>
      <w:numFmt w:val="decimal"/>
      <w:lvlText w:val="%1)"/>
      <w:lvlJc w:val="left"/>
      <w:pPr>
        <w:ind w:left="644"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81" w15:restartNumberingAfterBreak="0">
    <w:nsid w:val="26A67A90"/>
    <w:multiLevelType w:val="multilevel"/>
    <w:tmpl w:val="6D864B24"/>
    <w:lvl w:ilvl="0">
      <w:start w:val="1"/>
      <w:numFmt w:val="lowerLetter"/>
      <w:lvlText w:val="%1)"/>
      <w:lvlJc w:val="left"/>
      <w:pPr>
        <w:ind w:left="795" w:hanging="360"/>
      </w:p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82" w15:restartNumberingAfterBreak="0">
    <w:nsid w:val="2770290E"/>
    <w:multiLevelType w:val="multilevel"/>
    <w:tmpl w:val="8E6EA8AA"/>
    <w:lvl w:ilvl="0">
      <w:start w:val="1"/>
      <w:numFmt w:val="decimal"/>
      <w:lvlText w:val="§ %1."/>
      <w:lvlJc w:val="left"/>
      <w:pPr>
        <w:tabs>
          <w:tab w:val="num" w:pos="360"/>
        </w:tabs>
        <w:ind w:left="360" w:hanging="360"/>
      </w:pPr>
      <w:rPr>
        <w:rFonts w:cs="Times New Roman"/>
        <w:b/>
        <w:i w:val="0"/>
        <w:color w:val="0000FF"/>
        <w:sz w:val="24"/>
        <w:szCs w:val="24"/>
      </w:rPr>
    </w:lvl>
    <w:lvl w:ilvl="1">
      <w:start w:val="2"/>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b w:val="0"/>
        <w:i w:val="0"/>
        <w:color w:val="auto"/>
        <w:sz w:val="22"/>
        <w:szCs w:val="22"/>
      </w:rPr>
    </w:lvl>
    <w:lvl w:ilvl="3">
      <w:start w:val="1"/>
      <w:numFmt w:val="lowerLetter"/>
      <w:lvlText w:val="%4)"/>
      <w:lvlJc w:val="left"/>
      <w:pPr>
        <w:tabs>
          <w:tab w:val="num" w:pos="1440"/>
        </w:tabs>
        <w:ind w:left="1440" w:hanging="360"/>
      </w:pPr>
      <w:rPr>
        <w:rFonts w:ascii="Cambria" w:hAnsi="Cambria"/>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28213AF5"/>
    <w:multiLevelType w:val="multilevel"/>
    <w:tmpl w:val="326A97C0"/>
    <w:lvl w:ilvl="0">
      <w:start w:val="2"/>
      <w:numFmt w:val="decimal"/>
      <w:lvlText w:val="%1."/>
      <w:lvlJc w:val="left"/>
      <w:pPr>
        <w:ind w:left="284" w:hanging="360"/>
      </w:pPr>
      <w:rPr>
        <w:rFonts w:ascii="Cambria" w:eastAsia="Times New Roman" w:hAnsi="Cambria" w:cs="Arial"/>
        <w:b/>
      </w:r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84" w15:restartNumberingAfterBreak="0">
    <w:nsid w:val="28C53EB9"/>
    <w:multiLevelType w:val="hybridMultilevel"/>
    <w:tmpl w:val="0102FB68"/>
    <w:lvl w:ilvl="0" w:tplc="04150017">
      <w:start w:val="1"/>
      <w:numFmt w:val="lowerLetter"/>
      <w:lvlText w:val="%1)"/>
      <w:lvlJc w:val="left"/>
      <w:pPr>
        <w:ind w:left="1548" w:hanging="360"/>
      </w:p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85" w15:restartNumberingAfterBreak="0">
    <w:nsid w:val="2A176FA4"/>
    <w:multiLevelType w:val="multilevel"/>
    <w:tmpl w:val="5A8E71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A663C1E"/>
    <w:multiLevelType w:val="multilevel"/>
    <w:tmpl w:val="00E838A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7" w15:restartNumberingAfterBreak="0">
    <w:nsid w:val="2B2B400A"/>
    <w:multiLevelType w:val="multilevel"/>
    <w:tmpl w:val="F1AA9F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8" w15:restartNumberingAfterBreak="0">
    <w:nsid w:val="2B4709BD"/>
    <w:multiLevelType w:val="multilevel"/>
    <w:tmpl w:val="86FAAF32"/>
    <w:lvl w:ilvl="0">
      <w:start w:val="1"/>
      <w:numFmt w:val="decimal"/>
      <w:lvlText w:val="%1)"/>
      <w:lvlJc w:val="left"/>
      <w:pPr>
        <w:tabs>
          <w:tab w:val="num" w:pos="1932"/>
        </w:tabs>
        <w:ind w:left="1932" w:hanging="360"/>
      </w:pPr>
    </w:lvl>
    <w:lvl w:ilvl="1">
      <w:start w:val="2"/>
      <w:numFmt w:val="decimal"/>
      <w:suff w:val="space"/>
      <w:lvlText w:val="%2."/>
      <w:lvlJc w:val="left"/>
      <w:pPr>
        <w:ind w:left="1866" w:hanging="360"/>
      </w:pPr>
      <w:rPr>
        <w:b/>
      </w:rPr>
    </w:lvl>
    <w:lvl w:ilvl="2">
      <w:start w:val="1"/>
      <w:numFmt w:val="decimal"/>
      <w:lvlText w:val="%3)"/>
      <w:lvlJc w:val="left"/>
      <w:pPr>
        <w:tabs>
          <w:tab w:val="num" w:pos="2766"/>
        </w:tabs>
        <w:ind w:left="2766" w:hanging="36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9" w15:restartNumberingAfterBreak="0">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2D666B75"/>
    <w:multiLevelType w:val="multilevel"/>
    <w:tmpl w:val="55806D6A"/>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E105EC3"/>
    <w:multiLevelType w:val="multilevel"/>
    <w:tmpl w:val="75E8B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E151BBB"/>
    <w:multiLevelType w:val="multilevel"/>
    <w:tmpl w:val="1F485648"/>
    <w:lvl w:ilvl="0">
      <w:start w:val="2"/>
      <w:numFmt w:val="decimal"/>
      <w:lvlText w:val="%1."/>
      <w:lvlJc w:val="left"/>
      <w:pPr>
        <w:ind w:left="1429" w:hanging="360"/>
      </w:pPr>
      <w:rPr>
        <w:rFonts w:ascii="Cambria" w:hAnsi="Cambria"/>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3" w15:restartNumberingAfterBreak="0">
    <w:nsid w:val="2EC03742"/>
    <w:multiLevelType w:val="hybridMultilevel"/>
    <w:tmpl w:val="3E386A6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2F050A79"/>
    <w:multiLevelType w:val="multilevel"/>
    <w:tmpl w:val="DBFE3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F4F22D4"/>
    <w:multiLevelType w:val="multilevel"/>
    <w:tmpl w:val="BF50D72E"/>
    <w:lvl w:ilvl="0">
      <w:start w:val="1"/>
      <w:numFmt w:val="decimal"/>
      <w:lvlText w:val="%1)"/>
      <w:lvlJc w:val="left"/>
      <w:pPr>
        <w:ind w:left="720" w:hanging="360"/>
      </w:pPr>
      <w:rPr>
        <w:rFonts w:ascii="Cambria" w:hAnsi="Cambria"/>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00311FE"/>
    <w:multiLevelType w:val="multilevel"/>
    <w:tmpl w:val="90847EBE"/>
    <w:lvl w:ilvl="0">
      <w:start w:val="2"/>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01C70D6"/>
    <w:multiLevelType w:val="multilevel"/>
    <w:tmpl w:val="0A18B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16A7D1D"/>
    <w:multiLevelType w:val="multilevel"/>
    <w:tmpl w:val="4FACEAB8"/>
    <w:lvl w:ilvl="0">
      <w:start w:val="1"/>
      <w:numFmt w:val="decimal"/>
      <w:lvlText w:val="%1)"/>
      <w:lvlJc w:val="left"/>
      <w:pPr>
        <w:ind w:left="720" w:hanging="360"/>
      </w:pPr>
      <w:rPr>
        <w:rFonts w:ascii="Cambria" w:hAnsi="Cambria"/>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16D566F"/>
    <w:multiLevelType w:val="multilevel"/>
    <w:tmpl w:val="2EA0360E"/>
    <w:lvl w:ilvl="0">
      <w:start w:val="1"/>
      <w:numFmt w:val="decimal"/>
      <w:lvlText w:val="%1)"/>
      <w:lvlJc w:val="left"/>
      <w:pPr>
        <w:tabs>
          <w:tab w:val="num" w:pos="1560"/>
        </w:tabs>
        <w:ind w:left="1560" w:hanging="360"/>
      </w:pPr>
    </w:lvl>
    <w:lvl w:ilvl="1">
      <w:start w:val="2"/>
      <w:numFmt w:val="decimal"/>
      <w:lvlText w:val="%2."/>
      <w:lvlJc w:val="left"/>
      <w:pPr>
        <w:tabs>
          <w:tab w:val="num" w:pos="1920"/>
        </w:tabs>
        <w:ind w:left="1920" w:hanging="360"/>
      </w:pPr>
      <w:rPr>
        <w:rFonts w:ascii="Cambria" w:hAnsi="Cambria"/>
        <w:b/>
      </w:rPr>
    </w:lvl>
    <w:lvl w:ilvl="2">
      <w:start w:val="1"/>
      <w:numFmt w:val="decimal"/>
      <w:lvlText w:val="%3)"/>
      <w:lvlJc w:val="left"/>
      <w:pPr>
        <w:tabs>
          <w:tab w:val="num" w:pos="2820"/>
        </w:tabs>
        <w:ind w:left="2820" w:hanging="36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00" w15:restartNumberingAfterBreak="0">
    <w:nsid w:val="325C251B"/>
    <w:multiLevelType w:val="multilevel"/>
    <w:tmpl w:val="57D4BF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D301A3"/>
    <w:multiLevelType w:val="multilevel"/>
    <w:tmpl w:val="143CA9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31F681A"/>
    <w:multiLevelType w:val="hybridMultilevel"/>
    <w:tmpl w:val="11CAB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237481"/>
    <w:multiLevelType w:val="multilevel"/>
    <w:tmpl w:val="A24EF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3587E8B"/>
    <w:multiLevelType w:val="multilevel"/>
    <w:tmpl w:val="EE4C7A7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341C4360"/>
    <w:multiLevelType w:val="hybridMultilevel"/>
    <w:tmpl w:val="D92AE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AF5F14"/>
    <w:multiLevelType w:val="multilevel"/>
    <w:tmpl w:val="B34286D4"/>
    <w:lvl w:ilvl="0">
      <w:start w:val="1"/>
      <w:numFmt w:val="decimal"/>
      <w:lvlText w:val="%1)"/>
      <w:lvlJc w:val="left"/>
      <w:pPr>
        <w:ind w:left="1128" w:hanging="360"/>
      </w:pPr>
      <w:rPr>
        <w:rFonts w:ascii="Cambria" w:hAnsi="Cambria"/>
        <w:b w:val="0"/>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107" w15:restartNumberingAfterBreak="0">
    <w:nsid w:val="34ED18F5"/>
    <w:multiLevelType w:val="multilevel"/>
    <w:tmpl w:val="23CCCE12"/>
    <w:lvl w:ilvl="0">
      <w:start w:val="1"/>
      <w:numFmt w:val="decimal"/>
      <w:lvlText w:val="%1)"/>
      <w:lvlJc w:val="left"/>
      <w:pPr>
        <w:tabs>
          <w:tab w:val="num" w:pos="1559"/>
        </w:tabs>
        <w:ind w:left="1559" w:hanging="360"/>
      </w:pPr>
    </w:lvl>
    <w:lvl w:ilvl="1">
      <w:start w:val="1"/>
      <w:numFmt w:val="lowerLetter"/>
      <w:lvlText w:val="%2."/>
      <w:lvlJc w:val="left"/>
      <w:pPr>
        <w:tabs>
          <w:tab w:val="num" w:pos="1919"/>
        </w:tabs>
        <w:ind w:left="1919" w:hanging="360"/>
      </w:pPr>
    </w:lvl>
    <w:lvl w:ilvl="2">
      <w:start w:val="1"/>
      <w:numFmt w:val="lowerRoman"/>
      <w:lvlText w:val="%3."/>
      <w:lvlJc w:val="right"/>
      <w:pPr>
        <w:tabs>
          <w:tab w:val="num" w:pos="2639"/>
        </w:tabs>
        <w:ind w:left="2639" w:hanging="180"/>
      </w:pPr>
    </w:lvl>
    <w:lvl w:ilvl="3">
      <w:start w:val="1"/>
      <w:numFmt w:val="decimal"/>
      <w:lvlText w:val="%4."/>
      <w:lvlJc w:val="left"/>
      <w:pPr>
        <w:tabs>
          <w:tab w:val="num" w:pos="3359"/>
        </w:tabs>
        <w:ind w:left="3359" w:hanging="360"/>
      </w:pPr>
    </w:lvl>
    <w:lvl w:ilvl="4">
      <w:start w:val="1"/>
      <w:numFmt w:val="lowerLetter"/>
      <w:lvlText w:val="%5."/>
      <w:lvlJc w:val="left"/>
      <w:pPr>
        <w:tabs>
          <w:tab w:val="num" w:pos="4079"/>
        </w:tabs>
        <w:ind w:left="4079" w:hanging="360"/>
      </w:pPr>
    </w:lvl>
    <w:lvl w:ilvl="5">
      <w:start w:val="1"/>
      <w:numFmt w:val="lowerRoman"/>
      <w:lvlText w:val="%6."/>
      <w:lvlJc w:val="right"/>
      <w:pPr>
        <w:tabs>
          <w:tab w:val="num" w:pos="4799"/>
        </w:tabs>
        <w:ind w:left="4799" w:hanging="180"/>
      </w:pPr>
    </w:lvl>
    <w:lvl w:ilvl="6">
      <w:start w:val="1"/>
      <w:numFmt w:val="decimal"/>
      <w:lvlText w:val="%7."/>
      <w:lvlJc w:val="left"/>
      <w:pPr>
        <w:tabs>
          <w:tab w:val="num" w:pos="5519"/>
        </w:tabs>
        <w:ind w:left="5519" w:hanging="360"/>
      </w:pPr>
    </w:lvl>
    <w:lvl w:ilvl="7">
      <w:start w:val="1"/>
      <w:numFmt w:val="lowerLetter"/>
      <w:lvlText w:val="%8."/>
      <w:lvlJc w:val="left"/>
      <w:pPr>
        <w:tabs>
          <w:tab w:val="num" w:pos="6239"/>
        </w:tabs>
        <w:ind w:left="6239" w:hanging="360"/>
      </w:pPr>
    </w:lvl>
    <w:lvl w:ilvl="8">
      <w:start w:val="1"/>
      <w:numFmt w:val="lowerRoman"/>
      <w:lvlText w:val="%9."/>
      <w:lvlJc w:val="right"/>
      <w:pPr>
        <w:tabs>
          <w:tab w:val="num" w:pos="6959"/>
        </w:tabs>
        <w:ind w:left="6959" w:hanging="180"/>
      </w:pPr>
    </w:lvl>
  </w:abstractNum>
  <w:abstractNum w:abstractNumId="108" w15:restartNumberingAfterBreak="0">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8A95E94"/>
    <w:multiLevelType w:val="multilevel"/>
    <w:tmpl w:val="28ACB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9616B90"/>
    <w:multiLevelType w:val="multilevel"/>
    <w:tmpl w:val="8CF647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96B73B6"/>
    <w:multiLevelType w:val="multilevel"/>
    <w:tmpl w:val="AEDCB938"/>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12" w15:restartNumberingAfterBreak="0">
    <w:nsid w:val="3A2A1F98"/>
    <w:multiLevelType w:val="multilevel"/>
    <w:tmpl w:val="6E426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A546465"/>
    <w:multiLevelType w:val="hybridMultilevel"/>
    <w:tmpl w:val="4530B74C"/>
    <w:lvl w:ilvl="0" w:tplc="8E82A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3ACC58BC"/>
    <w:multiLevelType w:val="multilevel"/>
    <w:tmpl w:val="C45466A6"/>
    <w:lvl w:ilvl="0">
      <w:start w:val="1"/>
      <w:numFmt w:val="decimal"/>
      <w:lvlText w:val="%1)"/>
      <w:lvlJc w:val="left"/>
      <w:pPr>
        <w:tabs>
          <w:tab w:val="num" w:pos="3693"/>
        </w:tabs>
        <w:ind w:left="3637" w:hanging="397"/>
      </w:pPr>
      <w:rPr>
        <w:rFonts w:ascii="Cambria" w:hAnsi="Cambria"/>
        <w:b w:val="0"/>
      </w:rPr>
    </w:lvl>
    <w:lvl w:ilvl="1">
      <w:start w:val="1"/>
      <w:numFmt w:val="decimal"/>
      <w:lvlText w:val="%2)"/>
      <w:lvlJc w:val="left"/>
      <w:pPr>
        <w:tabs>
          <w:tab w:val="num" w:pos="1533"/>
        </w:tabs>
        <w:ind w:left="1477" w:hanging="397"/>
      </w:pPr>
      <w:rPr>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3B126102"/>
    <w:multiLevelType w:val="hybridMultilevel"/>
    <w:tmpl w:val="46464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74193B"/>
    <w:multiLevelType w:val="hybridMultilevel"/>
    <w:tmpl w:val="4D44C1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3FDC1A06"/>
    <w:multiLevelType w:val="multilevel"/>
    <w:tmpl w:val="F71EB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FEB60EF"/>
    <w:multiLevelType w:val="multilevel"/>
    <w:tmpl w:val="D1D8F05A"/>
    <w:lvl w:ilvl="0">
      <w:start w:val="1"/>
      <w:numFmt w:val="decimal"/>
      <w:lvlText w:val="%1)"/>
      <w:lvlJc w:val="left"/>
      <w:pPr>
        <w:tabs>
          <w:tab w:val="num" w:pos="1506"/>
        </w:tabs>
        <w:ind w:left="150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0873FB3"/>
    <w:multiLevelType w:val="multilevel"/>
    <w:tmpl w:val="C8C830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1F15B4"/>
    <w:multiLevelType w:val="hybridMultilevel"/>
    <w:tmpl w:val="884C40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341CDF"/>
    <w:multiLevelType w:val="multilevel"/>
    <w:tmpl w:val="9446EA6E"/>
    <w:lvl w:ilvl="0">
      <w:start w:val="1"/>
      <w:numFmt w:val="decimal"/>
      <w:lvlText w:val="%1)"/>
      <w:lvlJc w:val="left"/>
      <w:pPr>
        <w:tabs>
          <w:tab w:val="num" w:pos="1506"/>
        </w:tabs>
        <w:ind w:left="1506" w:hanging="360"/>
      </w:pPr>
    </w:lvl>
    <w:lvl w:ilvl="1">
      <w:start w:val="1"/>
      <w:numFmt w:val="decimal"/>
      <w:lvlText w:val="%2)"/>
      <w:lvlJc w:val="left"/>
      <w:pPr>
        <w:tabs>
          <w:tab w:val="num" w:pos="737"/>
        </w:tabs>
        <w:ind w:left="681" w:hanging="397"/>
      </w:pPr>
      <w:rPr>
        <w:b w:val="0"/>
        <w:i w:val="0"/>
        <w:sz w:val="22"/>
        <w:szCs w:val="22"/>
      </w:rPr>
    </w:lvl>
    <w:lvl w:ilvl="2">
      <w:start w:val="1"/>
      <w:numFmt w:val="decimal"/>
      <w:lvlText w:val="%3)"/>
      <w:lvlJc w:val="left"/>
      <w:pPr>
        <w:tabs>
          <w:tab w:val="num" w:pos="737"/>
        </w:tabs>
        <w:ind w:left="681" w:hanging="397"/>
      </w:pPr>
      <w:rPr>
        <w:rFonts w:ascii="Cambria" w:hAnsi="Cambria" w:cs="Arial"/>
        <w:b/>
        <w:sz w:val="22"/>
        <w:szCs w:val="22"/>
      </w:rPr>
    </w:lvl>
    <w:lvl w:ilvl="3">
      <w:start w:val="1"/>
      <w:numFmt w:val="decimal"/>
      <w:lvlText w:val="%4)"/>
      <w:lvlJc w:val="left"/>
      <w:pPr>
        <w:tabs>
          <w:tab w:val="num" w:pos="3399"/>
        </w:tabs>
        <w:ind w:left="3343" w:hanging="397"/>
      </w:pPr>
      <w:rPr>
        <w:rFonts w:ascii="Cambria" w:hAnsi="Cambria"/>
        <w:b w:val="0"/>
      </w:rPr>
    </w:lvl>
    <w:lvl w:ilvl="4">
      <w:start w:val="1"/>
      <w:numFmt w:val="decimal"/>
      <w:lvlText w:val="%5)"/>
      <w:lvlJc w:val="left"/>
      <w:pPr>
        <w:tabs>
          <w:tab w:val="num" w:pos="4119"/>
        </w:tabs>
        <w:ind w:left="4063" w:hanging="397"/>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2" w15:restartNumberingAfterBreak="0">
    <w:nsid w:val="42421817"/>
    <w:multiLevelType w:val="multilevel"/>
    <w:tmpl w:val="DCB23AA2"/>
    <w:lvl w:ilvl="0">
      <w:start w:val="1"/>
      <w:numFmt w:val="decimal"/>
      <w:lvlText w:val="%1)"/>
      <w:lvlJc w:val="left"/>
      <w:pPr>
        <w:tabs>
          <w:tab w:val="num" w:pos="1173"/>
        </w:tabs>
        <w:ind w:left="1117" w:hanging="397"/>
      </w:pPr>
    </w:lvl>
    <w:lvl w:ilvl="1">
      <w:start w:val="10"/>
      <w:numFmt w:val="bullet"/>
      <w:lvlText w:val="-"/>
      <w:lvlJc w:val="left"/>
      <w:pPr>
        <w:tabs>
          <w:tab w:val="num" w:pos="1800"/>
        </w:tabs>
        <w:ind w:left="1800" w:hanging="360"/>
      </w:pPr>
      <w:rPr>
        <w:rFonts w:ascii="Times New Roman" w:hAnsi="Times New Roman" w:cs="Times New Roman" w:hint="default"/>
      </w:rPr>
    </w:lvl>
    <w:lvl w:ilvl="2">
      <w:start w:val="1"/>
      <w:numFmt w:val="decimal"/>
      <w:lvlText w:val="%3)"/>
      <w:lvlJc w:val="left"/>
      <w:pPr>
        <w:tabs>
          <w:tab w:val="num" w:pos="2700"/>
        </w:tabs>
        <w:ind w:left="2700" w:hanging="360"/>
      </w:p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2434230"/>
    <w:multiLevelType w:val="multilevel"/>
    <w:tmpl w:val="F6141FE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4" w15:restartNumberingAfterBreak="0">
    <w:nsid w:val="43013A8A"/>
    <w:multiLevelType w:val="multilevel"/>
    <w:tmpl w:val="E0DE4CCC"/>
    <w:lvl w:ilvl="0">
      <w:start w:val="1"/>
      <w:numFmt w:val="decimal"/>
      <w:lvlText w:val="%1)"/>
      <w:lvlJc w:val="left"/>
      <w:pPr>
        <w:ind w:left="720" w:hanging="360"/>
      </w:pPr>
      <w:rPr>
        <w:rFonts w:ascii="Cambria" w:hAnsi="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3BA7818"/>
    <w:multiLevelType w:val="multilevel"/>
    <w:tmpl w:val="1D103A7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444A0CF5"/>
    <w:multiLevelType w:val="multilevel"/>
    <w:tmpl w:val="7FAEA56A"/>
    <w:lvl w:ilvl="0">
      <w:start w:val="1"/>
      <w:numFmt w:val="decimal"/>
      <w:lvlText w:val="%1)"/>
      <w:lvlJc w:val="left"/>
      <w:pPr>
        <w:tabs>
          <w:tab w:val="num" w:pos="1980"/>
        </w:tabs>
        <w:ind w:left="1980" w:hanging="360"/>
      </w:pPr>
    </w:lvl>
    <w:lvl w:ilvl="1">
      <w:start w:val="1"/>
      <w:numFmt w:val="lowerLetter"/>
      <w:lvlText w:val="%2)"/>
      <w:lvlJc w:val="left"/>
      <w:pPr>
        <w:tabs>
          <w:tab w:val="num" w:pos="1515"/>
        </w:tabs>
        <w:ind w:left="1515" w:hanging="375"/>
      </w:pPr>
      <w:rPr>
        <w:rFonts w:ascii="Cambria" w:hAnsi="Cambria" w:cs="Times New Roman"/>
        <w:b w:val="0"/>
        <w:i w:val="0"/>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7" w15:restartNumberingAfterBreak="0">
    <w:nsid w:val="44B05395"/>
    <w:multiLevelType w:val="multilevel"/>
    <w:tmpl w:val="9104DA7A"/>
    <w:lvl w:ilvl="0">
      <w:start w:val="1"/>
      <w:numFmt w:val="lowerLetter"/>
      <w:lvlText w:val="%1)"/>
      <w:lvlJc w:val="left"/>
      <w:pPr>
        <w:ind w:left="1429" w:hanging="360"/>
      </w:pPr>
      <w:rPr>
        <w:rFonts w:ascii="Cambria" w:hAnsi="Cambria"/>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8" w15:restartNumberingAfterBreak="0">
    <w:nsid w:val="44C91ACD"/>
    <w:multiLevelType w:val="multilevel"/>
    <w:tmpl w:val="6FAA66F0"/>
    <w:lvl w:ilvl="0">
      <w:start w:val="1"/>
      <w:numFmt w:val="lowerLetter"/>
      <w:lvlText w:val="%1)"/>
      <w:lvlJc w:val="left"/>
      <w:pPr>
        <w:ind w:left="720" w:hanging="360"/>
      </w:pPr>
      <w:rPr>
        <w:rFonts w:ascii="Cambria" w:eastAsia="Calibri" w:hAnsi="Cambri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4EB2D84"/>
    <w:multiLevelType w:val="multilevel"/>
    <w:tmpl w:val="C5087634"/>
    <w:lvl w:ilvl="0">
      <w:start w:val="1"/>
      <w:numFmt w:val="decimal"/>
      <w:lvlText w:val="%1)"/>
      <w:lvlJc w:val="left"/>
      <w:pPr>
        <w:tabs>
          <w:tab w:val="num" w:pos="3693"/>
        </w:tabs>
        <w:ind w:left="36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44ED68F3"/>
    <w:multiLevelType w:val="multilevel"/>
    <w:tmpl w:val="12FA7A24"/>
    <w:lvl w:ilvl="0">
      <w:start w:val="2"/>
      <w:numFmt w:val="decimal"/>
      <w:lvlText w:val="%1."/>
      <w:lvlJc w:val="left"/>
      <w:pPr>
        <w:ind w:left="360" w:hanging="360"/>
      </w:pPr>
      <w:rPr>
        <w:rFonts w:eastAsia="Times New Roman"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50E732E"/>
    <w:multiLevelType w:val="multilevel"/>
    <w:tmpl w:val="1DBAAD06"/>
    <w:lvl w:ilvl="0">
      <w:start w:val="7"/>
      <w:numFmt w:val="decimal"/>
      <w:lvlText w:val="%1)"/>
      <w:lvlJc w:val="left"/>
      <w:pPr>
        <w:ind w:left="78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5202E4E"/>
    <w:multiLevelType w:val="multilevel"/>
    <w:tmpl w:val="434899C8"/>
    <w:lvl w:ilvl="0">
      <w:start w:val="1"/>
      <w:numFmt w:val="decimal"/>
      <w:suff w:val="space"/>
      <w:lvlText w:val="%1."/>
      <w:lvlJc w:val="left"/>
      <w:pPr>
        <w:ind w:left="644"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56A283D"/>
    <w:multiLevelType w:val="multilevel"/>
    <w:tmpl w:val="F04C571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34" w15:restartNumberingAfterBreak="0">
    <w:nsid w:val="45A63821"/>
    <w:multiLevelType w:val="multilevel"/>
    <w:tmpl w:val="050E3B48"/>
    <w:lvl w:ilvl="0">
      <w:start w:val="1"/>
      <w:numFmt w:val="decimal"/>
      <w:lvlText w:val="%1."/>
      <w:lvlJc w:val="left"/>
      <w:pPr>
        <w:ind w:left="720" w:hanging="360"/>
      </w:pPr>
      <w:rPr>
        <w:rFonts w:ascii="Cambria" w:eastAsia="Calibri" w:hAnsi="Cambria" w:cs="Arial"/>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6520159"/>
    <w:multiLevelType w:val="multilevel"/>
    <w:tmpl w:val="DF3470C6"/>
    <w:lvl w:ilvl="0">
      <w:start w:val="1"/>
      <w:numFmt w:val="decimal"/>
      <w:lvlText w:val="%1)"/>
      <w:lvlJc w:val="left"/>
      <w:pPr>
        <w:ind w:left="1200" w:hanging="360"/>
      </w:pPr>
      <w:rPr>
        <w:rFonts w:ascii="Cambria" w:hAnsi="Cambria"/>
        <w:b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36" w15:restartNumberingAfterBreak="0">
    <w:nsid w:val="46B67DB4"/>
    <w:multiLevelType w:val="multilevel"/>
    <w:tmpl w:val="4E58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6EA37C7"/>
    <w:multiLevelType w:val="multilevel"/>
    <w:tmpl w:val="2DBAA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70B3BAC"/>
    <w:multiLevelType w:val="multilevel"/>
    <w:tmpl w:val="03AE8B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7F95B48"/>
    <w:multiLevelType w:val="hybridMultilevel"/>
    <w:tmpl w:val="4B882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811697D"/>
    <w:multiLevelType w:val="multilevel"/>
    <w:tmpl w:val="6C789BE0"/>
    <w:lvl w:ilvl="0">
      <w:start w:val="1"/>
      <w:numFmt w:val="decimal"/>
      <w:lvlText w:val="%1)"/>
      <w:lvlJc w:val="left"/>
      <w:pPr>
        <w:tabs>
          <w:tab w:val="num" w:pos="1506"/>
        </w:tabs>
        <w:ind w:left="150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487276E1"/>
    <w:multiLevelType w:val="multilevel"/>
    <w:tmpl w:val="BF28E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8C3270A"/>
    <w:multiLevelType w:val="hybridMultilevel"/>
    <w:tmpl w:val="E8FCA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8E95D8D"/>
    <w:multiLevelType w:val="multilevel"/>
    <w:tmpl w:val="72E42CD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94B7352"/>
    <w:multiLevelType w:val="multilevel"/>
    <w:tmpl w:val="DFEAAAE2"/>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5" w15:restartNumberingAfterBreak="0">
    <w:nsid w:val="49811ACA"/>
    <w:multiLevelType w:val="multilevel"/>
    <w:tmpl w:val="F664FC14"/>
    <w:lvl w:ilvl="0">
      <w:start w:val="1"/>
      <w:numFmt w:val="decimal"/>
      <w:lvlText w:val="%1)"/>
      <w:lvlJc w:val="left"/>
      <w:pPr>
        <w:tabs>
          <w:tab w:val="num" w:pos="1506"/>
        </w:tabs>
        <w:ind w:left="150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6" w15:restartNumberingAfterBreak="0">
    <w:nsid w:val="499D4F6F"/>
    <w:multiLevelType w:val="multilevel"/>
    <w:tmpl w:val="128CE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ADA4468"/>
    <w:multiLevelType w:val="multilevel"/>
    <w:tmpl w:val="0ED2FC88"/>
    <w:lvl w:ilvl="0">
      <w:start w:val="3"/>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B274E2F"/>
    <w:multiLevelType w:val="multilevel"/>
    <w:tmpl w:val="4EACB3E0"/>
    <w:lvl w:ilvl="0">
      <w:start w:val="1"/>
      <w:numFmt w:val="decimal"/>
      <w:lvlText w:val="%1."/>
      <w:lvlJc w:val="left"/>
      <w:pPr>
        <w:tabs>
          <w:tab w:val="num" w:pos="680"/>
        </w:tabs>
        <w:ind w:left="680" w:hanging="680"/>
      </w:pPr>
      <w:rPr>
        <w:rFonts w:ascii="Cambria" w:hAnsi="Cambria"/>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9" w15:restartNumberingAfterBreak="0">
    <w:nsid w:val="4B956308"/>
    <w:multiLevelType w:val="multilevel"/>
    <w:tmpl w:val="E01E680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4BCC15AE"/>
    <w:multiLevelType w:val="multilevel"/>
    <w:tmpl w:val="F0F2F8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BD61FD1"/>
    <w:multiLevelType w:val="multilevel"/>
    <w:tmpl w:val="8562A71A"/>
    <w:lvl w:ilvl="0">
      <w:start w:val="1"/>
      <w:numFmt w:val="bullet"/>
      <w:suff w:val="nothing"/>
      <w:lvlText w:val="–"/>
      <w:lvlJc w:val="left"/>
      <w:pPr>
        <w:ind w:left="360" w:hanging="360"/>
      </w:pPr>
      <w:rPr>
        <w:rFonts w:ascii="StarBats" w:hAnsi="StarBats" w:cs="StarBats" w:hint="default"/>
        <w:sz w:val="18"/>
      </w:rPr>
    </w:lvl>
    <w:lvl w:ilvl="1">
      <w:start w:val="1"/>
      <w:numFmt w:val="decimal"/>
      <w:lvlText w:val="%2)"/>
      <w:lvlJc w:val="left"/>
      <w:pPr>
        <w:tabs>
          <w:tab w:val="num" w:pos="643"/>
        </w:tabs>
        <w:ind w:left="643" w:hanging="360"/>
      </w:pPr>
      <w:rPr>
        <w:rFonts w:ascii="Cambria" w:hAnsi="Cambria"/>
        <w:sz w:val="22"/>
        <w:szCs w:val="22"/>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52" w15:restartNumberingAfterBreak="0">
    <w:nsid w:val="4C577C8F"/>
    <w:multiLevelType w:val="hybridMultilevel"/>
    <w:tmpl w:val="A4585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C7D28A9"/>
    <w:multiLevelType w:val="multilevel"/>
    <w:tmpl w:val="35265CDE"/>
    <w:lvl w:ilvl="0">
      <w:start w:val="1"/>
      <w:numFmt w:val="decimal"/>
      <w:lvlText w:val="%1."/>
      <w:lvlJc w:val="left"/>
      <w:pPr>
        <w:tabs>
          <w:tab w:val="num" w:pos="624"/>
        </w:tabs>
        <w:ind w:left="0" w:firstLine="284"/>
      </w:pPr>
      <w:rPr>
        <w:b/>
      </w:rPr>
    </w:lvl>
    <w:lvl w:ilvl="1">
      <w:start w:val="1"/>
      <w:numFmt w:val="decimal"/>
      <w:suff w:val="space"/>
      <w:lvlText w:val="%2)"/>
      <w:lvlJc w:val="left"/>
      <w:pPr>
        <w:ind w:left="624" w:hanging="340"/>
      </w:pPr>
      <w:rPr>
        <w:rFonts w:ascii="Cambria" w:hAnsi="Cambria"/>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4DAA36D3"/>
    <w:multiLevelType w:val="hybridMultilevel"/>
    <w:tmpl w:val="D2966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4E5F621E"/>
    <w:multiLevelType w:val="multilevel"/>
    <w:tmpl w:val="AF561CB8"/>
    <w:lvl w:ilvl="0">
      <w:start w:val="1"/>
      <w:numFmt w:val="decimal"/>
      <w:lvlText w:val="%1)"/>
      <w:lvlJc w:val="left"/>
      <w:pPr>
        <w:tabs>
          <w:tab w:val="num" w:pos="1506"/>
        </w:tabs>
        <w:ind w:left="1506" w:hanging="360"/>
      </w:pPr>
      <w:rPr>
        <w:rFonts w:ascii="Cambria" w:hAnsi="Cambria"/>
        <w:b/>
        <w:i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6" w15:restartNumberingAfterBreak="0">
    <w:nsid w:val="4E6E1BB0"/>
    <w:multiLevelType w:val="multilevel"/>
    <w:tmpl w:val="9B4C1F7A"/>
    <w:lvl w:ilvl="0">
      <w:start w:val="1"/>
      <w:numFmt w:val="decimal"/>
      <w:lvlText w:val="%1."/>
      <w:lvlJc w:val="left"/>
      <w:pPr>
        <w:ind w:left="0" w:firstLine="680"/>
      </w:pPr>
      <w:rPr>
        <w:rFonts w:ascii="Cambria" w:eastAsia="Calibri" w:hAnsi="Cambria" w:cs="Times New Roman"/>
        <w:b/>
        <w:strike w:val="0"/>
      </w:rPr>
    </w:lvl>
    <w:lvl w:ilvl="1">
      <w:start w:val="2"/>
      <w:numFmt w:val="decimal"/>
      <w:lvlText w:val="%2."/>
      <w:lvlJc w:val="left"/>
      <w:pPr>
        <w:tabs>
          <w:tab w:val="num" w:pos="1248"/>
        </w:tabs>
        <w:ind w:left="171" w:firstLine="680"/>
      </w:pPr>
      <w:rPr>
        <w:rFonts w:hint="default"/>
      </w:rPr>
    </w:lvl>
    <w:lvl w:ilvl="2">
      <w:start w:val="1"/>
      <w:numFmt w:val="decimal"/>
      <w:lvlText w:val="%3)"/>
      <w:lvlJc w:val="right"/>
      <w:pPr>
        <w:tabs>
          <w:tab w:val="num" w:pos="567"/>
        </w:tabs>
        <w:ind w:left="567" w:hanging="510"/>
      </w:pPr>
      <w:rPr>
        <w:rFonts w:ascii="Cambria" w:hAnsi="Cambria" w:hint="default"/>
        <w:b w:val="0"/>
        <w:bCs w:val="0"/>
      </w:rPr>
    </w:lvl>
    <w:lvl w:ilvl="3">
      <w:start w:val="1"/>
      <w:numFmt w:val="lowerLetter"/>
      <w:lvlText w:val="%4)"/>
      <w:lvlJc w:val="left"/>
      <w:pPr>
        <w:tabs>
          <w:tab w:val="num" w:pos="2325"/>
        </w:tabs>
        <w:ind w:left="2325" w:hanging="102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4EA25D89"/>
    <w:multiLevelType w:val="multilevel"/>
    <w:tmpl w:val="5416621C"/>
    <w:lvl w:ilvl="0">
      <w:start w:val="1"/>
      <w:numFmt w:val="decimal"/>
      <w:lvlText w:val="%1)"/>
      <w:lvlJc w:val="left"/>
      <w:pPr>
        <w:tabs>
          <w:tab w:val="num" w:pos="814"/>
        </w:tabs>
        <w:ind w:left="814" w:hanging="360"/>
      </w:pPr>
    </w:lvl>
    <w:lvl w:ilvl="1">
      <w:start w:val="1"/>
      <w:numFmt w:val="lowerLetter"/>
      <w:lvlText w:val="%2."/>
      <w:lvlJc w:val="left"/>
      <w:pPr>
        <w:tabs>
          <w:tab w:val="num" w:pos="334"/>
        </w:tabs>
        <w:ind w:left="334" w:hanging="360"/>
      </w:pPr>
    </w:lvl>
    <w:lvl w:ilvl="2">
      <w:start w:val="1"/>
      <w:numFmt w:val="lowerRoman"/>
      <w:lvlText w:val="%3."/>
      <w:lvlJc w:val="right"/>
      <w:pPr>
        <w:tabs>
          <w:tab w:val="num" w:pos="1054"/>
        </w:tabs>
        <w:ind w:left="1054" w:hanging="180"/>
      </w:pPr>
    </w:lvl>
    <w:lvl w:ilvl="3">
      <w:start w:val="1"/>
      <w:numFmt w:val="decimal"/>
      <w:lvlText w:val="%4."/>
      <w:lvlJc w:val="left"/>
      <w:pPr>
        <w:tabs>
          <w:tab w:val="num" w:pos="1774"/>
        </w:tabs>
        <w:ind w:left="1774" w:hanging="360"/>
      </w:pPr>
    </w:lvl>
    <w:lvl w:ilvl="4">
      <w:start w:val="1"/>
      <w:numFmt w:val="lowerLetter"/>
      <w:lvlText w:val="%5."/>
      <w:lvlJc w:val="left"/>
      <w:pPr>
        <w:tabs>
          <w:tab w:val="num" w:pos="2494"/>
        </w:tabs>
        <w:ind w:left="2494" w:hanging="360"/>
      </w:pPr>
    </w:lvl>
    <w:lvl w:ilvl="5">
      <w:start w:val="1"/>
      <w:numFmt w:val="lowerRoman"/>
      <w:lvlText w:val="%6."/>
      <w:lvlJc w:val="right"/>
      <w:pPr>
        <w:tabs>
          <w:tab w:val="num" w:pos="3214"/>
        </w:tabs>
        <w:ind w:left="3214" w:hanging="180"/>
      </w:pPr>
    </w:lvl>
    <w:lvl w:ilvl="6">
      <w:start w:val="1"/>
      <w:numFmt w:val="decimal"/>
      <w:lvlText w:val="%7."/>
      <w:lvlJc w:val="left"/>
      <w:pPr>
        <w:tabs>
          <w:tab w:val="num" w:pos="3934"/>
        </w:tabs>
        <w:ind w:left="3934" w:hanging="360"/>
      </w:pPr>
    </w:lvl>
    <w:lvl w:ilvl="7">
      <w:start w:val="1"/>
      <w:numFmt w:val="lowerLetter"/>
      <w:lvlText w:val="%8."/>
      <w:lvlJc w:val="left"/>
      <w:pPr>
        <w:tabs>
          <w:tab w:val="num" w:pos="4654"/>
        </w:tabs>
        <w:ind w:left="4654" w:hanging="360"/>
      </w:pPr>
    </w:lvl>
    <w:lvl w:ilvl="8">
      <w:start w:val="1"/>
      <w:numFmt w:val="lowerRoman"/>
      <w:lvlText w:val="%9."/>
      <w:lvlJc w:val="right"/>
      <w:pPr>
        <w:tabs>
          <w:tab w:val="num" w:pos="5374"/>
        </w:tabs>
        <w:ind w:left="5374" w:hanging="180"/>
      </w:pPr>
    </w:lvl>
  </w:abstractNum>
  <w:abstractNum w:abstractNumId="158" w15:restartNumberingAfterBreak="0">
    <w:nsid w:val="50800339"/>
    <w:multiLevelType w:val="multilevel"/>
    <w:tmpl w:val="AFA25AEE"/>
    <w:lvl w:ilvl="0">
      <w:start w:val="6"/>
      <w:numFmt w:val="decimal"/>
      <w:lvlText w:val="%1."/>
      <w:lvlJc w:val="left"/>
      <w:pPr>
        <w:ind w:left="0" w:firstLine="0"/>
      </w:pPr>
      <w:rPr>
        <w:rFonts w:ascii="Cambria" w:hAnsi="Cambria"/>
        <w:b/>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9" w15:restartNumberingAfterBreak="0">
    <w:nsid w:val="50CD7C46"/>
    <w:multiLevelType w:val="multilevel"/>
    <w:tmpl w:val="DB5E3E0E"/>
    <w:lvl w:ilvl="0">
      <w:start w:val="1"/>
      <w:numFmt w:val="lowerLetter"/>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18C4121"/>
    <w:multiLevelType w:val="multilevel"/>
    <w:tmpl w:val="9DB016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51BD15BE"/>
    <w:multiLevelType w:val="multilevel"/>
    <w:tmpl w:val="A2820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1EF0052"/>
    <w:multiLevelType w:val="multilevel"/>
    <w:tmpl w:val="7F20548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20A1004"/>
    <w:multiLevelType w:val="hybridMultilevel"/>
    <w:tmpl w:val="3A6823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4" w15:restartNumberingAfterBreak="0">
    <w:nsid w:val="52195AFF"/>
    <w:multiLevelType w:val="multilevel"/>
    <w:tmpl w:val="78F86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2FB3112"/>
    <w:multiLevelType w:val="multilevel"/>
    <w:tmpl w:val="5DE6BA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53AC3A21"/>
    <w:multiLevelType w:val="hybridMultilevel"/>
    <w:tmpl w:val="AA26F2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53F767B8"/>
    <w:multiLevelType w:val="multilevel"/>
    <w:tmpl w:val="AB00B90C"/>
    <w:lvl w:ilvl="0">
      <w:start w:val="1"/>
      <w:numFmt w:val="lowerLetter"/>
      <w:lvlText w:val="%1)"/>
      <w:lvlJc w:val="left"/>
      <w:pPr>
        <w:ind w:left="1440" w:hanging="360"/>
      </w:pPr>
      <w:rPr>
        <w:rFonts w:ascii="Cambria" w:eastAsia="Calibri" w:hAnsi="Cambria"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8" w15:restartNumberingAfterBreak="0">
    <w:nsid w:val="54161C8D"/>
    <w:multiLevelType w:val="multilevel"/>
    <w:tmpl w:val="0CFEDB04"/>
    <w:lvl w:ilvl="0">
      <w:start w:val="1"/>
      <w:numFmt w:val="decimal"/>
      <w:lvlText w:val="%1)"/>
      <w:lvlJc w:val="left"/>
      <w:pPr>
        <w:ind w:left="1146" w:hanging="360"/>
      </w:pPr>
      <w:rPr>
        <w:rFonts w:ascii="Cambria" w:hAnsi="Cambria"/>
        <w:color w:val="auto"/>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9" w15:restartNumberingAfterBreak="0">
    <w:nsid w:val="54F87EDA"/>
    <w:multiLevelType w:val="multilevel"/>
    <w:tmpl w:val="71A09EE4"/>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70" w15:restartNumberingAfterBreak="0">
    <w:nsid w:val="56140F35"/>
    <w:multiLevelType w:val="hybridMultilevel"/>
    <w:tmpl w:val="11B0CC6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1" w15:restartNumberingAfterBreak="0">
    <w:nsid w:val="563D290B"/>
    <w:multiLevelType w:val="multilevel"/>
    <w:tmpl w:val="66C02FC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5690100D"/>
    <w:multiLevelType w:val="multilevel"/>
    <w:tmpl w:val="02B8C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6D60AD6"/>
    <w:multiLevelType w:val="multilevel"/>
    <w:tmpl w:val="A4A040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6FC59E4"/>
    <w:multiLevelType w:val="multilevel"/>
    <w:tmpl w:val="B4A0D0EE"/>
    <w:lvl w:ilvl="0">
      <w:start w:val="1"/>
      <w:numFmt w:val="decimal"/>
      <w:lvlText w:val="%1)"/>
      <w:lvlJc w:val="left"/>
      <w:pPr>
        <w:tabs>
          <w:tab w:val="num" w:pos="851"/>
        </w:tabs>
        <w:ind w:left="851"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57EA628A"/>
    <w:multiLevelType w:val="multilevel"/>
    <w:tmpl w:val="5284E8B4"/>
    <w:lvl w:ilvl="0">
      <w:start w:val="1"/>
      <w:numFmt w:val="decimal"/>
      <w:pStyle w:val="Rozdzia"/>
      <w:suff w:val="nothing"/>
      <w:lvlText w:val="Rozdział %1"/>
      <w:lvlJc w:val="left"/>
      <w:pPr>
        <w:ind w:left="0" w:firstLine="0"/>
      </w:pPr>
      <w:rPr>
        <w:rFonts w:hint="default"/>
        <w:sz w:val="22"/>
        <w:szCs w:val="22"/>
      </w:rPr>
    </w:lvl>
    <w:lvl w:ilvl="1">
      <w:start w:val="165"/>
      <w:numFmt w:val="decimal"/>
      <w:lvlRestart w:val="0"/>
      <w:pStyle w:val="Paragraf"/>
      <w:suff w:val="space"/>
      <w:lvlText w:val="§ %2."/>
      <w:lvlJc w:val="left"/>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decimal"/>
      <w:pStyle w:val="Ustp"/>
      <w:suff w:val="space"/>
      <w:lvlText w:val="%3."/>
      <w:lvlJc w:val="right"/>
      <w:rPr>
        <w:rFonts w:ascii="Arial" w:hAnsi="Arial" w:cs="Arial" w:hint="default"/>
        <w:b/>
        <w:i w:val="0"/>
        <w:color w:val="0070C0"/>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581B3D99"/>
    <w:multiLevelType w:val="multilevel"/>
    <w:tmpl w:val="9914075E"/>
    <w:lvl w:ilvl="0">
      <w:start w:val="1"/>
      <w:numFmt w:val="decimal"/>
      <w:lvlText w:val="§ %1."/>
      <w:lvlJc w:val="left"/>
      <w:pPr>
        <w:tabs>
          <w:tab w:val="num" w:pos="360"/>
        </w:tabs>
        <w:ind w:left="360" w:hanging="360"/>
      </w:pPr>
      <w:rPr>
        <w:rFonts w:cs="Times New Roman"/>
        <w:b/>
        <w:i w:val="0"/>
        <w:color w:val="0000FF"/>
        <w:sz w:val="24"/>
        <w:szCs w:val="24"/>
      </w:rPr>
    </w:lvl>
    <w:lvl w:ilvl="1">
      <w:start w:val="4"/>
      <w:numFmt w:val="decimal"/>
      <w:lvlText w:val="%2."/>
      <w:lvlJc w:val="left"/>
      <w:pPr>
        <w:tabs>
          <w:tab w:val="num" w:pos="965"/>
        </w:tabs>
        <w:ind w:left="965" w:hanging="397"/>
      </w:pPr>
      <w:rPr>
        <w:b/>
        <w:i w:val="0"/>
        <w:color w:val="auto"/>
        <w:sz w:val="22"/>
        <w:szCs w:val="22"/>
      </w:rPr>
    </w:lvl>
    <w:lvl w:ilvl="2">
      <w:start w:val="1"/>
      <w:numFmt w:val="decimal"/>
      <w:lvlText w:val="%3)"/>
      <w:lvlJc w:val="left"/>
      <w:pPr>
        <w:tabs>
          <w:tab w:val="num" w:pos="1487"/>
        </w:tabs>
        <w:ind w:left="1487" w:hanging="777"/>
      </w:pPr>
      <w:rPr>
        <w:rFonts w:ascii="Cambria" w:hAnsi="Cambria" w:cs="Arial"/>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15:restartNumberingAfterBreak="0">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92C3FB1"/>
    <w:multiLevelType w:val="multilevel"/>
    <w:tmpl w:val="4606D728"/>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9" w15:restartNumberingAfterBreak="0">
    <w:nsid w:val="595F4779"/>
    <w:multiLevelType w:val="multilevel"/>
    <w:tmpl w:val="5086A9CA"/>
    <w:lvl w:ilvl="0">
      <w:start w:val="9"/>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9914E6E"/>
    <w:multiLevelType w:val="multilevel"/>
    <w:tmpl w:val="0EA64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9F55443"/>
    <w:multiLevelType w:val="multilevel"/>
    <w:tmpl w:val="86DE9206"/>
    <w:lvl w:ilvl="0">
      <w:start w:val="1"/>
      <w:numFmt w:val="decimal"/>
      <w:lvlText w:val="%1)"/>
      <w:lvlJc w:val="left"/>
      <w:pPr>
        <w:tabs>
          <w:tab w:val="num" w:pos="720"/>
        </w:tabs>
        <w:ind w:left="720" w:hanging="360"/>
      </w:pPr>
      <w:rPr>
        <w:rFonts w:ascii="Cambria" w:hAnsi="Cambria"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5A2630A7"/>
    <w:multiLevelType w:val="multilevel"/>
    <w:tmpl w:val="7728D870"/>
    <w:lvl w:ilvl="0">
      <w:start w:val="1"/>
      <w:numFmt w:val="decimal"/>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5AEB3814"/>
    <w:multiLevelType w:val="hybridMultilevel"/>
    <w:tmpl w:val="A168823E"/>
    <w:lvl w:ilvl="0" w:tplc="769CB6DC">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84" w15:restartNumberingAfterBreak="0">
    <w:nsid w:val="5B3B34EC"/>
    <w:multiLevelType w:val="hybridMultilevel"/>
    <w:tmpl w:val="FC7606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15:restartNumberingAfterBreak="0">
    <w:nsid w:val="5B7C6C1A"/>
    <w:multiLevelType w:val="multilevel"/>
    <w:tmpl w:val="C7164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BA0654F"/>
    <w:multiLevelType w:val="multilevel"/>
    <w:tmpl w:val="A942C20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87" w15:restartNumberingAfterBreak="0">
    <w:nsid w:val="5BB44734"/>
    <w:multiLevelType w:val="multilevel"/>
    <w:tmpl w:val="CD8026DA"/>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88" w15:restartNumberingAfterBreak="0">
    <w:nsid w:val="5C3F3169"/>
    <w:multiLevelType w:val="multilevel"/>
    <w:tmpl w:val="9FB0BF10"/>
    <w:lvl w:ilvl="0">
      <w:start w:val="1"/>
      <w:numFmt w:val="decimal"/>
      <w:lvlText w:val="%1)"/>
      <w:lvlJc w:val="left"/>
      <w:pPr>
        <w:ind w:left="511" w:firstLine="0"/>
      </w:pPr>
      <w:rPr>
        <w:rFonts w:ascii="Cambria" w:eastAsia="Times New Roman" w:hAnsi="Cambria" w:cs="Times New Roman"/>
        <w:b/>
        <w:i w:val="0"/>
        <w:strike w:val="0"/>
        <w:dstrike w:val="0"/>
        <w:color w:val="000000"/>
        <w:position w:val="0"/>
        <w:sz w:val="22"/>
        <w:szCs w:val="22"/>
        <w:u w:val="none" w:color="000000"/>
        <w:vertAlign w:val="baseline"/>
      </w:rPr>
    </w:lvl>
    <w:lvl w:ilvl="1">
      <w:start w:val="1"/>
      <w:numFmt w:val="lowerLetter"/>
      <w:lvlText w:val="%2)"/>
      <w:lvlJc w:val="left"/>
      <w:pPr>
        <w:ind w:left="986"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591"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311"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031"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751"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471"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191"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911"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89" w15:restartNumberingAfterBreak="0">
    <w:nsid w:val="5C487148"/>
    <w:multiLevelType w:val="hybridMultilevel"/>
    <w:tmpl w:val="7A3CEA38"/>
    <w:lvl w:ilvl="0" w:tplc="5AC845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0" w15:restartNumberingAfterBreak="0">
    <w:nsid w:val="5C514986"/>
    <w:multiLevelType w:val="hybridMultilevel"/>
    <w:tmpl w:val="98824F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C8642D8"/>
    <w:multiLevelType w:val="multilevel"/>
    <w:tmpl w:val="311A431E"/>
    <w:lvl w:ilvl="0">
      <w:start w:val="1"/>
      <w:numFmt w:val="decimal"/>
      <w:lvlText w:val="§ %1."/>
      <w:lvlJc w:val="left"/>
      <w:pPr>
        <w:tabs>
          <w:tab w:val="num" w:pos="360"/>
        </w:tabs>
        <w:ind w:left="360" w:hanging="360"/>
      </w:pPr>
      <w:rPr>
        <w:rFonts w:cs="Times New Roman"/>
        <w:b/>
        <w:i w:val="0"/>
        <w:color w:val="0000FF"/>
        <w:sz w:val="24"/>
        <w:szCs w:val="24"/>
      </w:rPr>
    </w:lvl>
    <w:lvl w:ilvl="1">
      <w:start w:val="1"/>
      <w:numFmt w:val="decimal"/>
      <w:lvlText w:val="%2)"/>
      <w:lvlJc w:val="left"/>
      <w:pPr>
        <w:tabs>
          <w:tab w:val="num" w:pos="965"/>
        </w:tabs>
        <w:ind w:left="965" w:hanging="397"/>
      </w:pPr>
      <w:rPr>
        <w:rFonts w:eastAsia="Calibri" w:cs="Arial"/>
        <w:b/>
        <w:i w:val="0"/>
        <w:color w:val="auto"/>
        <w:sz w:val="22"/>
        <w:szCs w:val="22"/>
      </w:rPr>
    </w:lvl>
    <w:lvl w:ilvl="2">
      <w:start w:val="1"/>
      <w:numFmt w:val="decimal"/>
      <w:lvlText w:val="%3)"/>
      <w:lvlJc w:val="left"/>
      <w:pPr>
        <w:tabs>
          <w:tab w:val="num" w:pos="1487"/>
        </w:tabs>
        <w:ind w:left="1487" w:hanging="777"/>
      </w:pPr>
      <w:rPr>
        <w:rFonts w:cs="Arial"/>
        <w:b w:val="0"/>
        <w:i w:val="0"/>
        <w:color w:val="auto"/>
        <w:sz w:val="22"/>
        <w:szCs w:val="22"/>
      </w:rPr>
    </w:lvl>
    <w:lvl w:ilvl="3">
      <w:start w:val="1"/>
      <w:numFmt w:val="lowerLetter"/>
      <w:lvlText w:val="%4)"/>
      <w:lvlJc w:val="left"/>
      <w:pPr>
        <w:tabs>
          <w:tab w:val="num" w:pos="1440"/>
        </w:tabs>
        <w:ind w:left="1440" w:hanging="360"/>
      </w:pPr>
      <w:rPr>
        <w:rFonts w:ascii="Cambria" w:hAnsi="Cambria"/>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2" w15:restartNumberingAfterBreak="0">
    <w:nsid w:val="5CCA7CE0"/>
    <w:multiLevelType w:val="multilevel"/>
    <w:tmpl w:val="D6BEF396"/>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ascii="Cambria" w:hAnsi="Cambria"/>
        <w:b w:val="0"/>
        <w:i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3" w15:restartNumberingAfterBreak="0">
    <w:nsid w:val="5D0A0471"/>
    <w:multiLevelType w:val="multilevel"/>
    <w:tmpl w:val="00EC98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4" w15:restartNumberingAfterBreak="0">
    <w:nsid w:val="5D915CA1"/>
    <w:multiLevelType w:val="multilevel"/>
    <w:tmpl w:val="A95E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5E51220D"/>
    <w:multiLevelType w:val="multilevel"/>
    <w:tmpl w:val="E98C5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5F800DE9"/>
    <w:multiLevelType w:val="multilevel"/>
    <w:tmpl w:val="8E3874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7" w15:restartNumberingAfterBreak="0">
    <w:nsid w:val="62F100F0"/>
    <w:multiLevelType w:val="multilevel"/>
    <w:tmpl w:val="2F1A5DE8"/>
    <w:lvl w:ilvl="0">
      <w:start w:val="1"/>
      <w:numFmt w:val="decimal"/>
      <w:suff w:val="space"/>
      <w:lvlText w:val="%1."/>
      <w:lvlJc w:val="left"/>
      <w:pPr>
        <w:ind w:left="720" w:hanging="360"/>
      </w:pPr>
      <w:rPr>
        <w:rFonts w:ascii="Cambria" w:eastAsia="Times New Roman" w:hAnsi="Cambria" w:cs="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3092DCD"/>
    <w:multiLevelType w:val="hybridMultilevel"/>
    <w:tmpl w:val="679C40AC"/>
    <w:lvl w:ilvl="0" w:tplc="6F129EEC">
      <w:start w:val="1"/>
      <w:numFmt w:val="lowerLetter"/>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0B1952"/>
    <w:multiLevelType w:val="multilevel"/>
    <w:tmpl w:val="20908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6547080"/>
    <w:multiLevelType w:val="hybridMultilevel"/>
    <w:tmpl w:val="6EE60FCC"/>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02" w15:restartNumberingAfterBreak="0">
    <w:nsid w:val="6695404C"/>
    <w:multiLevelType w:val="hybridMultilevel"/>
    <w:tmpl w:val="3C4EE886"/>
    <w:lvl w:ilvl="0" w:tplc="0AC6BB7E">
      <w:start w:val="1"/>
      <w:numFmt w:val="lowerLetter"/>
      <w:lvlText w:val="%1)"/>
      <w:lvlJc w:val="left"/>
      <w:pPr>
        <w:ind w:left="720" w:hanging="360"/>
      </w:pPr>
      <w:rPr>
        <w:rFonts w:ascii="Cambria" w:eastAsia="Calibri"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6E11B4B"/>
    <w:multiLevelType w:val="multilevel"/>
    <w:tmpl w:val="94D089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4" w15:restartNumberingAfterBreak="0">
    <w:nsid w:val="67A448CC"/>
    <w:multiLevelType w:val="multilevel"/>
    <w:tmpl w:val="E7DA3C50"/>
    <w:lvl w:ilvl="0">
      <w:start w:val="1"/>
      <w:numFmt w:val="decimal"/>
      <w:lvlText w:val="%1."/>
      <w:lvlJc w:val="left"/>
      <w:pPr>
        <w:tabs>
          <w:tab w:val="num" w:pos="720"/>
        </w:tabs>
        <w:ind w:left="720" w:hanging="360"/>
      </w:pPr>
      <w:rPr>
        <w:rFonts w:ascii="Cambria" w:hAnsi="Cambria"/>
        <w:b/>
      </w:rPr>
    </w:lvl>
    <w:lvl w:ilvl="1">
      <w:start w:val="2"/>
      <w:numFmt w:val="decimal"/>
      <w:lvlText w:val="%2."/>
      <w:lvlJc w:val="left"/>
      <w:pPr>
        <w:ind w:left="0" w:firstLine="0"/>
      </w:pPr>
      <w:rPr>
        <w:rFonts w:ascii="Cambria" w:hAnsi="Cambria"/>
        <w:b/>
        <w:color w:val="auto"/>
        <w:sz w:val="22"/>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15:restartNumberingAfterBreak="0">
    <w:nsid w:val="67C53AA6"/>
    <w:multiLevelType w:val="multilevel"/>
    <w:tmpl w:val="4DA06B1C"/>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67CF448B"/>
    <w:multiLevelType w:val="multilevel"/>
    <w:tmpl w:val="A69AFB1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7" w15:restartNumberingAfterBreak="0">
    <w:nsid w:val="68B527B8"/>
    <w:multiLevelType w:val="multilevel"/>
    <w:tmpl w:val="FBF6B8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8" w15:restartNumberingAfterBreak="0">
    <w:nsid w:val="68DA3A2E"/>
    <w:multiLevelType w:val="multilevel"/>
    <w:tmpl w:val="543844A8"/>
    <w:lvl w:ilvl="0">
      <w:start w:val="7"/>
      <w:numFmt w:val="decimal"/>
      <w:lvlText w:val="%1."/>
      <w:lvlJc w:val="left"/>
      <w:pPr>
        <w:ind w:left="1440" w:hanging="360"/>
      </w:pPr>
      <w:rPr>
        <w:rFonts w:ascii="Cambria" w:eastAsia="Times New Roman" w:hAnsi="Cambria" w:cs="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98A2D6D"/>
    <w:multiLevelType w:val="hybridMultilevel"/>
    <w:tmpl w:val="512C556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0" w15:restartNumberingAfterBreak="0">
    <w:nsid w:val="69BA5EF0"/>
    <w:multiLevelType w:val="multilevel"/>
    <w:tmpl w:val="E2A6B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A300368"/>
    <w:multiLevelType w:val="multilevel"/>
    <w:tmpl w:val="0DC48816"/>
    <w:lvl w:ilvl="0">
      <w:start w:val="1"/>
      <w:numFmt w:val="lowerLetter"/>
      <w:lvlText w:val="%1)"/>
      <w:lvlJc w:val="left"/>
      <w:pPr>
        <w:ind w:left="720" w:hanging="360"/>
      </w:pPr>
      <w:rPr>
        <w:rFonts w:ascii="Cambria" w:eastAsia="Calibri" w:hAnsi="Cambria"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AEE05BA"/>
    <w:multiLevelType w:val="multilevel"/>
    <w:tmpl w:val="CB2C0180"/>
    <w:lvl w:ilvl="0">
      <w:start w:val="1"/>
      <w:numFmt w:val="decimal"/>
      <w:lvlText w:val="%1)"/>
      <w:lvlJc w:val="left"/>
      <w:pPr>
        <w:tabs>
          <w:tab w:val="num" w:pos="1980"/>
        </w:tabs>
        <w:ind w:left="19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13" w15:restartNumberingAfterBreak="0">
    <w:nsid w:val="6B851BDE"/>
    <w:multiLevelType w:val="hybridMultilevel"/>
    <w:tmpl w:val="A7947BF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4" w15:restartNumberingAfterBreak="0">
    <w:nsid w:val="6C181DE0"/>
    <w:multiLevelType w:val="multilevel"/>
    <w:tmpl w:val="AE9289EC"/>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15" w15:restartNumberingAfterBreak="0">
    <w:nsid w:val="6C8E46EE"/>
    <w:multiLevelType w:val="multilevel"/>
    <w:tmpl w:val="9C4EFDB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16" w15:restartNumberingAfterBreak="0">
    <w:nsid w:val="6F223A9A"/>
    <w:multiLevelType w:val="multilevel"/>
    <w:tmpl w:val="B3AA0522"/>
    <w:lvl w:ilvl="0">
      <w:start w:val="1"/>
      <w:numFmt w:val="decimal"/>
      <w:lvlText w:val="%1)"/>
      <w:lvlJc w:val="left"/>
      <w:pPr>
        <w:tabs>
          <w:tab w:val="num" w:pos="680"/>
        </w:tabs>
        <w:ind w:left="0" w:firstLine="0"/>
      </w:pPr>
      <w:rPr>
        <w:rFonts w:ascii="Cambria" w:hAnsi="Cambria"/>
        <w:b w:val="0"/>
        <w:i w:val="0"/>
      </w:rPr>
    </w:lvl>
    <w:lvl w:ilvl="1">
      <w:start w:val="1"/>
      <w:numFmt w:val="decimal"/>
      <w:lvlText w:val="%2)"/>
      <w:lvlJc w:val="left"/>
      <w:pPr>
        <w:tabs>
          <w:tab w:val="num" w:pos="1304"/>
        </w:tabs>
        <w:ind w:left="0" w:firstLine="0"/>
      </w:pPr>
    </w:lvl>
    <w:lvl w:ilvl="2">
      <w:start w:val="1"/>
      <w:numFmt w:val="lowerLetter"/>
      <w:lvlText w:val="%3)"/>
      <w:lvlJc w:val="left"/>
      <w:pPr>
        <w:tabs>
          <w:tab w:val="num" w:pos="2041"/>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17" w15:restartNumberingAfterBreak="0">
    <w:nsid w:val="6FA73724"/>
    <w:multiLevelType w:val="multilevel"/>
    <w:tmpl w:val="215C0B66"/>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6FF72288"/>
    <w:multiLevelType w:val="multilevel"/>
    <w:tmpl w:val="F886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0042705"/>
    <w:multiLevelType w:val="multilevel"/>
    <w:tmpl w:val="4B0ED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0676DFF"/>
    <w:multiLevelType w:val="hybridMultilevel"/>
    <w:tmpl w:val="1F4AAA8A"/>
    <w:lvl w:ilvl="0" w:tplc="9662AB26">
      <w:start w:val="1"/>
      <w:numFmt w:val="bullet"/>
      <w:lvlText w:val=""/>
      <w:lvlJc w:val="left"/>
      <w:pPr>
        <w:tabs>
          <w:tab w:val="num" w:pos="2148"/>
        </w:tabs>
        <w:ind w:left="2148" w:hanging="360"/>
      </w:pPr>
      <w:rPr>
        <w:rFonts w:ascii="Symbol" w:hAnsi="Symbol" w:hint="default"/>
      </w:rPr>
    </w:lvl>
    <w:lvl w:ilvl="1" w:tplc="61C406FA">
      <w:start w:val="1"/>
      <w:numFmt w:val="bullet"/>
      <w:lvlText w:val=""/>
      <w:lvlJc w:val="left"/>
      <w:pPr>
        <w:tabs>
          <w:tab w:val="num" w:pos="2148"/>
        </w:tabs>
        <w:ind w:left="2148" w:hanging="360"/>
      </w:pPr>
      <w:rPr>
        <w:rFonts w:ascii="Symbol" w:hAnsi="Symbol" w:hint="default"/>
        <w:color w:val="auto"/>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1" w15:restartNumberingAfterBreak="0">
    <w:nsid w:val="70BE04EB"/>
    <w:multiLevelType w:val="hybridMultilevel"/>
    <w:tmpl w:val="6DFCFFDC"/>
    <w:lvl w:ilvl="0" w:tplc="E44E452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2" w15:restartNumberingAfterBreak="0">
    <w:nsid w:val="70E844C1"/>
    <w:multiLevelType w:val="hybridMultilevel"/>
    <w:tmpl w:val="AA62F2E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2014E65"/>
    <w:multiLevelType w:val="hybridMultilevel"/>
    <w:tmpl w:val="63E6EE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72087D70"/>
    <w:multiLevelType w:val="multilevel"/>
    <w:tmpl w:val="18BE9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2740DE8"/>
    <w:multiLevelType w:val="hybridMultilevel"/>
    <w:tmpl w:val="AE186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2C425D0"/>
    <w:multiLevelType w:val="multilevel"/>
    <w:tmpl w:val="C312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3100FD0"/>
    <w:multiLevelType w:val="multilevel"/>
    <w:tmpl w:val="8082978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8" w15:restartNumberingAfterBreak="0">
    <w:nsid w:val="73F13264"/>
    <w:multiLevelType w:val="multilevel"/>
    <w:tmpl w:val="DAE4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40D7251"/>
    <w:multiLevelType w:val="multilevel"/>
    <w:tmpl w:val="B896E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4A36D07"/>
    <w:multiLevelType w:val="multilevel"/>
    <w:tmpl w:val="FC80555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75A33FBA"/>
    <w:multiLevelType w:val="multilevel"/>
    <w:tmpl w:val="17B4DD6E"/>
    <w:lvl w:ilvl="0">
      <w:start w:val="1"/>
      <w:numFmt w:val="decimal"/>
      <w:lvlText w:val="%1."/>
      <w:lvlJc w:val="left"/>
      <w:pPr>
        <w:tabs>
          <w:tab w:val="num" w:pos="360"/>
        </w:tabs>
        <w:ind w:left="360" w:hanging="360"/>
      </w:pPr>
      <w:rPr>
        <w:rFonts w:eastAsia="Calibri" w:cs="Arial"/>
        <w:b/>
        <w:i w:val="0"/>
        <w:color w:val="0000FF"/>
        <w:sz w:val="24"/>
        <w:szCs w:val="24"/>
      </w:rPr>
    </w:lvl>
    <w:lvl w:ilvl="1">
      <w:start w:val="2"/>
      <w:numFmt w:val="decimal"/>
      <w:lvlText w:val="%2."/>
      <w:lvlJc w:val="left"/>
      <w:pPr>
        <w:tabs>
          <w:tab w:val="num" w:pos="965"/>
        </w:tabs>
        <w:ind w:left="965" w:hanging="397"/>
      </w:pPr>
      <w:rPr>
        <w:rFonts w:ascii="Cambria" w:hAnsi="Cambria"/>
        <w:b/>
        <w:i w:val="0"/>
        <w:color w:val="auto"/>
        <w:sz w:val="22"/>
        <w:szCs w:val="22"/>
      </w:rPr>
    </w:lvl>
    <w:lvl w:ilvl="2">
      <w:start w:val="1"/>
      <w:numFmt w:val="decimal"/>
      <w:lvlText w:val="%3)"/>
      <w:lvlJc w:val="left"/>
      <w:pPr>
        <w:tabs>
          <w:tab w:val="num" w:pos="1487"/>
        </w:tabs>
        <w:ind w:left="1487" w:hanging="777"/>
      </w:pPr>
      <w:rPr>
        <w:rFonts w:ascii="Cambria" w:hAnsi="Cambria"/>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2" w15:restartNumberingAfterBreak="0">
    <w:nsid w:val="75A752D2"/>
    <w:multiLevelType w:val="multilevel"/>
    <w:tmpl w:val="00506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5AE75BC"/>
    <w:multiLevelType w:val="multilevel"/>
    <w:tmpl w:val="1848E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5BB6744"/>
    <w:multiLevelType w:val="multilevel"/>
    <w:tmpl w:val="B8A4DE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6F91210"/>
    <w:multiLevelType w:val="multilevel"/>
    <w:tmpl w:val="44A62434"/>
    <w:lvl w:ilvl="0">
      <w:start w:val="1"/>
      <w:numFmt w:val="decimal"/>
      <w:lvlText w:val="%1)"/>
      <w:lvlJc w:val="left"/>
      <w:pPr>
        <w:tabs>
          <w:tab w:val="num" w:pos="1506"/>
        </w:tabs>
        <w:ind w:left="1506" w:hanging="360"/>
      </w:pPr>
      <w:rPr>
        <w:rFonts w:ascii="Cambria" w:hAnsi="Cambria"/>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771707FA"/>
    <w:multiLevelType w:val="multilevel"/>
    <w:tmpl w:val="803861C8"/>
    <w:lvl w:ilvl="0">
      <w:start w:val="1"/>
      <w:numFmt w:val="lowerLetter"/>
      <w:lvlText w:val="%1)"/>
      <w:lvlJc w:val="left"/>
      <w:pPr>
        <w:ind w:left="2207" w:hanging="360"/>
      </w:pPr>
    </w:lvl>
    <w:lvl w:ilvl="1">
      <w:start w:val="1"/>
      <w:numFmt w:val="lowerLetter"/>
      <w:lvlText w:val="%2."/>
      <w:lvlJc w:val="left"/>
      <w:pPr>
        <w:ind w:left="2927" w:hanging="360"/>
      </w:pPr>
    </w:lvl>
    <w:lvl w:ilvl="2">
      <w:start w:val="1"/>
      <w:numFmt w:val="lowerRoman"/>
      <w:lvlText w:val="%3."/>
      <w:lvlJc w:val="right"/>
      <w:pPr>
        <w:ind w:left="3647" w:hanging="180"/>
      </w:pPr>
    </w:lvl>
    <w:lvl w:ilvl="3">
      <w:start w:val="1"/>
      <w:numFmt w:val="decimal"/>
      <w:lvlText w:val="%4."/>
      <w:lvlJc w:val="left"/>
      <w:pPr>
        <w:ind w:left="4367" w:hanging="360"/>
      </w:pPr>
    </w:lvl>
    <w:lvl w:ilvl="4">
      <w:start w:val="1"/>
      <w:numFmt w:val="lowerLetter"/>
      <w:lvlText w:val="%5."/>
      <w:lvlJc w:val="left"/>
      <w:pPr>
        <w:ind w:left="5087" w:hanging="360"/>
      </w:pPr>
    </w:lvl>
    <w:lvl w:ilvl="5">
      <w:start w:val="1"/>
      <w:numFmt w:val="lowerRoman"/>
      <w:lvlText w:val="%6."/>
      <w:lvlJc w:val="right"/>
      <w:pPr>
        <w:ind w:left="5807" w:hanging="180"/>
      </w:pPr>
    </w:lvl>
    <w:lvl w:ilvl="6">
      <w:start w:val="1"/>
      <w:numFmt w:val="decimal"/>
      <w:lvlText w:val="%7."/>
      <w:lvlJc w:val="left"/>
      <w:pPr>
        <w:ind w:left="6527" w:hanging="360"/>
      </w:pPr>
    </w:lvl>
    <w:lvl w:ilvl="7">
      <w:start w:val="1"/>
      <w:numFmt w:val="lowerLetter"/>
      <w:lvlText w:val="%8."/>
      <w:lvlJc w:val="left"/>
      <w:pPr>
        <w:ind w:left="7247" w:hanging="360"/>
      </w:pPr>
    </w:lvl>
    <w:lvl w:ilvl="8">
      <w:start w:val="1"/>
      <w:numFmt w:val="lowerRoman"/>
      <w:lvlText w:val="%9."/>
      <w:lvlJc w:val="right"/>
      <w:pPr>
        <w:ind w:left="7967" w:hanging="180"/>
      </w:pPr>
    </w:lvl>
  </w:abstractNum>
  <w:abstractNum w:abstractNumId="237" w15:restartNumberingAfterBreak="0">
    <w:nsid w:val="773B57BC"/>
    <w:multiLevelType w:val="multilevel"/>
    <w:tmpl w:val="380EF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8B80E50"/>
    <w:multiLevelType w:val="multilevel"/>
    <w:tmpl w:val="9FB20EBA"/>
    <w:lvl w:ilvl="0">
      <w:start w:val="1"/>
      <w:numFmt w:val="lowerLetter"/>
      <w:lvlText w:val="%1)"/>
      <w:lvlJc w:val="left"/>
      <w:pPr>
        <w:tabs>
          <w:tab w:val="num" w:pos="911"/>
        </w:tabs>
        <w:ind w:left="911" w:hanging="454"/>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9" w15:restartNumberingAfterBreak="0">
    <w:nsid w:val="7BEE22BA"/>
    <w:multiLevelType w:val="multilevel"/>
    <w:tmpl w:val="B3AA0522"/>
    <w:lvl w:ilvl="0">
      <w:start w:val="1"/>
      <w:numFmt w:val="decimal"/>
      <w:lvlText w:val="%1)"/>
      <w:lvlJc w:val="left"/>
      <w:pPr>
        <w:tabs>
          <w:tab w:val="num" w:pos="680"/>
        </w:tabs>
        <w:ind w:left="0" w:firstLine="0"/>
      </w:pPr>
      <w:rPr>
        <w:rFonts w:ascii="Cambria" w:hAnsi="Cambria"/>
        <w:b w:val="0"/>
        <w:i w:val="0"/>
      </w:rPr>
    </w:lvl>
    <w:lvl w:ilvl="1">
      <w:start w:val="1"/>
      <w:numFmt w:val="decimal"/>
      <w:lvlText w:val="%2)"/>
      <w:lvlJc w:val="left"/>
      <w:pPr>
        <w:tabs>
          <w:tab w:val="num" w:pos="1304"/>
        </w:tabs>
        <w:ind w:left="0" w:firstLine="0"/>
      </w:pPr>
    </w:lvl>
    <w:lvl w:ilvl="2">
      <w:start w:val="1"/>
      <w:numFmt w:val="lowerLetter"/>
      <w:lvlText w:val="%3)"/>
      <w:lvlJc w:val="left"/>
      <w:pPr>
        <w:tabs>
          <w:tab w:val="num" w:pos="2041"/>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40" w15:restartNumberingAfterBreak="0">
    <w:nsid w:val="7D433E41"/>
    <w:multiLevelType w:val="multilevel"/>
    <w:tmpl w:val="1A940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F1225A0"/>
    <w:multiLevelType w:val="multilevel"/>
    <w:tmpl w:val="2F0AE50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2" w15:restartNumberingAfterBreak="0">
    <w:nsid w:val="7F2F0EF6"/>
    <w:multiLevelType w:val="hybridMultilevel"/>
    <w:tmpl w:val="13D06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F3279AF"/>
    <w:multiLevelType w:val="multilevel"/>
    <w:tmpl w:val="17D24C06"/>
    <w:lvl w:ilvl="0">
      <w:start w:val="1"/>
      <w:numFmt w:val="decimal"/>
      <w:lvlText w:val="%1."/>
      <w:lvlJc w:val="left"/>
      <w:pPr>
        <w:tabs>
          <w:tab w:val="num" w:pos="360"/>
        </w:tabs>
        <w:ind w:left="360" w:hanging="360"/>
      </w:pPr>
      <w:rPr>
        <w:rFonts w:ascii="Cambria" w:hAnsi="Cambria"/>
        <w:b/>
      </w:r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244" w15:restartNumberingAfterBreak="0">
    <w:nsid w:val="7F9B2A0F"/>
    <w:multiLevelType w:val="multilevel"/>
    <w:tmpl w:val="59D00008"/>
    <w:lvl w:ilvl="0">
      <w:start w:val="1"/>
      <w:numFmt w:val="decimal"/>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1845060">
    <w:abstractNumId w:val="41"/>
  </w:num>
  <w:num w:numId="2" w16cid:durableId="913659866">
    <w:abstractNumId w:val="155"/>
  </w:num>
  <w:num w:numId="3" w16cid:durableId="1832603607">
    <w:abstractNumId w:val="3"/>
  </w:num>
  <w:num w:numId="4" w16cid:durableId="1892421067">
    <w:abstractNumId w:val="53"/>
  </w:num>
  <w:num w:numId="5" w16cid:durableId="926499478">
    <w:abstractNumId w:val="47"/>
  </w:num>
  <w:num w:numId="6" w16cid:durableId="1670019655">
    <w:abstractNumId w:val="25"/>
  </w:num>
  <w:num w:numId="7" w16cid:durableId="2076927740">
    <w:abstractNumId w:val="232"/>
  </w:num>
  <w:num w:numId="8" w16cid:durableId="422798049">
    <w:abstractNumId w:val="145"/>
  </w:num>
  <w:num w:numId="9" w16cid:durableId="309985726">
    <w:abstractNumId w:val="48"/>
  </w:num>
  <w:num w:numId="10" w16cid:durableId="1979987755">
    <w:abstractNumId w:val="238"/>
  </w:num>
  <w:num w:numId="11" w16cid:durableId="198207063">
    <w:abstractNumId w:val="87"/>
  </w:num>
  <w:num w:numId="12" w16cid:durableId="1022628814">
    <w:abstractNumId w:val="6"/>
  </w:num>
  <w:num w:numId="13" w16cid:durableId="1100761969">
    <w:abstractNumId w:val="20"/>
  </w:num>
  <w:num w:numId="14" w16cid:durableId="226191084">
    <w:abstractNumId w:val="39"/>
  </w:num>
  <w:num w:numId="15" w16cid:durableId="141433737">
    <w:abstractNumId w:val="18"/>
  </w:num>
  <w:num w:numId="16" w16cid:durableId="598564010">
    <w:abstractNumId w:val="43"/>
  </w:num>
  <w:num w:numId="17" w16cid:durableId="78986851">
    <w:abstractNumId w:val="129"/>
  </w:num>
  <w:num w:numId="18" w16cid:durableId="2063165035">
    <w:abstractNumId w:val="75"/>
  </w:num>
  <w:num w:numId="19" w16cid:durableId="9649206">
    <w:abstractNumId w:val="165"/>
  </w:num>
  <w:num w:numId="20" w16cid:durableId="291447553">
    <w:abstractNumId w:val="205"/>
  </w:num>
  <w:num w:numId="21" w16cid:durableId="906495826">
    <w:abstractNumId w:val="171"/>
  </w:num>
  <w:num w:numId="22" w16cid:durableId="1378894032">
    <w:abstractNumId w:val="90"/>
  </w:num>
  <w:num w:numId="23" w16cid:durableId="2145386795">
    <w:abstractNumId w:val="230"/>
  </w:num>
  <w:num w:numId="24" w16cid:durableId="934485929">
    <w:abstractNumId w:val="57"/>
  </w:num>
  <w:num w:numId="25" w16cid:durableId="976109338">
    <w:abstractNumId w:val="217"/>
  </w:num>
  <w:num w:numId="26" w16cid:durableId="1408378575">
    <w:abstractNumId w:val="159"/>
  </w:num>
  <w:num w:numId="27" w16cid:durableId="1597249510">
    <w:abstractNumId w:val="52"/>
  </w:num>
  <w:num w:numId="28" w16cid:durableId="399525297">
    <w:abstractNumId w:val="121"/>
  </w:num>
  <w:num w:numId="29" w16cid:durableId="89200760">
    <w:abstractNumId w:val="243"/>
  </w:num>
  <w:num w:numId="30" w16cid:durableId="966085885">
    <w:abstractNumId w:val="235"/>
  </w:num>
  <w:num w:numId="31" w16cid:durableId="1027221459">
    <w:abstractNumId w:val="99"/>
  </w:num>
  <w:num w:numId="32" w16cid:durableId="1539050084">
    <w:abstractNumId w:val="37"/>
  </w:num>
  <w:num w:numId="33" w16cid:durableId="862208680">
    <w:abstractNumId w:val="77"/>
  </w:num>
  <w:num w:numId="34" w16cid:durableId="1087385419">
    <w:abstractNumId w:val="144"/>
  </w:num>
  <w:num w:numId="35" w16cid:durableId="396442526">
    <w:abstractNumId w:val="80"/>
  </w:num>
  <w:num w:numId="36" w16cid:durableId="232203635">
    <w:abstractNumId w:val="16"/>
  </w:num>
  <w:num w:numId="37" w16cid:durableId="1552962392">
    <w:abstractNumId w:val="78"/>
  </w:num>
  <w:num w:numId="38" w16cid:durableId="1990358104">
    <w:abstractNumId w:val="164"/>
  </w:num>
  <w:num w:numId="39" w16cid:durableId="1661420950">
    <w:abstractNumId w:val="237"/>
  </w:num>
  <w:num w:numId="40" w16cid:durableId="395979235">
    <w:abstractNumId w:val="179"/>
  </w:num>
  <w:num w:numId="41" w16cid:durableId="1890258533">
    <w:abstractNumId w:val="58"/>
  </w:num>
  <w:num w:numId="42" w16cid:durableId="633485669">
    <w:abstractNumId w:val="208"/>
  </w:num>
  <w:num w:numId="43" w16cid:durableId="510996851">
    <w:abstractNumId w:val="63"/>
  </w:num>
  <w:num w:numId="44" w16cid:durableId="1690257777">
    <w:abstractNumId w:val="5"/>
  </w:num>
  <w:num w:numId="45" w16cid:durableId="1933466493">
    <w:abstractNumId w:val="94"/>
  </w:num>
  <w:num w:numId="46" w16cid:durableId="1490176861">
    <w:abstractNumId w:val="141"/>
  </w:num>
  <w:num w:numId="47" w16cid:durableId="610746019">
    <w:abstractNumId w:val="73"/>
  </w:num>
  <w:num w:numId="48" w16cid:durableId="1995984664">
    <w:abstractNumId w:val="109"/>
  </w:num>
  <w:num w:numId="49" w16cid:durableId="183633743">
    <w:abstractNumId w:val="161"/>
  </w:num>
  <w:num w:numId="50" w16cid:durableId="1724910460">
    <w:abstractNumId w:val="95"/>
  </w:num>
  <w:num w:numId="51" w16cid:durableId="1761563154">
    <w:abstractNumId w:val="137"/>
  </w:num>
  <w:num w:numId="52" w16cid:durableId="929583405">
    <w:abstractNumId w:val="196"/>
  </w:num>
  <w:num w:numId="53" w16cid:durableId="471949954">
    <w:abstractNumId w:val="158"/>
  </w:num>
  <w:num w:numId="54" w16cid:durableId="665787943">
    <w:abstractNumId w:val="226"/>
  </w:num>
  <w:num w:numId="55" w16cid:durableId="1785539867">
    <w:abstractNumId w:val="30"/>
  </w:num>
  <w:num w:numId="56" w16cid:durableId="1508128563">
    <w:abstractNumId w:val="218"/>
  </w:num>
  <w:num w:numId="57" w16cid:durableId="601109640">
    <w:abstractNumId w:val="92"/>
  </w:num>
  <w:num w:numId="58" w16cid:durableId="1745301833">
    <w:abstractNumId w:val="126"/>
  </w:num>
  <w:num w:numId="59" w16cid:durableId="854727514">
    <w:abstractNumId w:val="124"/>
  </w:num>
  <w:num w:numId="60" w16cid:durableId="1046027224">
    <w:abstractNumId w:val="167"/>
  </w:num>
  <w:num w:numId="61" w16cid:durableId="531921894">
    <w:abstractNumId w:val="227"/>
  </w:num>
  <w:num w:numId="62" w16cid:durableId="1905480407">
    <w:abstractNumId w:val="147"/>
  </w:num>
  <w:num w:numId="63" w16cid:durableId="851652636">
    <w:abstractNumId w:val="132"/>
  </w:num>
  <w:num w:numId="64" w16cid:durableId="1758402782">
    <w:abstractNumId w:val="10"/>
  </w:num>
  <w:num w:numId="65" w16cid:durableId="254094021">
    <w:abstractNumId w:val="122"/>
  </w:num>
  <w:num w:numId="66" w16cid:durableId="1590044302">
    <w:abstractNumId w:val="174"/>
  </w:num>
  <w:num w:numId="67" w16cid:durableId="1693610034">
    <w:abstractNumId w:val="98"/>
  </w:num>
  <w:num w:numId="68" w16cid:durableId="231081050">
    <w:abstractNumId w:val="38"/>
  </w:num>
  <w:num w:numId="69" w16cid:durableId="2014988137">
    <w:abstractNumId w:val="107"/>
  </w:num>
  <w:num w:numId="70" w16cid:durableId="312485668">
    <w:abstractNumId w:val="66"/>
  </w:num>
  <w:num w:numId="71" w16cid:durableId="1115565881">
    <w:abstractNumId w:val="45"/>
  </w:num>
  <w:num w:numId="72" w16cid:durableId="1931428261">
    <w:abstractNumId w:val="46"/>
  </w:num>
  <w:num w:numId="73" w16cid:durableId="8144285">
    <w:abstractNumId w:val="140"/>
  </w:num>
  <w:num w:numId="74" w16cid:durableId="551891184">
    <w:abstractNumId w:val="118"/>
  </w:num>
  <w:num w:numId="75" w16cid:durableId="1889419178">
    <w:abstractNumId w:val="69"/>
  </w:num>
  <w:num w:numId="76" w16cid:durableId="805705100">
    <w:abstractNumId w:val="14"/>
  </w:num>
  <w:num w:numId="77" w16cid:durableId="778372696">
    <w:abstractNumId w:val="117"/>
  </w:num>
  <w:num w:numId="78" w16cid:durableId="574314352">
    <w:abstractNumId w:val="153"/>
  </w:num>
  <w:num w:numId="79" w16cid:durableId="1275478492">
    <w:abstractNumId w:val="29"/>
  </w:num>
  <w:num w:numId="80" w16cid:durableId="384987538">
    <w:abstractNumId w:val="178"/>
  </w:num>
  <w:num w:numId="81" w16cid:durableId="335692614">
    <w:abstractNumId w:val="148"/>
  </w:num>
  <w:num w:numId="82" w16cid:durableId="1523661460">
    <w:abstractNumId w:val="32"/>
  </w:num>
  <w:num w:numId="83" w16cid:durableId="878591722">
    <w:abstractNumId w:val="216"/>
  </w:num>
  <w:num w:numId="84" w16cid:durableId="75713387">
    <w:abstractNumId w:val="72"/>
  </w:num>
  <w:num w:numId="85" w16cid:durableId="1774741297">
    <w:abstractNumId w:val="44"/>
  </w:num>
  <w:num w:numId="86" w16cid:durableId="114446631">
    <w:abstractNumId w:val="192"/>
  </w:num>
  <w:num w:numId="87" w16cid:durableId="914171251">
    <w:abstractNumId w:val="151"/>
  </w:num>
  <w:num w:numId="88" w16cid:durableId="2026250027">
    <w:abstractNumId w:val="12"/>
  </w:num>
  <w:num w:numId="89" w16cid:durableId="238516325">
    <w:abstractNumId w:val="34"/>
  </w:num>
  <w:num w:numId="90" w16cid:durableId="373581107">
    <w:abstractNumId w:val="169"/>
  </w:num>
  <w:num w:numId="91" w16cid:durableId="1872723928">
    <w:abstractNumId w:val="17"/>
  </w:num>
  <w:num w:numId="92" w16cid:durableId="1384208258">
    <w:abstractNumId w:val="31"/>
  </w:num>
  <w:num w:numId="93" w16cid:durableId="308479189">
    <w:abstractNumId w:val="111"/>
  </w:num>
  <w:num w:numId="94" w16cid:durableId="442071456">
    <w:abstractNumId w:val="27"/>
  </w:num>
  <w:num w:numId="95" w16cid:durableId="1890533633">
    <w:abstractNumId w:val="204"/>
  </w:num>
  <w:num w:numId="96" w16cid:durableId="1063455419">
    <w:abstractNumId w:val="74"/>
  </w:num>
  <w:num w:numId="97" w16cid:durableId="841047989">
    <w:abstractNumId w:val="15"/>
  </w:num>
  <w:num w:numId="98" w16cid:durableId="557597522">
    <w:abstractNumId w:val="157"/>
  </w:num>
  <w:num w:numId="99" w16cid:durableId="809248014">
    <w:abstractNumId w:val="76"/>
  </w:num>
  <w:num w:numId="100" w16cid:durableId="1823034706">
    <w:abstractNumId w:val="182"/>
  </w:num>
  <w:num w:numId="101" w16cid:durableId="1239172868">
    <w:abstractNumId w:val="212"/>
  </w:num>
  <w:num w:numId="102" w16cid:durableId="1663850931">
    <w:abstractNumId w:val="244"/>
  </w:num>
  <w:num w:numId="103" w16cid:durableId="458914176">
    <w:abstractNumId w:val="143"/>
  </w:num>
  <w:num w:numId="104" w16cid:durableId="392432084">
    <w:abstractNumId w:val="0"/>
  </w:num>
  <w:num w:numId="105" w16cid:durableId="786856743">
    <w:abstractNumId w:val="64"/>
  </w:num>
  <w:num w:numId="106" w16cid:durableId="2021739937">
    <w:abstractNumId w:val="136"/>
  </w:num>
  <w:num w:numId="107" w16cid:durableId="2136823686">
    <w:abstractNumId w:val="185"/>
  </w:num>
  <w:num w:numId="108" w16cid:durableId="1548759457">
    <w:abstractNumId w:val="176"/>
  </w:num>
  <w:num w:numId="109" w16cid:durableId="369577721">
    <w:abstractNumId w:val="240"/>
  </w:num>
  <w:num w:numId="110" w16cid:durableId="375855985">
    <w:abstractNumId w:val="191"/>
  </w:num>
  <w:num w:numId="111" w16cid:durableId="1986230514">
    <w:abstractNumId w:val="83"/>
  </w:num>
  <w:num w:numId="112" w16cid:durableId="731197502">
    <w:abstractNumId w:val="62"/>
  </w:num>
  <w:num w:numId="113" w16cid:durableId="1614823305">
    <w:abstractNumId w:val="231"/>
  </w:num>
  <w:num w:numId="114" w16cid:durableId="187641074">
    <w:abstractNumId w:val="82"/>
  </w:num>
  <w:num w:numId="115" w16cid:durableId="164253287">
    <w:abstractNumId w:val="2"/>
  </w:num>
  <w:num w:numId="116" w16cid:durableId="1346596256">
    <w:abstractNumId w:val="88"/>
  </w:num>
  <w:num w:numId="117" w16cid:durableId="602953091">
    <w:abstractNumId w:val="200"/>
  </w:num>
  <w:num w:numId="118" w16cid:durableId="1837375148">
    <w:abstractNumId w:val="33"/>
  </w:num>
  <w:num w:numId="119" w16cid:durableId="113016063">
    <w:abstractNumId w:val="197"/>
  </w:num>
  <w:num w:numId="120" w16cid:durableId="827331251">
    <w:abstractNumId w:val="1"/>
  </w:num>
  <w:num w:numId="121" w16cid:durableId="1972317856">
    <w:abstractNumId w:val="186"/>
  </w:num>
  <w:num w:numId="122" w16cid:durableId="375206850">
    <w:abstractNumId w:val="70"/>
  </w:num>
  <w:num w:numId="123" w16cid:durableId="2092503178">
    <w:abstractNumId w:val="193"/>
  </w:num>
  <w:num w:numId="124" w16cid:durableId="1007899984">
    <w:abstractNumId w:val="85"/>
  </w:num>
  <w:num w:numId="125" w16cid:durableId="1379864133">
    <w:abstractNumId w:val="125"/>
  </w:num>
  <w:num w:numId="126" w16cid:durableId="1799375789">
    <w:abstractNumId w:val="100"/>
  </w:num>
  <w:num w:numId="127" w16cid:durableId="1334528379">
    <w:abstractNumId w:val="112"/>
  </w:num>
  <w:num w:numId="128" w16cid:durableId="1080130415">
    <w:abstractNumId w:val="168"/>
  </w:num>
  <w:num w:numId="129" w16cid:durableId="2112896619">
    <w:abstractNumId w:val="219"/>
  </w:num>
  <w:num w:numId="130" w16cid:durableId="714961833">
    <w:abstractNumId w:val="236"/>
  </w:num>
  <w:num w:numId="131" w16cid:durableId="153033165">
    <w:abstractNumId w:val="195"/>
  </w:num>
  <w:num w:numId="132" w16cid:durableId="302394777">
    <w:abstractNumId w:val="210"/>
  </w:num>
  <w:num w:numId="133" w16cid:durableId="57821337">
    <w:abstractNumId w:val="50"/>
  </w:num>
  <w:num w:numId="134" w16cid:durableId="1512521891">
    <w:abstractNumId w:val="86"/>
  </w:num>
  <w:num w:numId="135" w16cid:durableId="351878674">
    <w:abstractNumId w:val="8"/>
  </w:num>
  <w:num w:numId="136" w16cid:durableId="2050959581">
    <w:abstractNumId w:val="214"/>
  </w:num>
  <w:num w:numId="137" w16cid:durableId="316808395">
    <w:abstractNumId w:val="150"/>
  </w:num>
  <w:num w:numId="138" w16cid:durableId="2144035960">
    <w:abstractNumId w:val="134"/>
  </w:num>
  <w:num w:numId="139" w16cid:durableId="1536038906">
    <w:abstractNumId w:val="181"/>
  </w:num>
  <w:num w:numId="140" w16cid:durableId="800391435">
    <w:abstractNumId w:val="114"/>
  </w:num>
  <w:num w:numId="141" w16cid:durableId="1317147844">
    <w:abstractNumId w:val="110"/>
  </w:num>
  <w:num w:numId="142" w16cid:durableId="1369720206">
    <w:abstractNumId w:val="128"/>
  </w:num>
  <w:num w:numId="143" w16cid:durableId="1539850532">
    <w:abstractNumId w:val="131"/>
  </w:num>
  <w:num w:numId="144" w16cid:durableId="342899155">
    <w:abstractNumId w:val="79"/>
  </w:num>
  <w:num w:numId="145" w16cid:durableId="1085302418">
    <w:abstractNumId w:val="146"/>
  </w:num>
  <w:num w:numId="146" w16cid:durableId="828132233">
    <w:abstractNumId w:val="173"/>
  </w:num>
  <w:num w:numId="147" w16cid:durableId="1914583419">
    <w:abstractNumId w:val="228"/>
  </w:num>
  <w:num w:numId="148" w16cid:durableId="604583672">
    <w:abstractNumId w:val="194"/>
  </w:num>
  <w:num w:numId="149" w16cid:durableId="2043478484">
    <w:abstractNumId w:val="206"/>
  </w:num>
  <w:num w:numId="150" w16cid:durableId="1159882744">
    <w:abstractNumId w:val="229"/>
  </w:num>
  <w:num w:numId="151" w16cid:durableId="1192954069">
    <w:abstractNumId w:val="24"/>
  </w:num>
  <w:num w:numId="152" w16cid:durableId="981688442">
    <w:abstractNumId w:val="91"/>
  </w:num>
  <w:num w:numId="153" w16cid:durableId="645162522">
    <w:abstractNumId w:val="135"/>
  </w:num>
  <w:num w:numId="154" w16cid:durableId="976690927">
    <w:abstractNumId w:val="215"/>
  </w:num>
  <w:num w:numId="155" w16cid:durableId="1568303926">
    <w:abstractNumId w:val="233"/>
  </w:num>
  <w:num w:numId="156" w16cid:durableId="120729304">
    <w:abstractNumId w:val="203"/>
  </w:num>
  <w:num w:numId="157" w16cid:durableId="866916357">
    <w:abstractNumId w:val="60"/>
  </w:num>
  <w:num w:numId="158" w16cid:durableId="1149858221">
    <w:abstractNumId w:val="187"/>
  </w:num>
  <w:num w:numId="159" w16cid:durableId="1018391007">
    <w:abstractNumId w:val="54"/>
  </w:num>
  <w:num w:numId="160" w16cid:durableId="1516384093">
    <w:abstractNumId w:val="26"/>
  </w:num>
  <w:num w:numId="161" w16cid:durableId="1986620841">
    <w:abstractNumId w:val="59"/>
  </w:num>
  <w:num w:numId="162" w16cid:durableId="1540312159">
    <w:abstractNumId w:val="172"/>
  </w:num>
  <w:num w:numId="163" w16cid:durableId="1694189840">
    <w:abstractNumId w:val="96"/>
  </w:num>
  <w:num w:numId="164" w16cid:durableId="2016181448">
    <w:abstractNumId w:val="207"/>
  </w:num>
  <w:num w:numId="165" w16cid:durableId="1385526263">
    <w:abstractNumId w:val="188"/>
  </w:num>
  <w:num w:numId="166" w16cid:durableId="2104955373">
    <w:abstractNumId w:val="130"/>
  </w:num>
  <w:num w:numId="167" w16cid:durableId="143549966">
    <w:abstractNumId w:val="106"/>
  </w:num>
  <w:num w:numId="168" w16cid:durableId="466707661">
    <w:abstractNumId w:val="21"/>
  </w:num>
  <w:num w:numId="169" w16cid:durableId="222840155">
    <w:abstractNumId w:val="67"/>
  </w:num>
  <w:num w:numId="170" w16cid:durableId="1830099321">
    <w:abstractNumId w:val="4"/>
  </w:num>
  <w:num w:numId="171" w16cid:durableId="2144612209">
    <w:abstractNumId w:val="127"/>
  </w:num>
  <w:num w:numId="172" w16cid:durableId="1388144328">
    <w:abstractNumId w:val="81"/>
  </w:num>
  <w:num w:numId="173" w16cid:durableId="1660959806">
    <w:abstractNumId w:val="42"/>
  </w:num>
  <w:num w:numId="174" w16cid:durableId="984360660">
    <w:abstractNumId w:val="65"/>
  </w:num>
  <w:num w:numId="175" w16cid:durableId="1485270937">
    <w:abstractNumId w:val="180"/>
  </w:num>
  <w:num w:numId="176" w16cid:durableId="974530055">
    <w:abstractNumId w:val="119"/>
  </w:num>
  <w:num w:numId="177" w16cid:durableId="1528986218">
    <w:abstractNumId w:val="23"/>
  </w:num>
  <w:num w:numId="178" w16cid:durableId="1837840957">
    <w:abstractNumId w:val="103"/>
  </w:num>
  <w:num w:numId="179" w16cid:durableId="1955866793">
    <w:abstractNumId w:val="138"/>
  </w:num>
  <w:num w:numId="180" w16cid:durableId="947355073">
    <w:abstractNumId w:val="97"/>
  </w:num>
  <w:num w:numId="181" w16cid:durableId="916672733">
    <w:abstractNumId w:val="28"/>
  </w:num>
  <w:num w:numId="182" w16cid:durableId="450514842">
    <w:abstractNumId w:val="101"/>
  </w:num>
  <w:num w:numId="183" w16cid:durableId="561906665">
    <w:abstractNumId w:val="19"/>
  </w:num>
  <w:num w:numId="184" w16cid:durableId="1074012284">
    <w:abstractNumId w:val="68"/>
  </w:num>
  <w:num w:numId="185" w16cid:durableId="1263076142">
    <w:abstractNumId w:val="224"/>
  </w:num>
  <w:num w:numId="186" w16cid:durableId="287468397">
    <w:abstractNumId w:val="149"/>
  </w:num>
  <w:num w:numId="187" w16cid:durableId="1531721898">
    <w:abstractNumId w:val="104"/>
  </w:num>
  <w:num w:numId="188" w16cid:durableId="1467311063">
    <w:abstractNumId w:val="241"/>
  </w:num>
  <w:num w:numId="189" w16cid:durableId="806051303">
    <w:abstractNumId w:val="123"/>
  </w:num>
  <w:num w:numId="190" w16cid:durableId="1015959160">
    <w:abstractNumId w:val="35"/>
  </w:num>
  <w:num w:numId="191" w16cid:durableId="1110592053">
    <w:abstractNumId w:val="133"/>
  </w:num>
  <w:num w:numId="192" w16cid:durableId="1950618510">
    <w:abstractNumId w:val="61"/>
  </w:num>
  <w:num w:numId="193" w16cid:durableId="1293708377">
    <w:abstractNumId w:val="234"/>
  </w:num>
  <w:num w:numId="194" w16cid:durableId="397364817">
    <w:abstractNumId w:val="160"/>
  </w:num>
  <w:num w:numId="195" w16cid:durableId="1898010576">
    <w:abstractNumId w:val="22"/>
  </w:num>
  <w:num w:numId="196" w16cid:durableId="1304652595">
    <w:abstractNumId w:val="202"/>
  </w:num>
  <w:num w:numId="197" w16cid:durableId="1954438458">
    <w:abstractNumId w:val="211"/>
  </w:num>
  <w:num w:numId="198" w16cid:durableId="1155150177">
    <w:abstractNumId w:val="152"/>
  </w:num>
  <w:num w:numId="199" w16cid:durableId="1276983239">
    <w:abstractNumId w:val="56"/>
  </w:num>
  <w:num w:numId="200" w16cid:durableId="1875461956">
    <w:abstractNumId w:val="162"/>
  </w:num>
  <w:num w:numId="201" w16cid:durableId="757870780">
    <w:abstractNumId w:val="49"/>
  </w:num>
  <w:num w:numId="202" w16cid:durableId="1554926990">
    <w:abstractNumId w:val="40"/>
  </w:num>
  <w:num w:numId="203" w16cid:durableId="262425455">
    <w:abstractNumId w:val="51"/>
  </w:num>
  <w:num w:numId="204" w16cid:durableId="1555388324">
    <w:abstractNumId w:val="102"/>
  </w:num>
  <w:num w:numId="205" w16cid:durableId="31423347">
    <w:abstractNumId w:val="36"/>
  </w:num>
  <w:num w:numId="206" w16cid:durableId="1587885758">
    <w:abstractNumId w:val="116"/>
  </w:num>
  <w:num w:numId="207" w16cid:durableId="79446446">
    <w:abstractNumId w:val="184"/>
  </w:num>
  <w:num w:numId="208" w16cid:durableId="854198167">
    <w:abstractNumId w:val="209"/>
  </w:num>
  <w:num w:numId="209" w16cid:durableId="1174029329">
    <w:abstractNumId w:val="220"/>
  </w:num>
  <w:num w:numId="210" w16cid:durableId="2002073968">
    <w:abstractNumId w:val="13"/>
  </w:num>
  <w:num w:numId="211" w16cid:durableId="1489587890">
    <w:abstractNumId w:val="199"/>
  </w:num>
  <w:num w:numId="212" w16cid:durableId="939722044">
    <w:abstractNumId w:val="71"/>
  </w:num>
  <w:num w:numId="213" w16cid:durableId="1744598394">
    <w:abstractNumId w:val="213"/>
  </w:num>
  <w:num w:numId="214" w16cid:durableId="1969773921">
    <w:abstractNumId w:val="221"/>
  </w:num>
  <w:num w:numId="215" w16cid:durableId="1011225361">
    <w:abstractNumId w:val="105"/>
  </w:num>
  <w:num w:numId="216" w16cid:durableId="1990671874">
    <w:abstractNumId w:val="7"/>
  </w:num>
  <w:num w:numId="217" w16cid:durableId="1817212829">
    <w:abstractNumId w:val="225"/>
  </w:num>
  <w:num w:numId="218" w16cid:durableId="805006504">
    <w:abstractNumId w:val="115"/>
  </w:num>
  <w:num w:numId="219" w16cid:durableId="1885021898">
    <w:abstractNumId w:val="183"/>
  </w:num>
  <w:num w:numId="220" w16cid:durableId="590239095">
    <w:abstractNumId w:val="239"/>
  </w:num>
  <w:num w:numId="221" w16cid:durableId="2130279385">
    <w:abstractNumId w:val="242"/>
  </w:num>
  <w:num w:numId="222" w16cid:durableId="1016348283">
    <w:abstractNumId w:val="142"/>
  </w:num>
  <w:num w:numId="223" w16cid:durableId="1063138212">
    <w:abstractNumId w:val="154"/>
  </w:num>
  <w:num w:numId="224" w16cid:durableId="338579043">
    <w:abstractNumId w:val="156"/>
  </w:num>
  <w:num w:numId="225" w16cid:durableId="472792616">
    <w:abstractNumId w:val="177"/>
  </w:num>
  <w:num w:numId="226" w16cid:durableId="1290479564">
    <w:abstractNumId w:val="11"/>
  </w:num>
  <w:num w:numId="227" w16cid:durableId="1189178773">
    <w:abstractNumId w:val="93"/>
  </w:num>
  <w:num w:numId="228" w16cid:durableId="1301301381">
    <w:abstractNumId w:val="108"/>
  </w:num>
  <w:num w:numId="229" w16cid:durableId="1946647092">
    <w:abstractNumId w:val="170"/>
  </w:num>
  <w:num w:numId="230" w16cid:durableId="907573262">
    <w:abstractNumId w:val="201"/>
  </w:num>
  <w:num w:numId="231" w16cid:durableId="1006981146">
    <w:abstractNumId w:val="55"/>
  </w:num>
  <w:num w:numId="232" w16cid:durableId="1047801368">
    <w:abstractNumId w:val="198"/>
  </w:num>
  <w:num w:numId="233" w16cid:durableId="1661156854">
    <w:abstractNumId w:val="120"/>
  </w:num>
  <w:num w:numId="234" w16cid:durableId="1381856841">
    <w:abstractNumId w:val="222"/>
  </w:num>
  <w:num w:numId="235" w16cid:durableId="508837752">
    <w:abstractNumId w:val="189"/>
  </w:num>
  <w:num w:numId="236" w16cid:durableId="2115591172">
    <w:abstractNumId w:val="175"/>
  </w:num>
  <w:num w:numId="237" w16cid:durableId="741827249">
    <w:abstractNumId w:val="139"/>
  </w:num>
  <w:num w:numId="238" w16cid:durableId="397829989">
    <w:abstractNumId w:val="166"/>
  </w:num>
  <w:num w:numId="239" w16cid:durableId="1772046080">
    <w:abstractNumId w:val="84"/>
  </w:num>
  <w:num w:numId="240" w16cid:durableId="592513475">
    <w:abstractNumId w:val="163"/>
  </w:num>
  <w:num w:numId="241" w16cid:durableId="994266105">
    <w:abstractNumId w:val="113"/>
  </w:num>
  <w:num w:numId="242" w16cid:durableId="103892194">
    <w:abstractNumId w:val="89"/>
  </w:num>
  <w:num w:numId="243" w16cid:durableId="574706644">
    <w:abstractNumId w:val="9"/>
  </w:num>
  <w:num w:numId="244" w16cid:durableId="576938177">
    <w:abstractNumId w:val="190"/>
  </w:num>
  <w:num w:numId="245" w16cid:durableId="724136743">
    <w:abstractNumId w:val="223"/>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07E1"/>
    <w:rsid w:val="00023928"/>
    <w:rsid w:val="00034931"/>
    <w:rsid w:val="00035E1A"/>
    <w:rsid w:val="000534E8"/>
    <w:rsid w:val="000A15EA"/>
    <w:rsid w:val="000B08A8"/>
    <w:rsid w:val="000F22D9"/>
    <w:rsid w:val="00111B21"/>
    <w:rsid w:val="00122191"/>
    <w:rsid w:val="0013709D"/>
    <w:rsid w:val="001453C6"/>
    <w:rsid w:val="00181606"/>
    <w:rsid w:val="001843C3"/>
    <w:rsid w:val="00191678"/>
    <w:rsid w:val="001A6733"/>
    <w:rsid w:val="001B1512"/>
    <w:rsid w:val="001C3321"/>
    <w:rsid w:val="001C526F"/>
    <w:rsid w:val="001F4CD8"/>
    <w:rsid w:val="001F6D81"/>
    <w:rsid w:val="001F7C87"/>
    <w:rsid w:val="00202B33"/>
    <w:rsid w:val="00241B7F"/>
    <w:rsid w:val="002672FC"/>
    <w:rsid w:val="002907E1"/>
    <w:rsid w:val="002A03CA"/>
    <w:rsid w:val="002D2061"/>
    <w:rsid w:val="002E6C7E"/>
    <w:rsid w:val="002F4ED1"/>
    <w:rsid w:val="00321277"/>
    <w:rsid w:val="00361733"/>
    <w:rsid w:val="00366167"/>
    <w:rsid w:val="00380DE6"/>
    <w:rsid w:val="00384D06"/>
    <w:rsid w:val="00392D11"/>
    <w:rsid w:val="003A15A4"/>
    <w:rsid w:val="003F45C3"/>
    <w:rsid w:val="00412813"/>
    <w:rsid w:val="004206E4"/>
    <w:rsid w:val="00453763"/>
    <w:rsid w:val="004749AB"/>
    <w:rsid w:val="004768FA"/>
    <w:rsid w:val="004B6E1C"/>
    <w:rsid w:val="004B7AA6"/>
    <w:rsid w:val="004D3E2C"/>
    <w:rsid w:val="004E4BAD"/>
    <w:rsid w:val="004F254F"/>
    <w:rsid w:val="00512081"/>
    <w:rsid w:val="00516048"/>
    <w:rsid w:val="00563261"/>
    <w:rsid w:val="00565951"/>
    <w:rsid w:val="005707DC"/>
    <w:rsid w:val="005727DA"/>
    <w:rsid w:val="00607A16"/>
    <w:rsid w:val="006529E6"/>
    <w:rsid w:val="00661A7E"/>
    <w:rsid w:val="0067285D"/>
    <w:rsid w:val="006728A2"/>
    <w:rsid w:val="00682BA9"/>
    <w:rsid w:val="00702758"/>
    <w:rsid w:val="00723A1F"/>
    <w:rsid w:val="007240CF"/>
    <w:rsid w:val="00761D6F"/>
    <w:rsid w:val="007800B9"/>
    <w:rsid w:val="007812B9"/>
    <w:rsid w:val="007D7F65"/>
    <w:rsid w:val="0082545D"/>
    <w:rsid w:val="00843224"/>
    <w:rsid w:val="00866E4E"/>
    <w:rsid w:val="00893096"/>
    <w:rsid w:val="008B5FD8"/>
    <w:rsid w:val="008B6673"/>
    <w:rsid w:val="008C6BA7"/>
    <w:rsid w:val="008D39BE"/>
    <w:rsid w:val="008E264A"/>
    <w:rsid w:val="00910A44"/>
    <w:rsid w:val="00915633"/>
    <w:rsid w:val="00917F59"/>
    <w:rsid w:val="00923DB5"/>
    <w:rsid w:val="00931407"/>
    <w:rsid w:val="009A37E7"/>
    <w:rsid w:val="009B443C"/>
    <w:rsid w:val="009B62AA"/>
    <w:rsid w:val="009C69E7"/>
    <w:rsid w:val="009E1FE5"/>
    <w:rsid w:val="009F0667"/>
    <w:rsid w:val="00A024BA"/>
    <w:rsid w:val="00A103B7"/>
    <w:rsid w:val="00A42ECC"/>
    <w:rsid w:val="00A65373"/>
    <w:rsid w:val="00A6744D"/>
    <w:rsid w:val="00AA27D1"/>
    <w:rsid w:val="00AB3FF7"/>
    <w:rsid w:val="00AD0EDF"/>
    <w:rsid w:val="00AF470D"/>
    <w:rsid w:val="00B114C2"/>
    <w:rsid w:val="00B46ED9"/>
    <w:rsid w:val="00B53672"/>
    <w:rsid w:val="00B9715E"/>
    <w:rsid w:val="00BA63B2"/>
    <w:rsid w:val="00BC2B7C"/>
    <w:rsid w:val="00BE7368"/>
    <w:rsid w:val="00BF1113"/>
    <w:rsid w:val="00C41090"/>
    <w:rsid w:val="00C4316C"/>
    <w:rsid w:val="00C70097"/>
    <w:rsid w:val="00CA050E"/>
    <w:rsid w:val="00CA202E"/>
    <w:rsid w:val="00CD34F5"/>
    <w:rsid w:val="00CD6490"/>
    <w:rsid w:val="00CE71E4"/>
    <w:rsid w:val="00D239C1"/>
    <w:rsid w:val="00D248D5"/>
    <w:rsid w:val="00D633BD"/>
    <w:rsid w:val="00D82CE0"/>
    <w:rsid w:val="00D92F05"/>
    <w:rsid w:val="00DA7AC9"/>
    <w:rsid w:val="00DB19E8"/>
    <w:rsid w:val="00DC136E"/>
    <w:rsid w:val="00E031F6"/>
    <w:rsid w:val="00E03BD5"/>
    <w:rsid w:val="00E11FF9"/>
    <w:rsid w:val="00E2716F"/>
    <w:rsid w:val="00E31DD7"/>
    <w:rsid w:val="00E527A7"/>
    <w:rsid w:val="00E62A8F"/>
    <w:rsid w:val="00E67801"/>
    <w:rsid w:val="00E92FBD"/>
    <w:rsid w:val="00EA17E8"/>
    <w:rsid w:val="00EA2326"/>
    <w:rsid w:val="00EA5F91"/>
    <w:rsid w:val="00EC5FBF"/>
    <w:rsid w:val="00EF2D18"/>
    <w:rsid w:val="00F072D4"/>
    <w:rsid w:val="00F339EA"/>
    <w:rsid w:val="00F65F24"/>
    <w:rsid w:val="00F70033"/>
    <w:rsid w:val="00F90399"/>
    <w:rsid w:val="00FA1537"/>
    <w:rsid w:val="00FD6959"/>
    <w:rsid w:val="00FE1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8D7"/>
  <w15:docId w15:val="{68D62ECF-C1EA-4748-8B79-3283266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6231"/>
    <w:pPr>
      <w:jc w:val="center"/>
    </w:pPr>
    <w:rPr>
      <w:sz w:val="22"/>
      <w:szCs w:val="22"/>
      <w:lang w:eastAsia="en-US"/>
    </w:rPr>
  </w:style>
  <w:style w:type="paragraph" w:styleId="Nagwek1">
    <w:name w:val="heading 1"/>
    <w:basedOn w:val="Normalny"/>
    <w:next w:val="Normalny"/>
    <w:link w:val="Nagwek1Znak1"/>
    <w:uiPriority w:val="99"/>
    <w:qFormat/>
    <w:rsid w:val="00723A1F"/>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gwek2">
    <w:name w:val="heading 2"/>
    <w:basedOn w:val="Normalny"/>
    <w:next w:val="Normalny"/>
    <w:link w:val="Nagwek2Znak2"/>
    <w:uiPriority w:val="9"/>
    <w:qFormat/>
    <w:rsid w:val="00723A1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gwek3">
    <w:name w:val="heading 3"/>
    <w:basedOn w:val="Normalny"/>
    <w:next w:val="Normalny"/>
    <w:link w:val="Nagwek3Znak1"/>
    <w:uiPriority w:val="99"/>
    <w:semiHidden/>
    <w:unhideWhenUsed/>
    <w:qFormat/>
    <w:rsid w:val="00723A1F"/>
    <w:pPr>
      <w:keepNext/>
      <w:keepLines/>
      <w:spacing w:before="200"/>
      <w:outlineLvl w:val="2"/>
    </w:pPr>
    <w:rPr>
      <w:rFonts w:asciiTheme="majorHAnsi" w:eastAsiaTheme="majorEastAsia" w:hAnsiTheme="majorHAnsi" w:cstheme="majorBidi"/>
      <w:b/>
      <w:bCs/>
      <w:color w:val="DDDDDD" w:themeColor="accent1"/>
    </w:rPr>
  </w:style>
  <w:style w:type="paragraph" w:styleId="Nagwek4">
    <w:name w:val="heading 4"/>
    <w:basedOn w:val="Normalny"/>
    <w:next w:val="Normalny"/>
    <w:link w:val="Nagwek4Znak1"/>
    <w:uiPriority w:val="99"/>
    <w:semiHidden/>
    <w:unhideWhenUsed/>
    <w:qFormat/>
    <w:rsid w:val="00723A1F"/>
    <w:pPr>
      <w:keepNext/>
      <w:keepLines/>
      <w:spacing w:before="200"/>
      <w:outlineLvl w:val="3"/>
    </w:pPr>
    <w:rPr>
      <w:rFonts w:asciiTheme="majorHAnsi" w:eastAsiaTheme="majorEastAsia" w:hAnsiTheme="majorHAnsi" w:cstheme="majorBidi"/>
      <w:b/>
      <w:bCs/>
      <w:i/>
      <w:iCs/>
      <w:color w:val="DDDDDD" w:themeColor="accent1"/>
    </w:rPr>
  </w:style>
  <w:style w:type="paragraph" w:styleId="Nagwek5">
    <w:name w:val="heading 5"/>
    <w:basedOn w:val="Normalny"/>
    <w:next w:val="Normalny"/>
    <w:link w:val="Nagwek5Znak1"/>
    <w:uiPriority w:val="99"/>
    <w:semiHidden/>
    <w:unhideWhenUsed/>
    <w:qFormat/>
    <w:rsid w:val="00723A1F"/>
    <w:pPr>
      <w:keepNext/>
      <w:keepLines/>
      <w:spacing w:before="200"/>
      <w:outlineLvl w:val="4"/>
    </w:pPr>
    <w:rPr>
      <w:rFonts w:asciiTheme="majorHAnsi" w:eastAsiaTheme="majorEastAsia" w:hAnsiTheme="majorHAnsi" w:cstheme="majorBidi"/>
      <w:color w:val="6E6E6E" w:themeColor="accent1" w:themeShade="7F"/>
    </w:rPr>
  </w:style>
  <w:style w:type="paragraph" w:styleId="Nagwek6">
    <w:name w:val="heading 6"/>
    <w:basedOn w:val="Normalny"/>
    <w:next w:val="Normalny"/>
    <w:link w:val="Nagwek6Znak1"/>
    <w:uiPriority w:val="99"/>
    <w:qFormat/>
    <w:rsid w:val="00723A1F"/>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301737"/>
    <w:pPr>
      <w:keepNext/>
      <w:keepLines/>
      <w:spacing w:before="480"/>
      <w:outlineLvl w:val="0"/>
    </w:pPr>
    <w:rPr>
      <w:rFonts w:ascii="Cambria" w:eastAsia="Times New Roman" w:hAnsi="Cambria"/>
      <w:b/>
      <w:bCs/>
      <w:color w:val="3E3E67"/>
      <w:sz w:val="48"/>
      <w:szCs w:val="28"/>
    </w:rPr>
  </w:style>
  <w:style w:type="paragraph" w:customStyle="1" w:styleId="Nagwek21">
    <w:name w:val="Nagłówek 21"/>
    <w:basedOn w:val="Normalny"/>
    <w:next w:val="Normalny"/>
    <w:link w:val="Nagwek2Znak"/>
    <w:uiPriority w:val="99"/>
    <w:qFormat/>
    <w:rsid w:val="00EA755D"/>
    <w:pPr>
      <w:keepNext/>
      <w:keepLines/>
      <w:spacing w:before="200"/>
      <w:outlineLvl w:val="1"/>
    </w:pPr>
    <w:rPr>
      <w:rFonts w:ascii="Cambria" w:eastAsia="Times New Roman" w:hAnsi="Cambria"/>
      <w:b/>
      <w:bCs/>
      <w:color w:val="53548A"/>
      <w:sz w:val="26"/>
      <w:szCs w:val="26"/>
    </w:rPr>
  </w:style>
  <w:style w:type="paragraph" w:customStyle="1" w:styleId="Nagwek31">
    <w:name w:val="Nagłówek 31"/>
    <w:basedOn w:val="Normalny"/>
    <w:next w:val="Normalny"/>
    <w:link w:val="Nagwek3Znak"/>
    <w:uiPriority w:val="99"/>
    <w:unhideWhenUsed/>
    <w:qFormat/>
    <w:rsid w:val="009C24BE"/>
    <w:pPr>
      <w:keepNext/>
      <w:keepLines/>
      <w:spacing w:before="200"/>
      <w:outlineLvl w:val="2"/>
    </w:pPr>
    <w:rPr>
      <w:rFonts w:ascii="Cambria" w:eastAsia="Times New Roman" w:hAnsi="Cambria"/>
      <w:b/>
      <w:bCs/>
      <w:color w:val="4F81BD"/>
    </w:rPr>
  </w:style>
  <w:style w:type="paragraph" w:customStyle="1" w:styleId="Nagwek41">
    <w:name w:val="Nagłówek 41"/>
    <w:basedOn w:val="Normalny"/>
    <w:next w:val="Normalny"/>
    <w:link w:val="Nagwek4Znak"/>
    <w:uiPriority w:val="99"/>
    <w:unhideWhenUsed/>
    <w:qFormat/>
    <w:rsid w:val="002151E4"/>
    <w:pPr>
      <w:keepNext/>
      <w:keepLines/>
      <w:spacing w:before="200"/>
      <w:outlineLvl w:val="3"/>
    </w:pPr>
    <w:rPr>
      <w:rFonts w:ascii="Cambria" w:eastAsia="Times New Roman" w:hAnsi="Cambria"/>
      <w:b/>
      <w:bCs/>
      <w:i/>
      <w:iCs/>
      <w:color w:val="4F81BD"/>
    </w:rPr>
  </w:style>
  <w:style w:type="paragraph" w:customStyle="1" w:styleId="Nagwek51">
    <w:name w:val="Nagłówek 51"/>
    <w:basedOn w:val="Normalny"/>
    <w:next w:val="Normalny"/>
    <w:link w:val="Nagwek5Znak"/>
    <w:uiPriority w:val="99"/>
    <w:qFormat/>
    <w:rsid w:val="002151E4"/>
    <w:pPr>
      <w:keepNext/>
      <w:outlineLvl w:val="4"/>
    </w:pPr>
    <w:rPr>
      <w:rFonts w:ascii="Times New Roman" w:eastAsia="Times New Roman" w:hAnsi="Times New Roman"/>
      <w:b/>
      <w:color w:val="FF0000"/>
      <w:sz w:val="24"/>
      <w:szCs w:val="24"/>
    </w:rPr>
  </w:style>
  <w:style w:type="paragraph" w:customStyle="1" w:styleId="Nagwek61">
    <w:name w:val="Nagłówek 61"/>
    <w:basedOn w:val="Normalny"/>
    <w:next w:val="Normalny"/>
    <w:link w:val="Nagwek6Znak"/>
    <w:uiPriority w:val="99"/>
    <w:qFormat/>
    <w:rsid w:val="00F30487"/>
    <w:pPr>
      <w:keepNext/>
      <w:keepLines/>
      <w:spacing w:before="200"/>
      <w:outlineLvl w:val="5"/>
    </w:pPr>
    <w:rPr>
      <w:rFonts w:ascii="Cambria" w:eastAsia="Times New Roman" w:hAnsi="Cambria"/>
      <w:i/>
      <w:iCs/>
      <w:color w:val="292944"/>
      <w:sz w:val="20"/>
      <w:szCs w:val="20"/>
    </w:rPr>
  </w:style>
  <w:style w:type="paragraph" w:customStyle="1" w:styleId="Nagwek71">
    <w:name w:val="Nagłówek 71"/>
    <w:basedOn w:val="Normalny"/>
    <w:next w:val="Normalny"/>
    <w:link w:val="Nagwek7Znak"/>
    <w:uiPriority w:val="99"/>
    <w:qFormat/>
    <w:rsid w:val="002151E4"/>
    <w:pPr>
      <w:keepNext/>
      <w:outlineLvl w:val="6"/>
    </w:pPr>
    <w:rPr>
      <w:rFonts w:ascii="Times New Roman" w:eastAsia="Times New Roman" w:hAnsi="Times New Roman"/>
      <w:b/>
      <w:sz w:val="28"/>
      <w:szCs w:val="24"/>
    </w:rPr>
  </w:style>
  <w:style w:type="paragraph" w:customStyle="1" w:styleId="Nagwek81">
    <w:name w:val="Nagłówek 81"/>
    <w:basedOn w:val="Normalny"/>
    <w:next w:val="Normalny"/>
    <w:link w:val="Nagwek8Znak"/>
    <w:uiPriority w:val="99"/>
    <w:qFormat/>
    <w:rsid w:val="002151E4"/>
    <w:pPr>
      <w:spacing w:before="240" w:after="60"/>
      <w:jc w:val="left"/>
      <w:outlineLvl w:val="7"/>
    </w:pPr>
    <w:rPr>
      <w:rFonts w:ascii="Times New Roman" w:eastAsia="Times New Roman" w:hAnsi="Times New Roman"/>
      <w:i/>
      <w:iCs/>
      <w:sz w:val="24"/>
      <w:szCs w:val="24"/>
    </w:rPr>
  </w:style>
  <w:style w:type="character" w:customStyle="1" w:styleId="Nagwek1Znak">
    <w:name w:val="Nagłówek 1 Znak"/>
    <w:link w:val="Nagwek11"/>
    <w:uiPriority w:val="99"/>
    <w:qFormat/>
    <w:rsid w:val="00301737"/>
    <w:rPr>
      <w:rFonts w:ascii="Cambria" w:eastAsia="Times New Roman" w:hAnsi="Cambria" w:cs="Times New Roman"/>
      <w:b/>
      <w:bCs/>
      <w:color w:val="3E3E67"/>
      <w:sz w:val="48"/>
      <w:szCs w:val="28"/>
    </w:rPr>
  </w:style>
  <w:style w:type="character" w:customStyle="1" w:styleId="Nagwek2Znak">
    <w:name w:val="Nagłówek 2 Znak"/>
    <w:link w:val="Nagwek21"/>
    <w:uiPriority w:val="9"/>
    <w:qFormat/>
    <w:rsid w:val="00EA755D"/>
    <w:rPr>
      <w:rFonts w:ascii="Cambria" w:eastAsia="Times New Roman" w:hAnsi="Cambria" w:cs="Times New Roman"/>
      <w:b/>
      <w:bCs/>
      <w:color w:val="53548A"/>
      <w:sz w:val="26"/>
      <w:szCs w:val="26"/>
    </w:rPr>
  </w:style>
  <w:style w:type="character" w:customStyle="1" w:styleId="Nagwek3Znak">
    <w:name w:val="Nagłówek 3 Znak"/>
    <w:link w:val="Nagwek31"/>
    <w:uiPriority w:val="99"/>
    <w:qFormat/>
    <w:rsid w:val="009C24BE"/>
    <w:rPr>
      <w:rFonts w:ascii="Cambria" w:eastAsia="Times New Roman" w:hAnsi="Cambria" w:cs="Times New Roman"/>
      <w:b/>
      <w:bCs/>
      <w:color w:val="4F81BD"/>
      <w:sz w:val="22"/>
      <w:szCs w:val="22"/>
      <w:lang w:eastAsia="en-US"/>
    </w:rPr>
  </w:style>
  <w:style w:type="character" w:customStyle="1" w:styleId="Nagwek4Znak">
    <w:name w:val="Nagłówek 4 Znak"/>
    <w:link w:val="Nagwek41"/>
    <w:uiPriority w:val="99"/>
    <w:qFormat/>
    <w:rsid w:val="002151E4"/>
    <w:rPr>
      <w:rFonts w:ascii="Cambria" w:eastAsia="Times New Roman" w:hAnsi="Cambria" w:cs="Times New Roman"/>
      <w:b/>
      <w:bCs/>
      <w:i/>
      <w:iCs/>
      <w:color w:val="4F81BD"/>
      <w:sz w:val="22"/>
      <w:szCs w:val="22"/>
      <w:lang w:eastAsia="en-US"/>
    </w:rPr>
  </w:style>
  <w:style w:type="character" w:customStyle="1" w:styleId="Nagwek5Znak">
    <w:name w:val="Nagłówek 5 Znak"/>
    <w:link w:val="Nagwek51"/>
    <w:uiPriority w:val="99"/>
    <w:qFormat/>
    <w:rsid w:val="002151E4"/>
    <w:rPr>
      <w:rFonts w:ascii="Times New Roman" w:eastAsia="Times New Roman" w:hAnsi="Times New Roman"/>
      <w:b/>
      <w:color w:val="FF0000"/>
      <w:sz w:val="24"/>
      <w:szCs w:val="24"/>
    </w:rPr>
  </w:style>
  <w:style w:type="character" w:customStyle="1" w:styleId="Nagwek6Znak">
    <w:name w:val="Nagłówek 6 Znak"/>
    <w:link w:val="Nagwek61"/>
    <w:uiPriority w:val="99"/>
    <w:semiHidden/>
    <w:qFormat/>
    <w:rsid w:val="00F30487"/>
    <w:rPr>
      <w:rFonts w:ascii="Cambria" w:eastAsia="Times New Roman" w:hAnsi="Cambria" w:cs="Times New Roman"/>
      <w:i/>
      <w:iCs/>
      <w:color w:val="292944"/>
    </w:rPr>
  </w:style>
  <w:style w:type="character" w:customStyle="1" w:styleId="Nagwek7Znak">
    <w:name w:val="Nagłówek 7 Znak"/>
    <w:link w:val="Nagwek71"/>
    <w:uiPriority w:val="99"/>
    <w:qFormat/>
    <w:rsid w:val="002151E4"/>
    <w:rPr>
      <w:rFonts w:ascii="Times New Roman" w:eastAsia="Times New Roman" w:hAnsi="Times New Roman"/>
      <w:b/>
      <w:sz w:val="28"/>
      <w:szCs w:val="24"/>
    </w:rPr>
  </w:style>
  <w:style w:type="character" w:customStyle="1" w:styleId="Nagwek8Znak">
    <w:name w:val="Nagłówek 8 Znak"/>
    <w:link w:val="Nagwek81"/>
    <w:uiPriority w:val="99"/>
    <w:qFormat/>
    <w:rsid w:val="002151E4"/>
    <w:rPr>
      <w:rFonts w:ascii="Times New Roman" w:eastAsia="Times New Roman" w:hAnsi="Times New Roman"/>
      <w:i/>
      <w:iCs/>
      <w:sz w:val="24"/>
      <w:szCs w:val="24"/>
    </w:rPr>
  </w:style>
  <w:style w:type="character" w:customStyle="1" w:styleId="TytuZnak">
    <w:name w:val="Tytuł Znak"/>
    <w:link w:val="Tytu"/>
    <w:uiPriority w:val="99"/>
    <w:qFormat/>
    <w:rsid w:val="00EA755D"/>
    <w:rPr>
      <w:rFonts w:ascii="Times New Roman" w:eastAsia="Times New Roman" w:hAnsi="Times New Roman" w:cs="Times New Roman"/>
      <w:b/>
      <w:sz w:val="24"/>
      <w:szCs w:val="20"/>
      <w:lang w:eastAsia="pl-PL"/>
    </w:rPr>
  </w:style>
  <w:style w:type="character" w:customStyle="1" w:styleId="RozdziaZnak">
    <w:name w:val="Rozdział Znak"/>
    <w:uiPriority w:val="99"/>
    <w:qFormat/>
    <w:rsid w:val="00EA755D"/>
    <w:rPr>
      <w:rFonts w:ascii="Arial" w:hAnsi="Arial"/>
      <w:b/>
      <w:bCs/>
      <w:sz w:val="28"/>
      <w:lang w:val="pl-PL" w:eastAsia="pl-PL" w:bidi="ar-SA"/>
    </w:rPr>
  </w:style>
  <w:style w:type="character" w:customStyle="1" w:styleId="NagwekZnak">
    <w:name w:val="Nagłówek Znak"/>
    <w:link w:val="Nagwek"/>
    <w:uiPriority w:val="99"/>
    <w:qFormat/>
    <w:rsid w:val="00961B67"/>
  </w:style>
  <w:style w:type="character" w:customStyle="1" w:styleId="StopkaZnak">
    <w:name w:val="Stopka Znak"/>
    <w:link w:val="Stopka1"/>
    <w:uiPriority w:val="99"/>
    <w:qFormat/>
    <w:rsid w:val="00961B67"/>
  </w:style>
  <w:style w:type="character" w:customStyle="1" w:styleId="TekstdymkaZnak">
    <w:name w:val="Tekst dymka Znak"/>
    <w:link w:val="Tekstdymka"/>
    <w:uiPriority w:val="99"/>
    <w:semiHidden/>
    <w:qFormat/>
    <w:rsid w:val="00961B67"/>
    <w:rPr>
      <w:rFonts w:ascii="Tahoma" w:hAnsi="Tahoma" w:cs="Tahoma"/>
      <w:sz w:val="16"/>
      <w:szCs w:val="16"/>
    </w:rPr>
  </w:style>
  <w:style w:type="character" w:styleId="Pogrubienie">
    <w:name w:val="Strong"/>
    <w:uiPriority w:val="22"/>
    <w:qFormat/>
    <w:rsid w:val="00F30487"/>
    <w:rPr>
      <w:b/>
      <w:bCs/>
    </w:rPr>
  </w:style>
  <w:style w:type="character" w:customStyle="1" w:styleId="TekstpodstawowyZnak">
    <w:name w:val="Tekst podstawowy Znak"/>
    <w:link w:val="Tekstpodstawowy"/>
    <w:uiPriority w:val="99"/>
    <w:qFormat/>
    <w:rsid w:val="0084186C"/>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qFormat/>
    <w:rsid w:val="009B766C"/>
    <w:rPr>
      <w:sz w:val="22"/>
      <w:szCs w:val="22"/>
      <w:lang w:eastAsia="en-US"/>
    </w:rPr>
  </w:style>
  <w:style w:type="character" w:customStyle="1" w:styleId="Tekstpodstawowywcity3Znak">
    <w:name w:val="Tekst podstawowy wcięty 3 Znak"/>
    <w:link w:val="Tekstpodstawowywcity3"/>
    <w:uiPriority w:val="99"/>
    <w:qFormat/>
    <w:rsid w:val="009B766C"/>
    <w:rPr>
      <w:sz w:val="16"/>
      <w:szCs w:val="16"/>
      <w:lang w:eastAsia="en-US"/>
    </w:rPr>
  </w:style>
  <w:style w:type="character" w:styleId="Odwoaniedokomentarza">
    <w:name w:val="annotation reference"/>
    <w:uiPriority w:val="99"/>
    <w:semiHidden/>
    <w:qFormat/>
    <w:rsid w:val="009B766C"/>
    <w:rPr>
      <w:sz w:val="16"/>
      <w:szCs w:val="16"/>
    </w:rPr>
  </w:style>
  <w:style w:type="character" w:customStyle="1" w:styleId="Tekstpodstawowy2Znak">
    <w:name w:val="Tekst podstawowy 2 Znak"/>
    <w:link w:val="Tekstpodstawowy2"/>
    <w:uiPriority w:val="99"/>
    <w:qFormat/>
    <w:rsid w:val="00DE7B01"/>
    <w:rPr>
      <w:sz w:val="22"/>
      <w:szCs w:val="22"/>
      <w:lang w:eastAsia="en-US"/>
    </w:rPr>
  </w:style>
  <w:style w:type="character" w:customStyle="1" w:styleId="czeinternetowe">
    <w:name w:val="Łącze internetowe"/>
    <w:uiPriority w:val="99"/>
    <w:rsid w:val="000A5BB1"/>
    <w:rPr>
      <w:b/>
      <w:bCs w:val="0"/>
      <w:strike w:val="0"/>
      <w:dstrike w:val="0"/>
      <w:color w:val="000080"/>
      <w:u w:val="none"/>
      <w:effect w:val="none"/>
    </w:rPr>
  </w:style>
  <w:style w:type="character" w:customStyle="1" w:styleId="TekstpodstawowywcityZnak">
    <w:name w:val="Tekst podstawowy wcięty Znak"/>
    <w:link w:val="Tekstpodstawowywcity"/>
    <w:uiPriority w:val="99"/>
    <w:qFormat/>
    <w:rsid w:val="002151E4"/>
    <w:rPr>
      <w:sz w:val="22"/>
      <w:szCs w:val="22"/>
      <w:lang w:eastAsia="en-US"/>
    </w:rPr>
  </w:style>
  <w:style w:type="character" w:styleId="Numerstrony">
    <w:name w:val="page number"/>
    <w:basedOn w:val="Domylnaczcionkaakapitu"/>
    <w:uiPriority w:val="99"/>
    <w:qFormat/>
    <w:rsid w:val="002151E4"/>
  </w:style>
  <w:style w:type="character" w:customStyle="1" w:styleId="Tekstpodstawowy3Znak">
    <w:name w:val="Tekst podstawowy 3 Znak"/>
    <w:link w:val="Tekstpodstawowy3"/>
    <w:uiPriority w:val="99"/>
    <w:qFormat/>
    <w:rsid w:val="002151E4"/>
    <w:rPr>
      <w:rFonts w:ascii="Times New Roman" w:eastAsia="Times New Roman" w:hAnsi="Times New Roman"/>
      <w:sz w:val="28"/>
      <w:szCs w:val="24"/>
    </w:rPr>
  </w:style>
  <w:style w:type="character" w:customStyle="1" w:styleId="WW8Num19z0">
    <w:name w:val="WW8Num19z0"/>
    <w:uiPriority w:val="99"/>
    <w:qFormat/>
    <w:rsid w:val="002151E4"/>
    <w:rPr>
      <w:b/>
      <w:i w:val="0"/>
    </w:rPr>
  </w:style>
  <w:style w:type="character" w:customStyle="1" w:styleId="n">
    <w:name w:val="n"/>
    <w:basedOn w:val="Domylnaczcionkaakapitu"/>
    <w:uiPriority w:val="99"/>
    <w:qFormat/>
    <w:rsid w:val="002151E4"/>
  </w:style>
  <w:style w:type="character" w:customStyle="1" w:styleId="tekst1">
    <w:name w:val="tekst1"/>
    <w:basedOn w:val="Domylnaczcionkaakapitu"/>
    <w:uiPriority w:val="99"/>
    <w:qFormat/>
    <w:rsid w:val="002151E4"/>
  </w:style>
  <w:style w:type="character" w:customStyle="1" w:styleId="PodtytuZnak">
    <w:name w:val="Podtytuł Znak"/>
    <w:link w:val="Podtytu"/>
    <w:uiPriority w:val="99"/>
    <w:qFormat/>
    <w:rsid w:val="002151E4"/>
    <w:rPr>
      <w:rFonts w:ascii="Times New Roman" w:eastAsia="Times New Roman" w:hAnsi="Times New Roman"/>
      <w:b/>
      <w:sz w:val="24"/>
    </w:rPr>
  </w:style>
  <w:style w:type="character" w:customStyle="1" w:styleId="Wyrnienie">
    <w:name w:val="Wyróżnienie"/>
    <w:uiPriority w:val="99"/>
    <w:qFormat/>
    <w:rsid w:val="002151E4"/>
    <w:rPr>
      <w:i/>
      <w:iCs/>
    </w:rPr>
  </w:style>
  <w:style w:type="character" w:customStyle="1" w:styleId="CytatintensywnyZnak">
    <w:name w:val="Cytat intensywny Znak"/>
    <w:link w:val="Cytatintensywny"/>
    <w:uiPriority w:val="99"/>
    <w:qFormat/>
    <w:rsid w:val="002151E4"/>
    <w:rPr>
      <w:rFonts w:ascii="Times New Roman" w:eastAsia="Times New Roman" w:hAnsi="Times New Roman"/>
      <w:b/>
      <w:bCs/>
      <w:i/>
      <w:iCs/>
      <w:color w:val="4F81BD"/>
      <w:sz w:val="24"/>
      <w:szCs w:val="24"/>
    </w:rPr>
  </w:style>
  <w:style w:type="character" w:customStyle="1" w:styleId="TekstprzypisukocowegoZnak">
    <w:name w:val="Tekst przypisu końcowego Znak"/>
    <w:link w:val="Tekstprzypisukocowego1"/>
    <w:uiPriority w:val="99"/>
    <w:semiHidden/>
    <w:qFormat/>
    <w:rsid w:val="002151E4"/>
    <w:rPr>
      <w:rFonts w:ascii="Times New Roman" w:eastAsia="Times New Roman" w:hAnsi="Times New Roman"/>
    </w:rPr>
  </w:style>
  <w:style w:type="character" w:customStyle="1" w:styleId="TekstprzypisukocowegoZnak1">
    <w:name w:val="Tekst przypisu końcowego Znak1"/>
    <w:uiPriority w:val="99"/>
    <w:semiHidden/>
    <w:qFormat/>
    <w:rsid w:val="002151E4"/>
    <w:rPr>
      <w:lang w:eastAsia="en-US"/>
    </w:rPr>
  </w:style>
  <w:style w:type="character" w:customStyle="1" w:styleId="Nagwek20">
    <w:name w:val="Nagłówek #2_"/>
    <w:uiPriority w:val="99"/>
    <w:qFormat/>
    <w:rsid w:val="00535A7C"/>
    <w:rPr>
      <w:sz w:val="23"/>
      <w:szCs w:val="23"/>
      <w:shd w:val="clear" w:color="auto" w:fill="FFFFFF"/>
    </w:rPr>
  </w:style>
  <w:style w:type="character" w:customStyle="1" w:styleId="Nagwek30">
    <w:name w:val="Nagłówek #3_"/>
    <w:uiPriority w:val="99"/>
    <w:qFormat/>
    <w:rsid w:val="00535A7C"/>
    <w:rPr>
      <w:sz w:val="34"/>
      <w:szCs w:val="34"/>
      <w:shd w:val="clear" w:color="auto" w:fill="FFFFFF"/>
    </w:rPr>
  </w:style>
  <w:style w:type="character" w:customStyle="1" w:styleId="Teksttreci">
    <w:name w:val="Tekst treści_"/>
    <w:link w:val="Teksttreci0"/>
    <w:uiPriority w:val="99"/>
    <w:qFormat/>
    <w:rsid w:val="004D5E56"/>
    <w:rPr>
      <w:sz w:val="22"/>
      <w:szCs w:val="22"/>
      <w:shd w:val="clear" w:color="auto" w:fill="FFFFFF"/>
    </w:rPr>
  </w:style>
  <w:style w:type="character" w:customStyle="1" w:styleId="Teksttreci4">
    <w:name w:val="Tekst treści (4)_"/>
    <w:link w:val="Teksttreci40"/>
    <w:uiPriority w:val="99"/>
    <w:qFormat/>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qFormat/>
    <w:rsid w:val="004D5E56"/>
    <w:rPr>
      <w:rFonts w:ascii="Segoe UI" w:eastAsia="Segoe UI" w:hAnsi="Segoe UI" w:cs="Segoe UI"/>
      <w:color w:val="000000"/>
      <w:spacing w:val="0"/>
      <w:w w:val="100"/>
      <w:sz w:val="24"/>
      <w:szCs w:val="24"/>
      <w:shd w:val="clear" w:color="auto" w:fill="FFFFFF"/>
      <w:lang w:val="pl-PL" w:eastAsia="pl-PL" w:bidi="pl-PL"/>
    </w:rPr>
  </w:style>
  <w:style w:type="character" w:customStyle="1" w:styleId="Teksttreci2Bezkursywy">
    <w:name w:val="Tekst treści (2) + Bez kursywy"/>
    <w:uiPriority w:val="99"/>
    <w:qFormat/>
    <w:rsid w:val="00234C75"/>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h2">
    <w:name w:val="h2"/>
    <w:basedOn w:val="Domylnaczcionkaakapitu"/>
    <w:uiPriority w:val="99"/>
    <w:qFormat/>
    <w:rsid w:val="00C60D04"/>
  </w:style>
  <w:style w:type="character" w:customStyle="1" w:styleId="st">
    <w:name w:val="st"/>
    <w:basedOn w:val="Domylnaczcionkaakapitu"/>
    <w:uiPriority w:val="99"/>
    <w:qFormat/>
    <w:rsid w:val="00C60D04"/>
  </w:style>
  <w:style w:type="character" w:customStyle="1" w:styleId="TekstkomentarzaZnak">
    <w:name w:val="Tekst komentarza Znak"/>
    <w:basedOn w:val="Domylnaczcionkaakapitu"/>
    <w:link w:val="Tekstkomentarza"/>
    <w:uiPriority w:val="99"/>
    <w:semiHidden/>
    <w:qFormat/>
    <w:rsid w:val="00B03105"/>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qFormat/>
    <w:rsid w:val="00B03105"/>
    <w:rPr>
      <w:rFonts w:ascii="Times New Roman" w:eastAsia="Times New Roman" w:hAnsi="Times New Roman"/>
      <w:b/>
      <w:bCs/>
    </w:rPr>
  </w:style>
  <w:style w:type="character" w:customStyle="1" w:styleId="Teksttreci4SegoeUI">
    <w:name w:val="Tekst treści (4) + Segoe UI"/>
    <w:uiPriority w:val="99"/>
    <w:qFormat/>
    <w:rsid w:val="002B0FB9"/>
    <w:rPr>
      <w:rFonts w:ascii="Segoe UI" w:hAnsi="Segoe UI"/>
      <w:color w:val="000000"/>
      <w:spacing w:val="0"/>
      <w:w w:val="100"/>
      <w:sz w:val="24"/>
      <w:shd w:val="clear" w:color="auto" w:fill="FFFFFF"/>
      <w:lang w:val="pl-PL" w:eastAsia="pl-PL"/>
    </w:rPr>
  </w:style>
  <w:style w:type="character" w:customStyle="1" w:styleId="ListLabel1">
    <w:name w:val="ListLabel 1"/>
    <w:qFormat/>
    <w:rsid w:val="00534F8C"/>
    <w:rPr>
      <w:b/>
      <w:i w:val="0"/>
    </w:rPr>
  </w:style>
  <w:style w:type="character" w:customStyle="1" w:styleId="ListLabel2">
    <w:name w:val="ListLabel 2"/>
    <w:qFormat/>
    <w:rsid w:val="00534F8C"/>
    <w:rPr>
      <w:rFonts w:ascii="Cambria" w:hAnsi="Cambria"/>
      <w:b/>
      <w:i w:val="0"/>
    </w:rPr>
  </w:style>
  <w:style w:type="character" w:customStyle="1" w:styleId="ListLabel3">
    <w:name w:val="ListLabel 3"/>
    <w:qFormat/>
    <w:rsid w:val="00534F8C"/>
    <w:rPr>
      <w:sz w:val="20"/>
      <w:szCs w:val="20"/>
    </w:rPr>
  </w:style>
  <w:style w:type="character" w:customStyle="1" w:styleId="ListLabel4">
    <w:name w:val="ListLabel 4"/>
    <w:qFormat/>
    <w:rsid w:val="00534F8C"/>
    <w:rPr>
      <w:rFonts w:cs="Times New Roman"/>
      <w:b w:val="0"/>
      <w:i w:val="0"/>
    </w:rPr>
  </w:style>
  <w:style w:type="character" w:customStyle="1" w:styleId="ListLabel5">
    <w:name w:val="ListLabel 5"/>
    <w:qFormat/>
    <w:rsid w:val="00534F8C"/>
    <w:rPr>
      <w:rFonts w:ascii="Cambria" w:hAnsi="Cambria"/>
      <w:b/>
    </w:rPr>
  </w:style>
  <w:style w:type="character" w:customStyle="1" w:styleId="ListLabel6">
    <w:name w:val="ListLabel 6"/>
    <w:qFormat/>
    <w:rsid w:val="00534F8C"/>
    <w:rPr>
      <w:rFonts w:ascii="Cambria" w:hAnsi="Cambria"/>
      <w:b/>
    </w:rPr>
  </w:style>
  <w:style w:type="character" w:customStyle="1" w:styleId="ListLabel7">
    <w:name w:val="ListLabel 7"/>
    <w:qFormat/>
    <w:rsid w:val="00534F8C"/>
    <w:rPr>
      <w:rFonts w:ascii="Cambria" w:hAnsi="Cambria"/>
      <w:b/>
    </w:rPr>
  </w:style>
  <w:style w:type="character" w:customStyle="1" w:styleId="ListLabel8">
    <w:name w:val="ListLabel 8"/>
    <w:qFormat/>
    <w:rsid w:val="00534F8C"/>
    <w:rPr>
      <w:rFonts w:ascii="Cambria" w:hAnsi="Cambria"/>
      <w:color w:val="auto"/>
    </w:rPr>
  </w:style>
  <w:style w:type="character" w:customStyle="1" w:styleId="ListLabel9">
    <w:name w:val="ListLabel 9"/>
    <w:qFormat/>
    <w:rsid w:val="00534F8C"/>
    <w:rPr>
      <w:rFonts w:ascii="Cambria" w:hAnsi="Cambria"/>
      <w:b/>
    </w:rPr>
  </w:style>
  <w:style w:type="character" w:customStyle="1" w:styleId="ListLabel10">
    <w:name w:val="ListLabel 10"/>
    <w:qFormat/>
    <w:rsid w:val="00534F8C"/>
    <w:rPr>
      <w:rFonts w:ascii="Cambria" w:hAnsi="Cambria"/>
      <w:b/>
      <w:i w:val="0"/>
      <w:sz w:val="22"/>
    </w:rPr>
  </w:style>
  <w:style w:type="character" w:customStyle="1" w:styleId="ListLabel11">
    <w:name w:val="ListLabel 11"/>
    <w:qFormat/>
    <w:rsid w:val="00534F8C"/>
    <w:rPr>
      <w:b w:val="0"/>
      <w:i w:val="0"/>
      <w:sz w:val="22"/>
      <w:szCs w:val="22"/>
    </w:rPr>
  </w:style>
  <w:style w:type="character" w:customStyle="1" w:styleId="ListLabel12">
    <w:name w:val="ListLabel 12"/>
    <w:qFormat/>
    <w:rsid w:val="00534F8C"/>
    <w:rPr>
      <w:rFonts w:ascii="Cambria" w:hAnsi="Cambria" w:cs="Arial"/>
      <w:b/>
      <w:sz w:val="22"/>
      <w:szCs w:val="22"/>
    </w:rPr>
  </w:style>
  <w:style w:type="character" w:customStyle="1" w:styleId="ListLabel13">
    <w:name w:val="ListLabel 13"/>
    <w:qFormat/>
    <w:rsid w:val="00534F8C"/>
    <w:rPr>
      <w:rFonts w:ascii="Cambria" w:hAnsi="Cambria"/>
      <w:b w:val="0"/>
    </w:rPr>
  </w:style>
  <w:style w:type="character" w:customStyle="1" w:styleId="ListLabel14">
    <w:name w:val="ListLabel 14"/>
    <w:qFormat/>
    <w:rsid w:val="00534F8C"/>
    <w:rPr>
      <w:rFonts w:ascii="Cambria" w:hAnsi="Cambria"/>
      <w:b/>
    </w:rPr>
  </w:style>
  <w:style w:type="character" w:customStyle="1" w:styleId="ListLabel15">
    <w:name w:val="ListLabel 15"/>
    <w:qFormat/>
    <w:rsid w:val="00534F8C"/>
    <w:rPr>
      <w:rFonts w:ascii="Cambria" w:hAnsi="Cambria"/>
      <w:b w:val="0"/>
    </w:rPr>
  </w:style>
  <w:style w:type="character" w:customStyle="1" w:styleId="ListLabel16">
    <w:name w:val="ListLabel 16"/>
    <w:qFormat/>
    <w:rsid w:val="00534F8C"/>
    <w:rPr>
      <w:rFonts w:ascii="Cambria" w:hAnsi="Cambria"/>
      <w:b/>
    </w:rPr>
  </w:style>
  <w:style w:type="character" w:customStyle="1" w:styleId="ListLabel17">
    <w:name w:val="ListLabel 17"/>
    <w:qFormat/>
    <w:rsid w:val="00534F8C"/>
    <w:rPr>
      <w:rFonts w:ascii="Cambria" w:hAnsi="Cambria"/>
      <w:b/>
    </w:rPr>
  </w:style>
  <w:style w:type="character" w:customStyle="1" w:styleId="ListLabel18">
    <w:name w:val="ListLabel 18"/>
    <w:qFormat/>
    <w:rsid w:val="00534F8C"/>
    <w:rPr>
      <w:rFonts w:ascii="Cambria" w:hAnsi="Cambria"/>
      <w:b w:val="0"/>
    </w:rPr>
  </w:style>
  <w:style w:type="character" w:customStyle="1" w:styleId="ListLabel19">
    <w:name w:val="ListLabel 19"/>
    <w:qFormat/>
    <w:rsid w:val="00534F8C"/>
    <w:rPr>
      <w:rFonts w:ascii="Cambria" w:hAnsi="Cambria"/>
      <w:b/>
    </w:rPr>
  </w:style>
  <w:style w:type="character" w:customStyle="1" w:styleId="ListLabel20">
    <w:name w:val="ListLabel 20"/>
    <w:qFormat/>
    <w:rsid w:val="00534F8C"/>
    <w:rPr>
      <w:rFonts w:cs="Times New Roman"/>
      <w:b w:val="0"/>
      <w:i w:val="0"/>
    </w:rPr>
  </w:style>
  <w:style w:type="character" w:customStyle="1" w:styleId="ListLabel21">
    <w:name w:val="ListLabel 21"/>
    <w:qFormat/>
    <w:rsid w:val="00534F8C"/>
    <w:rPr>
      <w:b w:val="0"/>
    </w:rPr>
  </w:style>
  <w:style w:type="character" w:customStyle="1" w:styleId="ListLabel22">
    <w:name w:val="ListLabel 22"/>
    <w:qFormat/>
    <w:rsid w:val="00534F8C"/>
    <w:rPr>
      <w:rFonts w:ascii="Cambria" w:hAnsi="Cambria"/>
      <w:b/>
    </w:rPr>
  </w:style>
  <w:style w:type="character" w:customStyle="1" w:styleId="ListLabel23">
    <w:name w:val="ListLabel 23"/>
    <w:qFormat/>
    <w:rsid w:val="00534F8C"/>
    <w:rPr>
      <w:rFonts w:ascii="Cambria" w:hAnsi="Cambria"/>
      <w:b/>
      <w:strike w:val="0"/>
      <w:dstrike w:val="0"/>
    </w:rPr>
  </w:style>
  <w:style w:type="character" w:customStyle="1" w:styleId="ListLabel24">
    <w:name w:val="ListLabel 24"/>
    <w:qFormat/>
    <w:rsid w:val="00534F8C"/>
    <w:rPr>
      <w:rFonts w:ascii="Cambria" w:hAnsi="Cambria"/>
      <w:b/>
    </w:rPr>
  </w:style>
  <w:style w:type="character" w:customStyle="1" w:styleId="ListLabel25">
    <w:name w:val="ListLabel 25"/>
    <w:qFormat/>
    <w:rsid w:val="00534F8C"/>
    <w:rPr>
      <w:rFonts w:ascii="Cambria" w:eastAsia="Times New Roman" w:hAnsi="Cambria" w:cs="Arial"/>
      <w:b/>
      <w:sz w:val="22"/>
    </w:rPr>
  </w:style>
  <w:style w:type="character" w:customStyle="1" w:styleId="ListLabel26">
    <w:name w:val="ListLabel 26"/>
    <w:qFormat/>
    <w:rsid w:val="00534F8C"/>
    <w:rPr>
      <w:rFonts w:ascii="Cambria" w:eastAsia="Times New Roman" w:hAnsi="Cambria" w:cs="Arial"/>
      <w:b/>
      <w:sz w:val="22"/>
    </w:rPr>
  </w:style>
  <w:style w:type="character" w:customStyle="1" w:styleId="ListLabel27">
    <w:name w:val="ListLabel 27"/>
    <w:qFormat/>
    <w:rsid w:val="00534F8C"/>
    <w:rPr>
      <w:rFonts w:ascii="Cambria" w:eastAsia="Times New Roman" w:hAnsi="Cambria" w:cs="Arial"/>
      <w:b/>
    </w:rPr>
  </w:style>
  <w:style w:type="character" w:customStyle="1" w:styleId="ListLabel28">
    <w:name w:val="ListLabel 28"/>
    <w:qFormat/>
    <w:rsid w:val="00534F8C"/>
    <w:rPr>
      <w:rFonts w:ascii="Cambria" w:hAnsi="Cambria"/>
      <w:i w:val="0"/>
    </w:rPr>
  </w:style>
  <w:style w:type="character" w:customStyle="1" w:styleId="ListLabel29">
    <w:name w:val="ListLabel 29"/>
    <w:qFormat/>
    <w:rsid w:val="00534F8C"/>
    <w:rPr>
      <w:b/>
    </w:rPr>
  </w:style>
  <w:style w:type="character" w:customStyle="1" w:styleId="ListLabel30">
    <w:name w:val="ListLabel 30"/>
    <w:qFormat/>
    <w:rsid w:val="00534F8C"/>
    <w:rPr>
      <w:rFonts w:ascii="Cambria" w:hAnsi="Cambria"/>
      <w:b/>
      <w:i w:val="0"/>
      <w:sz w:val="22"/>
      <w:szCs w:val="22"/>
    </w:rPr>
  </w:style>
  <w:style w:type="character" w:customStyle="1" w:styleId="ListLabel31">
    <w:name w:val="ListLabel 31"/>
    <w:qFormat/>
    <w:rsid w:val="00534F8C"/>
    <w:rPr>
      <w:rFonts w:ascii="Cambria" w:hAnsi="Cambria"/>
      <w:b/>
    </w:rPr>
  </w:style>
  <w:style w:type="character" w:customStyle="1" w:styleId="ListLabel32">
    <w:name w:val="ListLabel 32"/>
    <w:qFormat/>
    <w:rsid w:val="00534F8C"/>
    <w:rPr>
      <w:rFonts w:ascii="Cambria" w:hAnsi="Cambria"/>
      <w:b/>
    </w:rPr>
  </w:style>
  <w:style w:type="character" w:customStyle="1" w:styleId="ListLabel33">
    <w:name w:val="ListLabel 33"/>
    <w:qFormat/>
    <w:rsid w:val="00534F8C"/>
    <w:rPr>
      <w:rFonts w:ascii="Cambria" w:hAnsi="Cambria" w:cs="Times New Roman"/>
      <w:b w:val="0"/>
      <w:i w:val="0"/>
    </w:rPr>
  </w:style>
  <w:style w:type="character" w:customStyle="1" w:styleId="ListLabel34">
    <w:name w:val="ListLabel 34"/>
    <w:qFormat/>
    <w:rsid w:val="00534F8C"/>
    <w:rPr>
      <w:rFonts w:ascii="Cambria" w:hAnsi="Cambria"/>
      <w:b w:val="0"/>
    </w:rPr>
  </w:style>
  <w:style w:type="character" w:customStyle="1" w:styleId="ListLabel35">
    <w:name w:val="ListLabel 35"/>
    <w:qFormat/>
    <w:rsid w:val="00534F8C"/>
    <w:rPr>
      <w:rFonts w:ascii="Cambria" w:hAnsi="Cambria"/>
      <w:b/>
    </w:rPr>
  </w:style>
  <w:style w:type="character" w:customStyle="1" w:styleId="ListLabel36">
    <w:name w:val="ListLabel 36"/>
    <w:qFormat/>
    <w:rsid w:val="00534F8C"/>
    <w:rPr>
      <w:rFonts w:ascii="Cambria" w:hAnsi="Cambria"/>
      <w:b/>
    </w:rPr>
  </w:style>
  <w:style w:type="character" w:customStyle="1" w:styleId="ListLabel37">
    <w:name w:val="ListLabel 37"/>
    <w:qFormat/>
    <w:rsid w:val="00534F8C"/>
    <w:rPr>
      <w:rFonts w:eastAsia="Times New Roman"/>
      <w:b/>
      <w:bCs/>
      <w:i w:val="0"/>
      <w:iCs w:val="0"/>
      <w:sz w:val="20"/>
      <w:szCs w:val="20"/>
    </w:rPr>
  </w:style>
  <w:style w:type="character" w:customStyle="1" w:styleId="ListLabel38">
    <w:name w:val="ListLabel 38"/>
    <w:qFormat/>
    <w:rsid w:val="00534F8C"/>
    <w:rPr>
      <w:rFonts w:ascii="Cambria" w:hAnsi="Cambria"/>
      <w:b/>
      <w:bCs w:val="0"/>
    </w:rPr>
  </w:style>
  <w:style w:type="character" w:customStyle="1" w:styleId="ListLabel39">
    <w:name w:val="ListLabel 39"/>
    <w:qFormat/>
    <w:rsid w:val="00534F8C"/>
    <w:rPr>
      <w:b w:val="0"/>
      <w:bCs w:val="0"/>
      <w:i w:val="0"/>
      <w:iCs w:val="0"/>
      <w:sz w:val="22"/>
      <w:szCs w:val="22"/>
    </w:rPr>
  </w:style>
  <w:style w:type="character" w:customStyle="1" w:styleId="ListLabel40">
    <w:name w:val="ListLabel 40"/>
    <w:qFormat/>
    <w:rsid w:val="00534F8C"/>
    <w:rPr>
      <w:rFonts w:ascii="Cambria" w:hAnsi="Cambria"/>
      <w:b w:val="0"/>
      <w:bCs w:val="0"/>
      <w:i w:val="0"/>
      <w:iCs w:val="0"/>
      <w:sz w:val="20"/>
      <w:szCs w:val="20"/>
    </w:rPr>
  </w:style>
  <w:style w:type="character" w:customStyle="1" w:styleId="ListLabel41">
    <w:name w:val="ListLabel 41"/>
    <w:qFormat/>
    <w:rsid w:val="00534F8C"/>
    <w:rPr>
      <w:b w:val="0"/>
      <w:bCs w:val="0"/>
      <w:i w:val="0"/>
      <w:iCs w:val="0"/>
      <w:sz w:val="22"/>
      <w:szCs w:val="22"/>
    </w:rPr>
  </w:style>
  <w:style w:type="character" w:customStyle="1" w:styleId="ListLabel42">
    <w:name w:val="ListLabel 42"/>
    <w:qFormat/>
    <w:rsid w:val="00534F8C"/>
    <w:rPr>
      <w:rFonts w:ascii="Cambria" w:hAnsi="Cambria"/>
      <w:b w:val="0"/>
      <w:bCs w:val="0"/>
      <w:i w:val="0"/>
      <w:iCs w:val="0"/>
      <w:sz w:val="22"/>
      <w:szCs w:val="22"/>
    </w:rPr>
  </w:style>
  <w:style w:type="character" w:customStyle="1" w:styleId="ListLabel43">
    <w:name w:val="ListLabel 43"/>
    <w:qFormat/>
    <w:rsid w:val="00534F8C"/>
    <w:rPr>
      <w:rFonts w:eastAsia="Times New Roman"/>
    </w:rPr>
  </w:style>
  <w:style w:type="character" w:customStyle="1" w:styleId="ListLabel44">
    <w:name w:val="ListLabel 44"/>
    <w:qFormat/>
    <w:rsid w:val="00534F8C"/>
    <w:rPr>
      <w:b w:val="0"/>
      <w:bCs w:val="0"/>
    </w:rPr>
  </w:style>
  <w:style w:type="character" w:customStyle="1" w:styleId="ListLabel45">
    <w:name w:val="ListLabel 45"/>
    <w:qFormat/>
    <w:rsid w:val="00534F8C"/>
    <w:rPr>
      <w:rFonts w:ascii="Cambria" w:hAnsi="Cambria"/>
      <w:b/>
      <w:color w:val="auto"/>
      <w:sz w:val="22"/>
    </w:rPr>
  </w:style>
  <w:style w:type="character" w:customStyle="1" w:styleId="ListLabel46">
    <w:name w:val="ListLabel 46"/>
    <w:qFormat/>
    <w:rsid w:val="00534F8C"/>
    <w:rPr>
      <w:rFonts w:ascii="Cambria" w:hAnsi="Cambria"/>
      <w:b/>
      <w:color w:val="auto"/>
    </w:rPr>
  </w:style>
  <w:style w:type="character" w:customStyle="1" w:styleId="ListLabel47">
    <w:name w:val="ListLabel 47"/>
    <w:qFormat/>
    <w:rsid w:val="00534F8C"/>
    <w:rPr>
      <w:rFonts w:ascii="Cambria" w:hAnsi="Cambria"/>
      <w:b/>
    </w:rPr>
  </w:style>
  <w:style w:type="character" w:customStyle="1" w:styleId="ListLabel48">
    <w:name w:val="ListLabel 48"/>
    <w:qFormat/>
    <w:rsid w:val="00534F8C"/>
    <w:rPr>
      <w:rFonts w:ascii="Cambria" w:hAnsi="Cambria"/>
      <w:b/>
    </w:rPr>
  </w:style>
  <w:style w:type="character" w:customStyle="1" w:styleId="ListLabel49">
    <w:name w:val="ListLabel 49"/>
    <w:qFormat/>
    <w:rsid w:val="00534F8C"/>
    <w:rPr>
      <w:rFonts w:ascii="Cambria" w:hAnsi="Cambria" w:cs="Arial"/>
      <w:i w:val="0"/>
      <w:color w:val="auto"/>
    </w:rPr>
  </w:style>
  <w:style w:type="character" w:customStyle="1" w:styleId="ListLabel50">
    <w:name w:val="ListLabel 50"/>
    <w:qFormat/>
    <w:rsid w:val="00534F8C"/>
    <w:rPr>
      <w:rFonts w:ascii="Cambria" w:hAnsi="Cambria"/>
      <w:b/>
      <w:i w:val="0"/>
    </w:rPr>
  </w:style>
  <w:style w:type="character" w:customStyle="1" w:styleId="ListLabel51">
    <w:name w:val="ListLabel 51"/>
    <w:qFormat/>
    <w:rsid w:val="00534F8C"/>
    <w:rPr>
      <w:b/>
    </w:rPr>
  </w:style>
  <w:style w:type="character" w:customStyle="1" w:styleId="ListLabel52">
    <w:name w:val="ListLabel 52"/>
    <w:qFormat/>
    <w:rsid w:val="00534F8C"/>
    <w:rPr>
      <w:rFonts w:ascii="Cambria" w:hAnsi="Cambria"/>
      <w:b w:val="0"/>
      <w:sz w:val="22"/>
    </w:rPr>
  </w:style>
  <w:style w:type="character" w:customStyle="1" w:styleId="ListLabel53">
    <w:name w:val="ListLabel 53"/>
    <w:qFormat/>
    <w:rsid w:val="00534F8C"/>
    <w:rPr>
      <w:rFonts w:ascii="Cambria" w:eastAsia="Calibri" w:hAnsi="Cambria" w:cs="Arial"/>
    </w:rPr>
  </w:style>
  <w:style w:type="character" w:customStyle="1" w:styleId="ListLabel54">
    <w:name w:val="ListLabel 54"/>
    <w:qFormat/>
    <w:rsid w:val="00534F8C"/>
    <w:rPr>
      <w:b/>
      <w:i w:val="0"/>
    </w:rPr>
  </w:style>
  <w:style w:type="character" w:customStyle="1" w:styleId="ListLabel55">
    <w:name w:val="ListLabel 55"/>
    <w:qFormat/>
    <w:rsid w:val="00534F8C"/>
    <w:rPr>
      <w:rFonts w:ascii="Cambria" w:hAnsi="Cambria"/>
      <w:b/>
      <w:i w:val="0"/>
    </w:rPr>
  </w:style>
  <w:style w:type="character" w:customStyle="1" w:styleId="ListLabel56">
    <w:name w:val="ListLabel 56"/>
    <w:qFormat/>
    <w:rsid w:val="00534F8C"/>
    <w:rPr>
      <w:rFonts w:ascii="Cambria" w:hAnsi="Cambria"/>
      <w:b/>
      <w:i w:val="0"/>
      <w:sz w:val="22"/>
    </w:rPr>
  </w:style>
  <w:style w:type="character" w:customStyle="1" w:styleId="ListLabel57">
    <w:name w:val="ListLabel 57"/>
    <w:qFormat/>
    <w:rsid w:val="00534F8C"/>
    <w:rPr>
      <w:rFonts w:ascii="Cambria" w:hAnsi="Cambria"/>
      <w:b w:val="0"/>
      <w:i w:val="0"/>
    </w:rPr>
  </w:style>
  <w:style w:type="character" w:customStyle="1" w:styleId="ListLabel58">
    <w:name w:val="ListLabel 58"/>
    <w:qFormat/>
    <w:rsid w:val="00534F8C"/>
    <w:rPr>
      <w:rFonts w:ascii="Cambria" w:hAnsi="Cambria"/>
      <w:b w:val="0"/>
      <w:i w:val="0"/>
    </w:rPr>
  </w:style>
  <w:style w:type="character" w:customStyle="1" w:styleId="ListLabel59">
    <w:name w:val="ListLabel 59"/>
    <w:qFormat/>
    <w:rsid w:val="00534F8C"/>
    <w:rPr>
      <w:sz w:val="18"/>
    </w:rPr>
  </w:style>
  <w:style w:type="character" w:customStyle="1" w:styleId="ListLabel60">
    <w:name w:val="ListLabel 60"/>
    <w:qFormat/>
    <w:rsid w:val="00534F8C"/>
    <w:rPr>
      <w:rFonts w:ascii="Cambria" w:hAnsi="Cambria"/>
      <w:sz w:val="22"/>
      <w:szCs w:val="22"/>
    </w:rPr>
  </w:style>
  <w:style w:type="character" w:customStyle="1" w:styleId="ListLabel61">
    <w:name w:val="ListLabel 61"/>
    <w:qFormat/>
    <w:rsid w:val="00534F8C"/>
    <w:rPr>
      <w:rFonts w:ascii="Cambria" w:hAnsi="Cambria"/>
      <w:b/>
      <w:i w:val="0"/>
      <w:sz w:val="22"/>
    </w:rPr>
  </w:style>
  <w:style w:type="character" w:customStyle="1" w:styleId="ListLabel62">
    <w:name w:val="ListLabel 62"/>
    <w:qFormat/>
    <w:rsid w:val="00534F8C"/>
    <w:rPr>
      <w:rFonts w:ascii="Cambria" w:hAnsi="Cambria"/>
      <w:b w:val="0"/>
      <w:i w:val="0"/>
    </w:rPr>
  </w:style>
  <w:style w:type="character" w:customStyle="1" w:styleId="ListLabel63">
    <w:name w:val="ListLabel 63"/>
    <w:qFormat/>
    <w:rsid w:val="00534F8C"/>
    <w:rPr>
      <w:sz w:val="18"/>
    </w:rPr>
  </w:style>
  <w:style w:type="character" w:customStyle="1" w:styleId="ListLabel64">
    <w:name w:val="ListLabel 64"/>
    <w:qFormat/>
    <w:rsid w:val="00534F8C"/>
    <w:rPr>
      <w:rFonts w:ascii="Cambria" w:hAnsi="Cambria"/>
      <w:sz w:val="22"/>
      <w:szCs w:val="22"/>
    </w:rPr>
  </w:style>
  <w:style w:type="character" w:customStyle="1" w:styleId="ListLabel65">
    <w:name w:val="ListLabel 65"/>
    <w:qFormat/>
    <w:rsid w:val="00534F8C"/>
    <w:rPr>
      <w:sz w:val="18"/>
    </w:rPr>
  </w:style>
  <w:style w:type="character" w:customStyle="1" w:styleId="ListLabel66">
    <w:name w:val="ListLabel 66"/>
    <w:qFormat/>
    <w:rsid w:val="00534F8C"/>
    <w:rPr>
      <w:rFonts w:ascii="Cambria" w:hAnsi="Cambria"/>
      <w:sz w:val="22"/>
      <w:szCs w:val="22"/>
    </w:rPr>
  </w:style>
  <w:style w:type="character" w:customStyle="1" w:styleId="ListLabel67">
    <w:name w:val="ListLabel 67"/>
    <w:qFormat/>
    <w:rsid w:val="00534F8C"/>
    <w:rPr>
      <w:sz w:val="18"/>
    </w:rPr>
  </w:style>
  <w:style w:type="character" w:customStyle="1" w:styleId="ListLabel68">
    <w:name w:val="ListLabel 68"/>
    <w:qFormat/>
    <w:rsid w:val="00534F8C"/>
    <w:rPr>
      <w:rFonts w:ascii="Cambria" w:hAnsi="Cambria"/>
      <w:sz w:val="22"/>
      <w:szCs w:val="22"/>
    </w:rPr>
  </w:style>
  <w:style w:type="character" w:customStyle="1" w:styleId="ListLabel69">
    <w:name w:val="ListLabel 69"/>
    <w:qFormat/>
    <w:rsid w:val="00534F8C"/>
    <w:rPr>
      <w:sz w:val="18"/>
    </w:rPr>
  </w:style>
  <w:style w:type="character" w:customStyle="1" w:styleId="ListLabel70">
    <w:name w:val="ListLabel 70"/>
    <w:qFormat/>
    <w:rsid w:val="00534F8C"/>
    <w:rPr>
      <w:rFonts w:ascii="Cambria" w:hAnsi="Cambria"/>
      <w:sz w:val="22"/>
      <w:szCs w:val="22"/>
    </w:rPr>
  </w:style>
  <w:style w:type="character" w:customStyle="1" w:styleId="ListLabel71">
    <w:name w:val="ListLabel 71"/>
    <w:qFormat/>
    <w:rsid w:val="00534F8C"/>
    <w:rPr>
      <w:rFonts w:ascii="Cambria" w:hAnsi="Cambria"/>
      <w:b/>
      <w:i w:val="0"/>
      <w:sz w:val="22"/>
    </w:rPr>
  </w:style>
  <w:style w:type="character" w:customStyle="1" w:styleId="ListLabel72">
    <w:name w:val="ListLabel 72"/>
    <w:qFormat/>
    <w:rsid w:val="00534F8C"/>
    <w:rPr>
      <w:rFonts w:ascii="Cambria" w:hAnsi="Cambria"/>
      <w:b/>
    </w:rPr>
  </w:style>
  <w:style w:type="character" w:customStyle="1" w:styleId="ListLabel73">
    <w:name w:val="ListLabel 73"/>
    <w:qFormat/>
    <w:rsid w:val="00534F8C"/>
    <w:rPr>
      <w:rFonts w:ascii="Cambria" w:hAnsi="Cambria"/>
      <w:b/>
      <w:color w:val="auto"/>
      <w:sz w:val="22"/>
    </w:rPr>
  </w:style>
  <w:style w:type="character" w:customStyle="1" w:styleId="ListLabel74">
    <w:name w:val="ListLabel 74"/>
    <w:qFormat/>
    <w:rsid w:val="00534F8C"/>
    <w:rPr>
      <w:b/>
    </w:rPr>
  </w:style>
  <w:style w:type="character" w:customStyle="1" w:styleId="ListLabel75">
    <w:name w:val="ListLabel 75"/>
    <w:qFormat/>
    <w:rsid w:val="00534F8C"/>
    <w:rPr>
      <w:b/>
    </w:rPr>
  </w:style>
  <w:style w:type="character" w:customStyle="1" w:styleId="ListLabel76">
    <w:name w:val="ListLabel 76"/>
    <w:qFormat/>
    <w:rsid w:val="00534F8C"/>
    <w:rPr>
      <w:b/>
    </w:rPr>
  </w:style>
  <w:style w:type="character" w:customStyle="1" w:styleId="ListLabel77">
    <w:name w:val="ListLabel 77"/>
    <w:qFormat/>
    <w:rsid w:val="00534F8C"/>
    <w:rPr>
      <w:rFonts w:ascii="Cambria" w:hAnsi="Cambria"/>
      <w:b/>
      <w:i w:val="0"/>
    </w:rPr>
  </w:style>
  <w:style w:type="character" w:customStyle="1" w:styleId="ListLabel78">
    <w:name w:val="ListLabel 78"/>
    <w:qFormat/>
    <w:rsid w:val="00534F8C"/>
    <w:rPr>
      <w:rFonts w:ascii="Cambria" w:hAnsi="Cambria"/>
      <w:b/>
    </w:rPr>
  </w:style>
  <w:style w:type="character" w:customStyle="1" w:styleId="ListLabel79">
    <w:name w:val="ListLabel 79"/>
    <w:qFormat/>
    <w:rsid w:val="00534F8C"/>
    <w:rPr>
      <w:rFonts w:ascii="Cambria" w:eastAsia="Times New Roman" w:hAnsi="Cambria" w:cs="Arial"/>
      <w:b/>
      <w:sz w:val="22"/>
    </w:rPr>
  </w:style>
  <w:style w:type="character" w:customStyle="1" w:styleId="ListLabel80">
    <w:name w:val="ListLabel 80"/>
    <w:qFormat/>
    <w:rsid w:val="00534F8C"/>
    <w:rPr>
      <w:rFonts w:cs="Times New Roman"/>
      <w:b/>
      <w:i w:val="0"/>
      <w:color w:val="0000FF"/>
      <w:sz w:val="24"/>
      <w:szCs w:val="24"/>
    </w:rPr>
  </w:style>
  <w:style w:type="character" w:customStyle="1" w:styleId="ListLabel81">
    <w:name w:val="ListLabel 81"/>
    <w:qFormat/>
    <w:rsid w:val="00534F8C"/>
    <w:rPr>
      <w:b/>
      <w:i w:val="0"/>
      <w:color w:val="auto"/>
      <w:sz w:val="22"/>
      <w:szCs w:val="22"/>
    </w:rPr>
  </w:style>
  <w:style w:type="character" w:customStyle="1" w:styleId="ListLabel82">
    <w:name w:val="ListLabel 82"/>
    <w:qFormat/>
    <w:rsid w:val="00534F8C"/>
    <w:rPr>
      <w:rFonts w:ascii="Cambria" w:hAnsi="Cambria" w:cs="Arial"/>
      <w:b w:val="0"/>
      <w:i w:val="0"/>
      <w:color w:val="auto"/>
      <w:sz w:val="22"/>
      <w:szCs w:val="22"/>
    </w:rPr>
  </w:style>
  <w:style w:type="character" w:customStyle="1" w:styleId="ListLabel83">
    <w:name w:val="ListLabel 83"/>
    <w:qFormat/>
    <w:rsid w:val="00534F8C"/>
    <w:rPr>
      <w:i w:val="0"/>
    </w:rPr>
  </w:style>
  <w:style w:type="character" w:customStyle="1" w:styleId="ListLabel84">
    <w:name w:val="ListLabel 84"/>
    <w:qFormat/>
    <w:rsid w:val="00534F8C"/>
    <w:rPr>
      <w:rFonts w:cs="Times New Roman"/>
      <w:b/>
      <w:i w:val="0"/>
      <w:color w:val="0000FF"/>
      <w:sz w:val="24"/>
      <w:szCs w:val="24"/>
    </w:rPr>
  </w:style>
  <w:style w:type="character" w:customStyle="1" w:styleId="ListLabel85">
    <w:name w:val="ListLabel 85"/>
    <w:qFormat/>
    <w:rsid w:val="00534F8C"/>
    <w:rPr>
      <w:rFonts w:eastAsia="Calibri" w:cs="Arial"/>
      <w:b/>
      <w:i w:val="0"/>
      <w:color w:val="auto"/>
      <w:sz w:val="22"/>
      <w:szCs w:val="22"/>
    </w:rPr>
  </w:style>
  <w:style w:type="character" w:customStyle="1" w:styleId="ListLabel86">
    <w:name w:val="ListLabel 86"/>
    <w:qFormat/>
    <w:rsid w:val="00534F8C"/>
    <w:rPr>
      <w:rFonts w:cs="Arial"/>
      <w:b w:val="0"/>
      <w:i w:val="0"/>
      <w:color w:val="auto"/>
      <w:sz w:val="22"/>
      <w:szCs w:val="22"/>
    </w:rPr>
  </w:style>
  <w:style w:type="character" w:customStyle="1" w:styleId="ListLabel87">
    <w:name w:val="ListLabel 87"/>
    <w:qFormat/>
    <w:rsid w:val="00534F8C"/>
    <w:rPr>
      <w:rFonts w:ascii="Cambria" w:hAnsi="Cambria"/>
      <w:i w:val="0"/>
    </w:rPr>
  </w:style>
  <w:style w:type="character" w:customStyle="1" w:styleId="ListLabel88">
    <w:name w:val="ListLabel 88"/>
    <w:qFormat/>
    <w:rsid w:val="00534F8C"/>
    <w:rPr>
      <w:rFonts w:ascii="Cambria" w:eastAsia="Times New Roman" w:hAnsi="Cambria" w:cs="Arial"/>
      <w:b/>
    </w:rPr>
  </w:style>
  <w:style w:type="character" w:customStyle="1" w:styleId="ListLabel89">
    <w:name w:val="ListLabel 89"/>
    <w:qFormat/>
    <w:rsid w:val="00534F8C"/>
    <w:rPr>
      <w:rFonts w:cs="Times New Roman"/>
      <w:b/>
      <w:i w:val="0"/>
      <w:color w:val="0000FF"/>
      <w:sz w:val="24"/>
      <w:szCs w:val="24"/>
    </w:rPr>
  </w:style>
  <w:style w:type="character" w:customStyle="1" w:styleId="ListLabel90">
    <w:name w:val="ListLabel 90"/>
    <w:qFormat/>
    <w:rsid w:val="00534F8C"/>
    <w:rPr>
      <w:b/>
      <w:i w:val="0"/>
      <w:color w:val="auto"/>
      <w:sz w:val="22"/>
      <w:szCs w:val="22"/>
    </w:rPr>
  </w:style>
  <w:style w:type="character" w:customStyle="1" w:styleId="ListLabel91">
    <w:name w:val="ListLabel 91"/>
    <w:qFormat/>
    <w:rsid w:val="00534F8C"/>
    <w:rPr>
      <w:rFonts w:ascii="Cambria" w:hAnsi="Cambria"/>
      <w:b w:val="0"/>
      <w:i w:val="0"/>
      <w:color w:val="auto"/>
      <w:sz w:val="22"/>
      <w:szCs w:val="22"/>
    </w:rPr>
  </w:style>
  <w:style w:type="character" w:customStyle="1" w:styleId="ListLabel92">
    <w:name w:val="ListLabel 92"/>
    <w:qFormat/>
    <w:rsid w:val="00534F8C"/>
    <w:rPr>
      <w:i w:val="0"/>
    </w:rPr>
  </w:style>
  <w:style w:type="character" w:customStyle="1" w:styleId="ListLabel93">
    <w:name w:val="ListLabel 93"/>
    <w:qFormat/>
    <w:rsid w:val="00534F8C"/>
    <w:rPr>
      <w:rFonts w:cs="Times New Roman"/>
      <w:b/>
      <w:i w:val="0"/>
      <w:color w:val="0000FF"/>
      <w:sz w:val="24"/>
      <w:szCs w:val="24"/>
    </w:rPr>
  </w:style>
  <w:style w:type="character" w:customStyle="1" w:styleId="ListLabel94">
    <w:name w:val="ListLabel 94"/>
    <w:qFormat/>
    <w:rsid w:val="00534F8C"/>
    <w:rPr>
      <w:b/>
      <w:i w:val="0"/>
      <w:color w:val="auto"/>
      <w:sz w:val="22"/>
      <w:szCs w:val="22"/>
    </w:rPr>
  </w:style>
  <w:style w:type="character" w:customStyle="1" w:styleId="ListLabel95">
    <w:name w:val="ListLabel 95"/>
    <w:qFormat/>
    <w:rsid w:val="00534F8C"/>
    <w:rPr>
      <w:rFonts w:ascii="Cambria" w:hAnsi="Cambria"/>
      <w:b w:val="0"/>
      <w:i w:val="0"/>
      <w:color w:val="auto"/>
      <w:sz w:val="22"/>
      <w:szCs w:val="22"/>
    </w:rPr>
  </w:style>
  <w:style w:type="character" w:customStyle="1" w:styleId="ListLabel96">
    <w:name w:val="ListLabel 96"/>
    <w:qFormat/>
    <w:rsid w:val="00534F8C"/>
    <w:rPr>
      <w:i w:val="0"/>
    </w:rPr>
  </w:style>
  <w:style w:type="character" w:customStyle="1" w:styleId="ListLabel97">
    <w:name w:val="ListLabel 97"/>
    <w:qFormat/>
    <w:rsid w:val="00534F8C"/>
    <w:rPr>
      <w:rFonts w:cs="Times New Roman"/>
      <w:b/>
      <w:i w:val="0"/>
      <w:color w:val="0000FF"/>
      <w:sz w:val="24"/>
      <w:szCs w:val="24"/>
    </w:rPr>
  </w:style>
  <w:style w:type="character" w:customStyle="1" w:styleId="ListLabel98">
    <w:name w:val="ListLabel 98"/>
    <w:qFormat/>
    <w:rsid w:val="00534F8C"/>
    <w:rPr>
      <w:b/>
      <w:i w:val="0"/>
      <w:color w:val="auto"/>
      <w:sz w:val="22"/>
      <w:szCs w:val="22"/>
    </w:rPr>
  </w:style>
  <w:style w:type="character" w:customStyle="1" w:styleId="ListLabel99">
    <w:name w:val="ListLabel 99"/>
    <w:qFormat/>
    <w:rsid w:val="00534F8C"/>
    <w:rPr>
      <w:rFonts w:ascii="Cambria" w:hAnsi="Cambria"/>
      <w:b w:val="0"/>
      <w:i w:val="0"/>
      <w:color w:val="auto"/>
      <w:sz w:val="22"/>
      <w:szCs w:val="22"/>
    </w:rPr>
  </w:style>
  <w:style w:type="character" w:customStyle="1" w:styleId="ListLabel100">
    <w:name w:val="ListLabel 100"/>
    <w:qFormat/>
    <w:rsid w:val="00534F8C"/>
    <w:rPr>
      <w:i w:val="0"/>
    </w:rPr>
  </w:style>
  <w:style w:type="character" w:customStyle="1" w:styleId="ListLabel101">
    <w:name w:val="ListLabel 101"/>
    <w:qFormat/>
    <w:rsid w:val="00534F8C"/>
    <w:rPr>
      <w:rFonts w:cs="Times New Roman"/>
      <w:b/>
      <w:i w:val="0"/>
      <w:color w:val="0000FF"/>
      <w:sz w:val="24"/>
      <w:szCs w:val="24"/>
    </w:rPr>
  </w:style>
  <w:style w:type="character" w:customStyle="1" w:styleId="ListLabel102">
    <w:name w:val="ListLabel 102"/>
    <w:qFormat/>
    <w:rsid w:val="00534F8C"/>
    <w:rPr>
      <w:rFonts w:ascii="Cambria" w:hAnsi="Cambria"/>
      <w:b/>
      <w:i w:val="0"/>
      <w:color w:val="auto"/>
      <w:sz w:val="22"/>
      <w:szCs w:val="22"/>
    </w:rPr>
  </w:style>
  <w:style w:type="character" w:customStyle="1" w:styleId="ListLabel103">
    <w:name w:val="ListLabel 103"/>
    <w:qFormat/>
    <w:rsid w:val="00534F8C"/>
    <w:rPr>
      <w:rFonts w:ascii="Cambria" w:hAnsi="Cambria" w:cs="Arial"/>
      <w:b w:val="0"/>
      <w:i w:val="0"/>
      <w:color w:val="auto"/>
      <w:sz w:val="22"/>
      <w:szCs w:val="22"/>
    </w:rPr>
  </w:style>
  <w:style w:type="character" w:customStyle="1" w:styleId="ListLabel104">
    <w:name w:val="ListLabel 104"/>
    <w:qFormat/>
    <w:rsid w:val="00534F8C"/>
    <w:rPr>
      <w:rFonts w:ascii="Cambria" w:hAnsi="Cambria"/>
      <w:i w:val="0"/>
    </w:rPr>
  </w:style>
  <w:style w:type="character" w:customStyle="1" w:styleId="ListLabel105">
    <w:name w:val="ListLabel 105"/>
    <w:qFormat/>
    <w:rsid w:val="00534F8C"/>
    <w:rPr>
      <w:rFonts w:ascii="Cambria" w:hAnsi="Cambria"/>
      <w:b/>
    </w:rPr>
  </w:style>
  <w:style w:type="character" w:customStyle="1" w:styleId="ListLabel106">
    <w:name w:val="ListLabel 106"/>
    <w:qFormat/>
    <w:rsid w:val="00534F8C"/>
    <w:rPr>
      <w:rFonts w:cs="Times New Roman"/>
      <w:b/>
      <w:i w:val="0"/>
      <w:color w:val="0000FF"/>
      <w:sz w:val="24"/>
      <w:szCs w:val="24"/>
    </w:rPr>
  </w:style>
  <w:style w:type="character" w:customStyle="1" w:styleId="ListLabel107">
    <w:name w:val="ListLabel 107"/>
    <w:qFormat/>
    <w:rsid w:val="00534F8C"/>
    <w:rPr>
      <w:b/>
      <w:i w:val="0"/>
      <w:color w:val="auto"/>
      <w:sz w:val="22"/>
      <w:szCs w:val="22"/>
    </w:rPr>
  </w:style>
  <w:style w:type="character" w:customStyle="1" w:styleId="ListLabel108">
    <w:name w:val="ListLabel 108"/>
    <w:qFormat/>
    <w:rsid w:val="00534F8C"/>
    <w:rPr>
      <w:rFonts w:cs="Times New Roman"/>
      <w:b/>
      <w:i w:val="0"/>
      <w:color w:val="auto"/>
      <w:sz w:val="24"/>
      <w:szCs w:val="24"/>
    </w:rPr>
  </w:style>
  <w:style w:type="character" w:customStyle="1" w:styleId="ListLabel109">
    <w:name w:val="ListLabel 109"/>
    <w:qFormat/>
    <w:rsid w:val="00534F8C"/>
    <w:rPr>
      <w:rFonts w:ascii="Cambria" w:hAnsi="Cambria"/>
      <w:i w:val="0"/>
    </w:rPr>
  </w:style>
  <w:style w:type="character" w:customStyle="1" w:styleId="ListLabel110">
    <w:name w:val="ListLabel 110"/>
    <w:qFormat/>
    <w:rsid w:val="00534F8C"/>
    <w:rPr>
      <w:rFonts w:cs="Times New Roman"/>
      <w:b/>
      <w:i w:val="0"/>
      <w:color w:val="0000FF"/>
      <w:sz w:val="24"/>
      <w:szCs w:val="24"/>
    </w:rPr>
  </w:style>
  <w:style w:type="character" w:customStyle="1" w:styleId="ListLabel111">
    <w:name w:val="ListLabel 111"/>
    <w:qFormat/>
    <w:rsid w:val="00534F8C"/>
    <w:rPr>
      <w:b/>
      <w:i w:val="0"/>
      <w:color w:val="auto"/>
      <w:sz w:val="22"/>
      <w:szCs w:val="22"/>
    </w:rPr>
  </w:style>
  <w:style w:type="character" w:customStyle="1" w:styleId="ListLabel112">
    <w:name w:val="ListLabel 112"/>
    <w:qFormat/>
    <w:rsid w:val="00534F8C"/>
    <w:rPr>
      <w:rFonts w:cs="Times New Roman"/>
      <w:b/>
      <w:i w:val="0"/>
      <w:color w:val="auto"/>
      <w:sz w:val="24"/>
      <w:szCs w:val="24"/>
    </w:rPr>
  </w:style>
  <w:style w:type="character" w:customStyle="1" w:styleId="ListLabel113">
    <w:name w:val="ListLabel 113"/>
    <w:qFormat/>
    <w:rsid w:val="00534F8C"/>
    <w:rPr>
      <w:rFonts w:ascii="Cambria" w:hAnsi="Cambria"/>
      <w:i w:val="0"/>
    </w:rPr>
  </w:style>
  <w:style w:type="character" w:customStyle="1" w:styleId="ListLabel114">
    <w:name w:val="ListLabel 114"/>
    <w:qFormat/>
    <w:rsid w:val="00534F8C"/>
    <w:rPr>
      <w:rFonts w:ascii="Cambria" w:eastAsia="Times New Roman" w:hAnsi="Cambria" w:cs="Arial"/>
      <w:b/>
    </w:rPr>
  </w:style>
  <w:style w:type="character" w:customStyle="1" w:styleId="ListLabel115">
    <w:name w:val="ListLabel 115"/>
    <w:qFormat/>
    <w:rsid w:val="00534F8C"/>
    <w:rPr>
      <w:rFonts w:cs="Times New Roman"/>
      <w:b/>
      <w:i w:val="0"/>
      <w:color w:val="0000FF"/>
      <w:sz w:val="24"/>
      <w:szCs w:val="24"/>
    </w:rPr>
  </w:style>
  <w:style w:type="character" w:customStyle="1" w:styleId="ListLabel116">
    <w:name w:val="ListLabel 116"/>
    <w:qFormat/>
    <w:rsid w:val="00534F8C"/>
    <w:rPr>
      <w:b/>
      <w:i w:val="0"/>
      <w:color w:val="auto"/>
      <w:sz w:val="24"/>
      <w:szCs w:val="24"/>
    </w:rPr>
  </w:style>
  <w:style w:type="character" w:customStyle="1" w:styleId="ListLabel117">
    <w:name w:val="ListLabel 117"/>
    <w:qFormat/>
    <w:rsid w:val="00534F8C"/>
    <w:rPr>
      <w:rFonts w:ascii="Cambria" w:hAnsi="Cambria" w:cs="Times New Roman"/>
      <w:b/>
      <w:i w:val="0"/>
      <w:color w:val="auto"/>
      <w:sz w:val="22"/>
      <w:szCs w:val="24"/>
    </w:rPr>
  </w:style>
  <w:style w:type="character" w:customStyle="1" w:styleId="ListLabel118">
    <w:name w:val="ListLabel 118"/>
    <w:qFormat/>
    <w:rsid w:val="00534F8C"/>
    <w:rPr>
      <w:i w:val="0"/>
    </w:rPr>
  </w:style>
  <w:style w:type="character" w:customStyle="1" w:styleId="ListLabel119">
    <w:name w:val="ListLabel 119"/>
    <w:qFormat/>
    <w:rsid w:val="00534F8C"/>
    <w:rPr>
      <w:rFonts w:cs="Times New Roman"/>
      <w:b/>
      <w:i w:val="0"/>
      <w:color w:val="0000FF"/>
      <w:sz w:val="24"/>
      <w:szCs w:val="24"/>
    </w:rPr>
  </w:style>
  <w:style w:type="character" w:customStyle="1" w:styleId="ListLabel120">
    <w:name w:val="ListLabel 120"/>
    <w:qFormat/>
    <w:rsid w:val="00534F8C"/>
    <w:rPr>
      <w:b/>
      <w:i w:val="0"/>
      <w:color w:val="auto"/>
      <w:sz w:val="22"/>
      <w:szCs w:val="22"/>
    </w:rPr>
  </w:style>
  <w:style w:type="character" w:customStyle="1" w:styleId="ListLabel121">
    <w:name w:val="ListLabel 121"/>
    <w:qFormat/>
    <w:rsid w:val="00534F8C"/>
    <w:rPr>
      <w:rFonts w:cs="Times New Roman"/>
      <w:b/>
      <w:i w:val="0"/>
      <w:color w:val="auto"/>
      <w:sz w:val="24"/>
      <w:szCs w:val="24"/>
    </w:rPr>
  </w:style>
  <w:style w:type="character" w:customStyle="1" w:styleId="ListLabel122">
    <w:name w:val="ListLabel 122"/>
    <w:qFormat/>
    <w:rsid w:val="00534F8C"/>
    <w:rPr>
      <w:rFonts w:ascii="Cambria" w:hAnsi="Cambria"/>
      <w:i w:val="0"/>
    </w:rPr>
  </w:style>
  <w:style w:type="character" w:customStyle="1" w:styleId="ListLabel123">
    <w:name w:val="ListLabel 123"/>
    <w:qFormat/>
    <w:rsid w:val="00534F8C"/>
    <w:rPr>
      <w:color w:val="auto"/>
    </w:rPr>
  </w:style>
  <w:style w:type="character" w:customStyle="1" w:styleId="ListLabel124">
    <w:name w:val="ListLabel 124"/>
    <w:qFormat/>
    <w:rsid w:val="00534F8C"/>
    <w:rPr>
      <w:rFonts w:ascii="Cambria" w:eastAsia="Times New Roman" w:hAnsi="Cambria" w:cs="Arial"/>
      <w:b/>
      <w:sz w:val="22"/>
    </w:rPr>
  </w:style>
  <w:style w:type="character" w:customStyle="1" w:styleId="ListLabel125">
    <w:name w:val="ListLabel 125"/>
    <w:qFormat/>
    <w:rsid w:val="00534F8C"/>
    <w:rPr>
      <w:rFonts w:ascii="Cambria" w:eastAsia="Times New Roman" w:hAnsi="Cambria" w:cs="Arial"/>
      <w:b/>
    </w:rPr>
  </w:style>
  <w:style w:type="character" w:customStyle="1" w:styleId="ListLabel126">
    <w:name w:val="ListLabel 126"/>
    <w:qFormat/>
    <w:rsid w:val="00534F8C"/>
    <w:rPr>
      <w:rFonts w:ascii="Cambria" w:eastAsia="Times New Roman" w:hAnsi="Cambria" w:cs="Arial"/>
      <w:b/>
    </w:rPr>
  </w:style>
  <w:style w:type="character" w:customStyle="1" w:styleId="ListLabel127">
    <w:name w:val="ListLabel 127"/>
    <w:qFormat/>
    <w:rsid w:val="00534F8C"/>
    <w:rPr>
      <w:rFonts w:ascii="Cambria" w:hAnsi="Cambria"/>
      <w:i w:val="0"/>
    </w:rPr>
  </w:style>
  <w:style w:type="character" w:customStyle="1" w:styleId="ListLabel128">
    <w:name w:val="ListLabel 128"/>
    <w:qFormat/>
    <w:rsid w:val="00534F8C"/>
    <w:rPr>
      <w:rFonts w:ascii="Cambria" w:hAnsi="Cambria" w:cs="Arial"/>
    </w:rPr>
  </w:style>
  <w:style w:type="character" w:customStyle="1" w:styleId="ListLabel129">
    <w:name w:val="ListLabel 129"/>
    <w:qFormat/>
    <w:rsid w:val="00534F8C"/>
    <w:rPr>
      <w:b w:val="0"/>
    </w:rPr>
  </w:style>
  <w:style w:type="character" w:customStyle="1" w:styleId="ListLabel130">
    <w:name w:val="ListLabel 130"/>
    <w:qFormat/>
    <w:rsid w:val="00534F8C"/>
    <w:rPr>
      <w:rFonts w:ascii="Cambria" w:hAnsi="Cambria"/>
      <w:b w:val="0"/>
      <w:sz w:val="22"/>
    </w:rPr>
  </w:style>
  <w:style w:type="character" w:customStyle="1" w:styleId="ListLabel131">
    <w:name w:val="ListLabel 131"/>
    <w:qFormat/>
    <w:rsid w:val="00534F8C"/>
    <w:rPr>
      <w:rFonts w:ascii="Cambria" w:hAnsi="Cambria" w:cs="Arial"/>
      <w:b/>
    </w:rPr>
  </w:style>
  <w:style w:type="character" w:customStyle="1" w:styleId="ListLabel132">
    <w:name w:val="ListLabel 132"/>
    <w:qFormat/>
    <w:rsid w:val="00534F8C"/>
    <w:rPr>
      <w:rFonts w:ascii="Cambria" w:hAnsi="Cambria"/>
      <w:b/>
    </w:rPr>
  </w:style>
  <w:style w:type="character" w:customStyle="1" w:styleId="ListLabel133">
    <w:name w:val="ListLabel 133"/>
    <w:qFormat/>
    <w:rsid w:val="00534F8C"/>
    <w:rPr>
      <w:rFonts w:ascii="Cambria" w:eastAsia="Calibri" w:hAnsi="Cambria" w:cs="Arial"/>
    </w:rPr>
  </w:style>
  <w:style w:type="character" w:customStyle="1" w:styleId="ListLabel134">
    <w:name w:val="ListLabel 134"/>
    <w:qFormat/>
    <w:rsid w:val="00534F8C"/>
    <w:rPr>
      <w:rFonts w:ascii="Cambria" w:hAnsi="Cambria"/>
      <w:b/>
    </w:rPr>
  </w:style>
  <w:style w:type="character" w:customStyle="1" w:styleId="ListLabel135">
    <w:name w:val="ListLabel 135"/>
    <w:qFormat/>
    <w:rsid w:val="00534F8C"/>
    <w:rPr>
      <w:rFonts w:ascii="Cambria" w:eastAsia="Times New Roman" w:hAnsi="Cambria" w:cs="Arial"/>
      <w:b/>
    </w:rPr>
  </w:style>
  <w:style w:type="character" w:customStyle="1" w:styleId="ListLabel136">
    <w:name w:val="ListLabel 136"/>
    <w:qFormat/>
    <w:rsid w:val="00534F8C"/>
    <w:rPr>
      <w:rFonts w:ascii="Cambria" w:eastAsia="Times New Roman" w:hAnsi="Cambria" w:cs="Arial"/>
      <w:b/>
    </w:rPr>
  </w:style>
  <w:style w:type="character" w:customStyle="1" w:styleId="ListLabel137">
    <w:name w:val="ListLabel 137"/>
    <w:qFormat/>
    <w:rsid w:val="00534F8C"/>
    <w:rPr>
      <w:rFonts w:ascii="Cambria" w:hAnsi="Cambria"/>
      <w:b/>
      <w:color w:val="auto"/>
    </w:rPr>
  </w:style>
  <w:style w:type="character" w:customStyle="1" w:styleId="ListLabel138">
    <w:name w:val="ListLabel 138"/>
    <w:qFormat/>
    <w:rsid w:val="00534F8C"/>
    <w:rPr>
      <w:rFonts w:ascii="Cambria" w:hAnsi="Cambria"/>
      <w:b w:val="0"/>
    </w:rPr>
  </w:style>
  <w:style w:type="character" w:customStyle="1" w:styleId="ListLabel139">
    <w:name w:val="ListLabel 139"/>
    <w:qFormat/>
    <w:rsid w:val="00534F8C"/>
    <w:rPr>
      <w:rFonts w:ascii="Cambria" w:hAnsi="Cambria"/>
      <w:b/>
    </w:rPr>
  </w:style>
  <w:style w:type="character" w:customStyle="1" w:styleId="ListLabel140">
    <w:name w:val="ListLabel 140"/>
    <w:qFormat/>
    <w:rsid w:val="00534F8C"/>
    <w:rPr>
      <w:rFonts w:ascii="Cambria" w:eastAsia="Times New Roman" w:hAnsi="Cambria" w:cs="Arial"/>
      <w:b/>
      <w:sz w:val="22"/>
    </w:rPr>
  </w:style>
  <w:style w:type="character" w:customStyle="1" w:styleId="ListLabel141">
    <w:name w:val="ListLabel 141"/>
    <w:qFormat/>
    <w:rsid w:val="00534F8C"/>
    <w:rPr>
      <w:rFonts w:ascii="Cambria" w:hAnsi="Cambria"/>
      <w:b/>
      <w:i w:val="0"/>
      <w:sz w:val="22"/>
    </w:rPr>
  </w:style>
  <w:style w:type="character" w:customStyle="1" w:styleId="ListLabel142">
    <w:name w:val="ListLabel 142"/>
    <w:qFormat/>
    <w:rsid w:val="00534F8C"/>
    <w:rPr>
      <w:rFonts w:eastAsia="Times New Roman" w:cs="Times New Roman"/>
    </w:rPr>
  </w:style>
  <w:style w:type="character" w:customStyle="1" w:styleId="ListLabel143">
    <w:name w:val="ListLabel 143"/>
    <w:qFormat/>
    <w:rsid w:val="00534F8C"/>
    <w:rPr>
      <w:rFonts w:ascii="Cambria" w:eastAsia="Times New Roman" w:hAnsi="Cambria" w:cs="Arial"/>
      <w:b/>
    </w:rPr>
  </w:style>
  <w:style w:type="character" w:customStyle="1" w:styleId="ListLabel144">
    <w:name w:val="ListLabel 144"/>
    <w:qFormat/>
    <w:rsid w:val="00534F8C"/>
    <w:rPr>
      <w:rFonts w:ascii="Cambria" w:hAnsi="Cambria"/>
      <w:b/>
    </w:rPr>
  </w:style>
  <w:style w:type="character" w:customStyle="1" w:styleId="ListLabel145">
    <w:name w:val="ListLabel 145"/>
    <w:qFormat/>
    <w:rsid w:val="00534F8C"/>
    <w:rPr>
      <w:rFonts w:ascii="Cambria" w:eastAsia="Times New Roman" w:hAnsi="Cambria" w:cs="Times New Roman"/>
      <w:b w:val="0"/>
      <w:i w:val="0"/>
      <w:strike w:val="0"/>
      <w:dstrike w:val="0"/>
      <w:color w:val="000000"/>
      <w:position w:val="0"/>
      <w:sz w:val="24"/>
      <w:szCs w:val="24"/>
      <w:u w:val="none" w:color="000000"/>
      <w:vertAlign w:val="baseline"/>
    </w:rPr>
  </w:style>
  <w:style w:type="character" w:customStyle="1" w:styleId="ListLabel146">
    <w:name w:val="ListLabel 146"/>
    <w:qFormat/>
    <w:rsid w:val="00534F8C"/>
    <w:rPr>
      <w:rFonts w:ascii="Cambria" w:eastAsia="Times New Roman" w:hAnsi="Cambria" w:cs="Times New Roman"/>
      <w:b w:val="0"/>
      <w:i w:val="0"/>
      <w:strike w:val="0"/>
      <w:dstrike w:val="0"/>
      <w:color w:val="000000"/>
      <w:position w:val="0"/>
      <w:sz w:val="24"/>
      <w:szCs w:val="24"/>
      <w:u w:val="none" w:color="000000"/>
      <w:vertAlign w:val="baseline"/>
    </w:rPr>
  </w:style>
  <w:style w:type="character" w:customStyle="1" w:styleId="ListLabel147">
    <w:name w:val="ListLabel 147"/>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48">
    <w:name w:val="ListLabel 148"/>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49">
    <w:name w:val="ListLabel 149"/>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534F8C"/>
    <w:rPr>
      <w:rFonts w:ascii="Cambria" w:eastAsia="Times New Roman" w:hAnsi="Cambria"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sid w:val="00534F8C"/>
    <w:rPr>
      <w:rFonts w:ascii="Cambria" w:eastAsia="Times New Roman" w:hAnsi="Cambria" w:cs="Times New Roman"/>
      <w:b w:val="0"/>
      <w:i w:val="0"/>
      <w:strike w:val="0"/>
      <w:dstrike w:val="0"/>
      <w:color w:val="000000"/>
      <w:position w:val="0"/>
      <w:sz w:val="22"/>
      <w:szCs w:val="22"/>
      <w:u w:val="none" w:color="000000"/>
      <w:vertAlign w:val="baseline"/>
    </w:rPr>
  </w:style>
  <w:style w:type="character" w:customStyle="1" w:styleId="ListLabel164">
    <w:name w:val="ListLabel 164"/>
    <w:qFormat/>
    <w:rsid w:val="00534F8C"/>
    <w:rPr>
      <w:rFonts w:ascii="Cambria" w:eastAsia="Times New Roman" w:hAnsi="Cambria" w:cs="Times New Roman"/>
      <w:b w:val="0"/>
      <w:i w:val="0"/>
      <w:strike w:val="0"/>
      <w:dstrike w:val="0"/>
      <w:color w:val="000000"/>
      <w:position w:val="0"/>
      <w:sz w:val="24"/>
      <w:szCs w:val="24"/>
      <w:u w:val="none" w:color="000000"/>
      <w:vertAlign w:val="baseline"/>
    </w:rPr>
  </w:style>
  <w:style w:type="character" w:customStyle="1" w:styleId="ListLabel165">
    <w:name w:val="ListLabel 165"/>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8">
    <w:name w:val="ListLabel 168"/>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69">
    <w:name w:val="ListLabel 169"/>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70">
    <w:name w:val="ListLabel 170"/>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71">
    <w:name w:val="ListLabel 171"/>
    <w:qFormat/>
    <w:rsid w:val="00534F8C"/>
    <w:rPr>
      <w:rFonts w:eastAsia="Times New Roman" w:cs="Times New Roman"/>
      <w:b w:val="0"/>
      <w:i w:val="0"/>
      <w:strike w:val="0"/>
      <w:dstrike w:val="0"/>
      <w:color w:val="000000"/>
      <w:position w:val="0"/>
      <w:sz w:val="24"/>
      <w:szCs w:val="24"/>
      <w:u w:val="none" w:color="000000"/>
      <w:vertAlign w:val="baseline"/>
    </w:rPr>
  </w:style>
  <w:style w:type="character" w:customStyle="1" w:styleId="ListLabel172">
    <w:name w:val="ListLabel 172"/>
    <w:qFormat/>
    <w:rsid w:val="00534F8C"/>
    <w:rPr>
      <w:rFonts w:ascii="Cambria" w:eastAsia="Times New Roman" w:hAnsi="Cambria" w:cs="Arial"/>
      <w:b/>
      <w:i w:val="0"/>
      <w:strike w:val="0"/>
      <w:dstrike w:val="0"/>
      <w:color w:val="000000"/>
      <w:position w:val="0"/>
      <w:sz w:val="22"/>
      <w:szCs w:val="22"/>
      <w:u w:val="none" w:color="000000"/>
      <w:vertAlign w:val="baseline"/>
    </w:rPr>
  </w:style>
  <w:style w:type="character" w:customStyle="1" w:styleId="ListLabel173">
    <w:name w:val="ListLabel 173"/>
    <w:qFormat/>
    <w:rsid w:val="00534F8C"/>
    <w:rPr>
      <w:rFonts w:ascii="Cambria" w:hAnsi="Cambria"/>
      <w:b/>
    </w:rPr>
  </w:style>
  <w:style w:type="character" w:customStyle="1" w:styleId="ListLabel174">
    <w:name w:val="ListLabel 174"/>
    <w:qFormat/>
    <w:rsid w:val="00534F8C"/>
    <w:rPr>
      <w:rFonts w:ascii="Cambria" w:eastAsia="Times New Roman" w:hAnsi="Cambria" w:cs="Arial"/>
      <w:b/>
    </w:rPr>
  </w:style>
  <w:style w:type="character" w:customStyle="1" w:styleId="ListLabel175">
    <w:name w:val="ListLabel 175"/>
    <w:qFormat/>
    <w:rsid w:val="00534F8C"/>
    <w:rPr>
      <w:rFonts w:ascii="Cambria" w:eastAsia="Times New Roman" w:hAnsi="Cambria" w:cs="Arial"/>
      <w:b/>
    </w:rPr>
  </w:style>
  <w:style w:type="character" w:customStyle="1" w:styleId="ListLabel176">
    <w:name w:val="ListLabel 176"/>
    <w:qFormat/>
    <w:rsid w:val="00534F8C"/>
    <w:rPr>
      <w:rFonts w:ascii="Cambria" w:hAnsi="Cambria"/>
      <w:b/>
    </w:rPr>
  </w:style>
  <w:style w:type="character" w:customStyle="1" w:styleId="ListLabel177">
    <w:name w:val="ListLabel 177"/>
    <w:qFormat/>
    <w:rsid w:val="00534F8C"/>
    <w:rPr>
      <w:rFonts w:cs="Times New Roman"/>
      <w:b/>
      <w:i w:val="0"/>
      <w:color w:val="0000FF"/>
      <w:sz w:val="24"/>
      <w:szCs w:val="24"/>
    </w:rPr>
  </w:style>
  <w:style w:type="character" w:customStyle="1" w:styleId="ListLabel178">
    <w:name w:val="ListLabel 178"/>
    <w:qFormat/>
    <w:rsid w:val="00534F8C"/>
    <w:rPr>
      <w:b/>
      <w:i w:val="0"/>
      <w:color w:val="auto"/>
      <w:sz w:val="22"/>
      <w:szCs w:val="22"/>
    </w:rPr>
  </w:style>
  <w:style w:type="character" w:customStyle="1" w:styleId="ListLabel179">
    <w:name w:val="ListLabel 179"/>
    <w:qFormat/>
    <w:rsid w:val="00534F8C"/>
    <w:rPr>
      <w:rFonts w:ascii="Cambria" w:hAnsi="Cambria" w:cs="Times New Roman"/>
      <w:b w:val="0"/>
      <w:i w:val="0"/>
      <w:color w:val="auto"/>
      <w:sz w:val="22"/>
      <w:szCs w:val="22"/>
    </w:rPr>
  </w:style>
  <w:style w:type="character" w:customStyle="1" w:styleId="ListLabel180">
    <w:name w:val="ListLabel 180"/>
    <w:qFormat/>
    <w:rsid w:val="00534F8C"/>
    <w:rPr>
      <w:rFonts w:ascii="Cambria" w:hAnsi="Cambria"/>
      <w:i w:val="0"/>
    </w:rPr>
  </w:style>
  <w:style w:type="character" w:customStyle="1" w:styleId="ListLabel181">
    <w:name w:val="ListLabel 181"/>
    <w:qFormat/>
    <w:rsid w:val="00534F8C"/>
    <w:rPr>
      <w:rFonts w:ascii="Cambria" w:hAnsi="Cambria"/>
      <w:b/>
    </w:rPr>
  </w:style>
  <w:style w:type="character" w:customStyle="1" w:styleId="ListLabel182">
    <w:name w:val="ListLabel 182"/>
    <w:qFormat/>
    <w:rsid w:val="00534F8C"/>
    <w:rPr>
      <w:rFonts w:cs="Times New Roman"/>
      <w:b/>
      <w:i w:val="0"/>
      <w:color w:val="0000FF"/>
      <w:sz w:val="24"/>
      <w:szCs w:val="24"/>
    </w:rPr>
  </w:style>
  <w:style w:type="character" w:customStyle="1" w:styleId="ListLabel183">
    <w:name w:val="ListLabel 183"/>
    <w:qFormat/>
    <w:rsid w:val="00534F8C"/>
    <w:rPr>
      <w:b/>
      <w:i w:val="0"/>
      <w:color w:val="auto"/>
      <w:sz w:val="22"/>
      <w:szCs w:val="22"/>
    </w:rPr>
  </w:style>
  <w:style w:type="character" w:customStyle="1" w:styleId="ListLabel184">
    <w:name w:val="ListLabel 184"/>
    <w:qFormat/>
    <w:rsid w:val="00534F8C"/>
    <w:rPr>
      <w:rFonts w:cs="Times New Roman"/>
      <w:b/>
      <w:i w:val="0"/>
      <w:color w:val="auto"/>
      <w:sz w:val="24"/>
      <w:szCs w:val="24"/>
    </w:rPr>
  </w:style>
  <w:style w:type="character" w:customStyle="1" w:styleId="ListLabel185">
    <w:name w:val="ListLabel 185"/>
    <w:qFormat/>
    <w:rsid w:val="00534F8C"/>
    <w:rPr>
      <w:rFonts w:ascii="Cambria" w:hAnsi="Cambria"/>
      <w:i w:val="0"/>
    </w:rPr>
  </w:style>
  <w:style w:type="character" w:customStyle="1" w:styleId="ListLabel186">
    <w:name w:val="ListLabel 186"/>
    <w:qFormat/>
    <w:rsid w:val="00534F8C"/>
    <w:rPr>
      <w:rFonts w:ascii="Cambria" w:hAnsi="Cambria"/>
      <w:b/>
    </w:rPr>
  </w:style>
  <w:style w:type="character" w:customStyle="1" w:styleId="ListLabel187">
    <w:name w:val="ListLabel 187"/>
    <w:qFormat/>
    <w:rsid w:val="00534F8C"/>
    <w:rPr>
      <w:rFonts w:ascii="Cambria" w:hAnsi="Cambria"/>
      <w:b/>
    </w:rPr>
  </w:style>
  <w:style w:type="character" w:customStyle="1" w:styleId="ListLabel188">
    <w:name w:val="ListLabel 188"/>
    <w:qFormat/>
    <w:rsid w:val="00534F8C"/>
    <w:rPr>
      <w:rFonts w:ascii="Cambria" w:hAnsi="Cambria"/>
      <w:b/>
      <w:i w:val="0"/>
    </w:rPr>
  </w:style>
  <w:style w:type="character" w:customStyle="1" w:styleId="ListLabel189">
    <w:name w:val="ListLabel 189"/>
    <w:qFormat/>
    <w:rsid w:val="00534F8C"/>
    <w:rPr>
      <w:rFonts w:ascii="Cambria" w:hAnsi="Cambria"/>
      <w:b/>
    </w:rPr>
  </w:style>
  <w:style w:type="character" w:customStyle="1" w:styleId="ListLabel190">
    <w:name w:val="ListLabel 190"/>
    <w:qFormat/>
    <w:rsid w:val="00534F8C"/>
    <w:rPr>
      <w:rFonts w:ascii="Cambria" w:hAnsi="Cambria"/>
      <w:b/>
    </w:rPr>
  </w:style>
  <w:style w:type="character" w:customStyle="1" w:styleId="ListLabel191">
    <w:name w:val="ListLabel 191"/>
    <w:qFormat/>
    <w:rsid w:val="00534F8C"/>
    <w:rPr>
      <w:rFonts w:ascii="Cambria" w:hAnsi="Cambria"/>
      <w:b w:val="0"/>
    </w:rPr>
  </w:style>
  <w:style w:type="character" w:customStyle="1" w:styleId="ListLabel192">
    <w:name w:val="ListLabel 192"/>
    <w:qFormat/>
    <w:rsid w:val="00534F8C"/>
    <w:rPr>
      <w:rFonts w:eastAsia="Times New Roman" w:cs="Times New Roman"/>
    </w:rPr>
  </w:style>
  <w:style w:type="character" w:customStyle="1" w:styleId="ListLabel193">
    <w:name w:val="ListLabel 193"/>
    <w:qFormat/>
    <w:rsid w:val="00534F8C"/>
    <w:rPr>
      <w:rFonts w:ascii="Cambria" w:hAnsi="Cambria"/>
      <w:b w:val="0"/>
    </w:rPr>
  </w:style>
  <w:style w:type="character" w:customStyle="1" w:styleId="ListLabel194">
    <w:name w:val="ListLabel 194"/>
    <w:qFormat/>
    <w:rsid w:val="00534F8C"/>
    <w:rPr>
      <w:rFonts w:ascii="Cambria" w:hAnsi="Cambria"/>
      <w:b w:val="0"/>
      <w:i w:val="0"/>
      <w:strike w:val="0"/>
      <w:dstrike w:val="0"/>
      <w:color w:val="000000"/>
      <w:position w:val="0"/>
      <w:sz w:val="24"/>
      <w:szCs w:val="24"/>
      <w:u w:val="none" w:color="000000"/>
      <w:vertAlign w:val="baseline"/>
    </w:rPr>
  </w:style>
  <w:style w:type="character" w:customStyle="1" w:styleId="ListLabel195">
    <w:name w:val="ListLabel 195"/>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196">
    <w:name w:val="ListLabel 196"/>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197">
    <w:name w:val="ListLabel 197"/>
    <w:qFormat/>
    <w:rsid w:val="00534F8C"/>
    <w:rPr>
      <w:rFonts w:eastAsia="Arial" w:cs="Arial"/>
      <w:b w:val="0"/>
      <w:i w:val="0"/>
      <w:strike w:val="0"/>
      <w:dstrike w:val="0"/>
      <w:color w:val="000000"/>
      <w:position w:val="0"/>
      <w:sz w:val="24"/>
      <w:szCs w:val="24"/>
      <w:u w:val="none" w:color="000000"/>
      <w:vertAlign w:val="baseline"/>
    </w:rPr>
  </w:style>
  <w:style w:type="character" w:customStyle="1" w:styleId="ListLabel198">
    <w:name w:val="ListLabel 198"/>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199">
    <w:name w:val="ListLabel 199"/>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200">
    <w:name w:val="ListLabel 200"/>
    <w:qFormat/>
    <w:rsid w:val="00534F8C"/>
    <w:rPr>
      <w:rFonts w:eastAsia="Arial" w:cs="Arial"/>
      <w:b w:val="0"/>
      <w:i w:val="0"/>
      <w:strike w:val="0"/>
      <w:dstrike w:val="0"/>
      <w:color w:val="000000"/>
      <w:position w:val="0"/>
      <w:sz w:val="24"/>
      <w:szCs w:val="24"/>
      <w:u w:val="none" w:color="000000"/>
      <w:vertAlign w:val="baseline"/>
    </w:rPr>
  </w:style>
  <w:style w:type="character" w:customStyle="1" w:styleId="ListLabel201">
    <w:name w:val="ListLabel 201"/>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202">
    <w:name w:val="ListLabel 202"/>
    <w:qFormat/>
    <w:rsid w:val="00534F8C"/>
    <w:rPr>
      <w:rFonts w:eastAsia="Segoe UI Symbol" w:cs="Segoe UI Symbol"/>
      <w:b w:val="0"/>
      <w:i w:val="0"/>
      <w:strike w:val="0"/>
      <w:dstrike w:val="0"/>
      <w:color w:val="000000"/>
      <w:position w:val="0"/>
      <w:sz w:val="24"/>
      <w:szCs w:val="24"/>
      <w:u w:val="none" w:color="000000"/>
      <w:vertAlign w:val="baseline"/>
    </w:rPr>
  </w:style>
  <w:style w:type="character" w:customStyle="1" w:styleId="ListLabel203">
    <w:name w:val="ListLabel 203"/>
    <w:qFormat/>
    <w:rsid w:val="00534F8C"/>
    <w:rPr>
      <w:rFonts w:cs="Times New Roman"/>
      <w:b/>
      <w:i w:val="0"/>
      <w:color w:val="0000FF"/>
      <w:sz w:val="24"/>
      <w:szCs w:val="24"/>
    </w:rPr>
  </w:style>
  <w:style w:type="character" w:customStyle="1" w:styleId="ListLabel204">
    <w:name w:val="ListLabel 204"/>
    <w:qFormat/>
    <w:rsid w:val="00534F8C"/>
    <w:rPr>
      <w:b/>
      <w:i w:val="0"/>
      <w:color w:val="auto"/>
      <w:sz w:val="22"/>
      <w:szCs w:val="22"/>
    </w:rPr>
  </w:style>
  <w:style w:type="character" w:customStyle="1" w:styleId="ListLabel205">
    <w:name w:val="ListLabel 205"/>
    <w:qFormat/>
    <w:rsid w:val="00534F8C"/>
    <w:rPr>
      <w:rFonts w:cs="Arial"/>
      <w:b w:val="0"/>
      <w:i w:val="0"/>
      <w:color w:val="auto"/>
      <w:sz w:val="22"/>
      <w:szCs w:val="22"/>
    </w:rPr>
  </w:style>
  <w:style w:type="character" w:customStyle="1" w:styleId="ListLabel206">
    <w:name w:val="ListLabel 206"/>
    <w:qFormat/>
    <w:rsid w:val="00534F8C"/>
    <w:rPr>
      <w:rFonts w:ascii="Cambria" w:hAnsi="Cambria"/>
      <w:i w:val="0"/>
    </w:rPr>
  </w:style>
  <w:style w:type="character" w:customStyle="1" w:styleId="ListLabel207">
    <w:name w:val="ListLabel 207"/>
    <w:qFormat/>
    <w:rsid w:val="00534F8C"/>
    <w:rPr>
      <w:rFonts w:ascii="Cambria" w:hAnsi="Cambria" w:cs="Arial"/>
      <w:b/>
    </w:rPr>
  </w:style>
  <w:style w:type="character" w:customStyle="1" w:styleId="ListLabel208">
    <w:name w:val="ListLabel 208"/>
    <w:qFormat/>
    <w:rsid w:val="00534F8C"/>
    <w:rPr>
      <w:rFonts w:eastAsia="Times New Roman" w:cs="Arial"/>
    </w:rPr>
  </w:style>
  <w:style w:type="character" w:customStyle="1" w:styleId="ListLabel209">
    <w:name w:val="ListLabel 209"/>
    <w:qFormat/>
    <w:rsid w:val="00534F8C"/>
    <w:rPr>
      <w:rFonts w:ascii="Cambria" w:eastAsia="Calibri" w:hAnsi="Cambria" w:cs="Arial"/>
      <w:b/>
    </w:rPr>
  </w:style>
  <w:style w:type="character" w:customStyle="1" w:styleId="ListLabel210">
    <w:name w:val="ListLabel 210"/>
    <w:qFormat/>
    <w:rsid w:val="00534F8C"/>
    <w:rPr>
      <w:rFonts w:ascii="Cambria" w:hAnsi="Cambria" w:cs="Arial"/>
      <w:b/>
      <w:bCs/>
      <w:color w:val="000000"/>
    </w:rPr>
  </w:style>
  <w:style w:type="character" w:customStyle="1" w:styleId="ListLabel211">
    <w:name w:val="ListLabel 211"/>
    <w:qFormat/>
    <w:rsid w:val="00534F8C"/>
    <w:rPr>
      <w:rFonts w:ascii="Cambria" w:hAnsi="Cambria"/>
      <w:b/>
    </w:rPr>
  </w:style>
  <w:style w:type="character" w:customStyle="1" w:styleId="ListLabel212">
    <w:name w:val="ListLabel 212"/>
    <w:qFormat/>
    <w:rsid w:val="00534F8C"/>
    <w:rPr>
      <w:rFonts w:cs="Courier New"/>
    </w:rPr>
  </w:style>
  <w:style w:type="character" w:customStyle="1" w:styleId="ListLabel213">
    <w:name w:val="ListLabel 213"/>
    <w:qFormat/>
    <w:rsid w:val="00534F8C"/>
    <w:rPr>
      <w:rFonts w:cs="Courier New"/>
    </w:rPr>
  </w:style>
  <w:style w:type="character" w:customStyle="1" w:styleId="ListLabel214">
    <w:name w:val="ListLabel 214"/>
    <w:qFormat/>
    <w:rsid w:val="00534F8C"/>
    <w:rPr>
      <w:rFonts w:cs="Courier New"/>
    </w:rPr>
  </w:style>
  <w:style w:type="character" w:customStyle="1" w:styleId="ListLabel215">
    <w:name w:val="ListLabel 215"/>
    <w:qFormat/>
    <w:rsid w:val="00534F8C"/>
    <w:rPr>
      <w:rFonts w:ascii="Cambria" w:hAnsi="Cambria"/>
      <w:color w:val="FF0000"/>
    </w:rPr>
  </w:style>
  <w:style w:type="character" w:customStyle="1" w:styleId="ListLabel216">
    <w:name w:val="ListLabel 216"/>
    <w:qFormat/>
    <w:rsid w:val="00534F8C"/>
    <w:rPr>
      <w:rFonts w:ascii="Cambria" w:hAnsi="Cambria" w:cs="Arial"/>
      <w:b w:val="0"/>
      <w:color w:val="auto"/>
    </w:rPr>
  </w:style>
  <w:style w:type="character" w:customStyle="1" w:styleId="czeindeksu">
    <w:name w:val="Łącze indeksu"/>
    <w:qFormat/>
    <w:rsid w:val="00534F8C"/>
  </w:style>
  <w:style w:type="character" w:customStyle="1" w:styleId="Nagwek2Znak1">
    <w:name w:val="Nagłówek 2 Znak1"/>
    <w:basedOn w:val="Domylnaczcionkaakapitu"/>
    <w:uiPriority w:val="99"/>
    <w:qFormat/>
    <w:rsid w:val="002862A0"/>
    <w:rPr>
      <w:rFonts w:asciiTheme="majorHAnsi" w:eastAsiaTheme="majorEastAsia" w:hAnsiTheme="majorHAnsi" w:cstheme="majorBidi"/>
      <w:b/>
      <w:bCs/>
      <w:color w:val="DDDDDD" w:themeColor="accent1"/>
      <w:sz w:val="26"/>
      <w:szCs w:val="26"/>
      <w:lang w:eastAsia="en-US"/>
    </w:rPr>
  </w:style>
  <w:style w:type="character" w:customStyle="1" w:styleId="ListLabel217">
    <w:name w:val="ListLabel 217"/>
    <w:qFormat/>
    <w:rsid w:val="002907E1"/>
    <w:rPr>
      <w:b/>
      <w:i w:val="0"/>
    </w:rPr>
  </w:style>
  <w:style w:type="character" w:customStyle="1" w:styleId="ListLabel218">
    <w:name w:val="ListLabel 218"/>
    <w:qFormat/>
    <w:rsid w:val="002907E1"/>
    <w:rPr>
      <w:rFonts w:ascii="Cambria" w:hAnsi="Cambria"/>
      <w:b/>
      <w:i w:val="0"/>
    </w:rPr>
  </w:style>
  <w:style w:type="character" w:customStyle="1" w:styleId="ListLabel219">
    <w:name w:val="ListLabel 219"/>
    <w:qFormat/>
    <w:rsid w:val="002907E1"/>
    <w:rPr>
      <w:rFonts w:cs="Times New Roman"/>
      <w:b w:val="0"/>
      <w:i w:val="0"/>
    </w:rPr>
  </w:style>
  <w:style w:type="character" w:customStyle="1" w:styleId="ListLabel220">
    <w:name w:val="ListLabel 220"/>
    <w:qFormat/>
    <w:rsid w:val="002907E1"/>
    <w:rPr>
      <w:rFonts w:ascii="Cambria" w:hAnsi="Cambria"/>
      <w:b/>
    </w:rPr>
  </w:style>
  <w:style w:type="character" w:customStyle="1" w:styleId="ListLabel221">
    <w:name w:val="ListLabel 221"/>
    <w:qFormat/>
    <w:rsid w:val="002907E1"/>
    <w:rPr>
      <w:rFonts w:ascii="Cambria" w:hAnsi="Cambria"/>
      <w:b/>
    </w:rPr>
  </w:style>
  <w:style w:type="character" w:customStyle="1" w:styleId="ListLabel222">
    <w:name w:val="ListLabel 222"/>
    <w:qFormat/>
    <w:rsid w:val="002907E1"/>
    <w:rPr>
      <w:rFonts w:ascii="Cambria" w:hAnsi="Cambria"/>
      <w:b/>
    </w:rPr>
  </w:style>
  <w:style w:type="character" w:customStyle="1" w:styleId="ListLabel223">
    <w:name w:val="ListLabel 223"/>
    <w:qFormat/>
    <w:rsid w:val="002907E1"/>
    <w:rPr>
      <w:rFonts w:ascii="Cambria" w:hAnsi="Cambria"/>
      <w:color w:val="auto"/>
    </w:rPr>
  </w:style>
  <w:style w:type="character" w:customStyle="1" w:styleId="ListLabel224">
    <w:name w:val="ListLabel 224"/>
    <w:qFormat/>
    <w:rsid w:val="002907E1"/>
    <w:rPr>
      <w:rFonts w:ascii="Cambria" w:hAnsi="Cambria"/>
      <w:b/>
    </w:rPr>
  </w:style>
  <w:style w:type="character" w:customStyle="1" w:styleId="ListLabel225">
    <w:name w:val="ListLabel 225"/>
    <w:qFormat/>
    <w:rsid w:val="002907E1"/>
    <w:rPr>
      <w:rFonts w:ascii="Cambria" w:hAnsi="Cambria"/>
      <w:b/>
      <w:i w:val="0"/>
      <w:sz w:val="22"/>
    </w:rPr>
  </w:style>
  <w:style w:type="character" w:customStyle="1" w:styleId="ListLabel226">
    <w:name w:val="ListLabel 226"/>
    <w:qFormat/>
    <w:rsid w:val="002907E1"/>
    <w:rPr>
      <w:b w:val="0"/>
      <w:i w:val="0"/>
      <w:sz w:val="22"/>
      <w:szCs w:val="22"/>
    </w:rPr>
  </w:style>
  <w:style w:type="character" w:customStyle="1" w:styleId="ListLabel227">
    <w:name w:val="ListLabel 227"/>
    <w:qFormat/>
    <w:rsid w:val="002907E1"/>
    <w:rPr>
      <w:rFonts w:ascii="Cambria" w:hAnsi="Cambria" w:cs="Arial"/>
      <w:b/>
      <w:sz w:val="22"/>
      <w:szCs w:val="22"/>
    </w:rPr>
  </w:style>
  <w:style w:type="character" w:customStyle="1" w:styleId="ListLabel228">
    <w:name w:val="ListLabel 228"/>
    <w:qFormat/>
    <w:rsid w:val="002907E1"/>
    <w:rPr>
      <w:rFonts w:ascii="Cambria" w:hAnsi="Cambria"/>
      <w:b w:val="0"/>
    </w:rPr>
  </w:style>
  <w:style w:type="character" w:customStyle="1" w:styleId="ListLabel229">
    <w:name w:val="ListLabel 229"/>
    <w:qFormat/>
    <w:rsid w:val="002907E1"/>
    <w:rPr>
      <w:rFonts w:ascii="Cambria" w:hAnsi="Cambria"/>
      <w:b/>
    </w:rPr>
  </w:style>
  <w:style w:type="character" w:customStyle="1" w:styleId="ListLabel230">
    <w:name w:val="ListLabel 230"/>
    <w:qFormat/>
    <w:rsid w:val="002907E1"/>
    <w:rPr>
      <w:rFonts w:ascii="Cambria" w:hAnsi="Cambria"/>
      <w:b w:val="0"/>
    </w:rPr>
  </w:style>
  <w:style w:type="character" w:customStyle="1" w:styleId="ListLabel231">
    <w:name w:val="ListLabel 231"/>
    <w:qFormat/>
    <w:rsid w:val="002907E1"/>
    <w:rPr>
      <w:rFonts w:ascii="Cambria" w:hAnsi="Cambria"/>
      <w:b/>
    </w:rPr>
  </w:style>
  <w:style w:type="character" w:customStyle="1" w:styleId="ListLabel232">
    <w:name w:val="ListLabel 232"/>
    <w:qFormat/>
    <w:rsid w:val="002907E1"/>
    <w:rPr>
      <w:rFonts w:ascii="Cambria" w:hAnsi="Cambria"/>
      <w:b/>
    </w:rPr>
  </w:style>
  <w:style w:type="character" w:customStyle="1" w:styleId="ListLabel233">
    <w:name w:val="ListLabel 233"/>
    <w:qFormat/>
    <w:rsid w:val="002907E1"/>
    <w:rPr>
      <w:rFonts w:ascii="Cambria" w:hAnsi="Cambria"/>
      <w:b w:val="0"/>
    </w:rPr>
  </w:style>
  <w:style w:type="character" w:customStyle="1" w:styleId="ListLabel234">
    <w:name w:val="ListLabel 234"/>
    <w:qFormat/>
    <w:rsid w:val="002907E1"/>
    <w:rPr>
      <w:rFonts w:ascii="Cambria" w:hAnsi="Cambria"/>
      <w:b/>
    </w:rPr>
  </w:style>
  <w:style w:type="character" w:customStyle="1" w:styleId="ListLabel235">
    <w:name w:val="ListLabel 235"/>
    <w:qFormat/>
    <w:rsid w:val="002907E1"/>
    <w:rPr>
      <w:rFonts w:cs="Times New Roman"/>
      <w:b w:val="0"/>
      <w:i w:val="0"/>
    </w:rPr>
  </w:style>
  <w:style w:type="character" w:customStyle="1" w:styleId="ListLabel236">
    <w:name w:val="ListLabel 236"/>
    <w:qFormat/>
    <w:rsid w:val="002907E1"/>
    <w:rPr>
      <w:b w:val="0"/>
    </w:rPr>
  </w:style>
  <w:style w:type="character" w:customStyle="1" w:styleId="ListLabel237">
    <w:name w:val="ListLabel 237"/>
    <w:qFormat/>
    <w:rsid w:val="002907E1"/>
    <w:rPr>
      <w:rFonts w:ascii="Cambria" w:hAnsi="Cambria"/>
      <w:b/>
    </w:rPr>
  </w:style>
  <w:style w:type="character" w:customStyle="1" w:styleId="ListLabel238">
    <w:name w:val="ListLabel 238"/>
    <w:qFormat/>
    <w:rsid w:val="002907E1"/>
    <w:rPr>
      <w:rFonts w:ascii="Cambria" w:hAnsi="Cambria"/>
      <w:b/>
      <w:strike w:val="0"/>
      <w:dstrike w:val="0"/>
    </w:rPr>
  </w:style>
  <w:style w:type="character" w:customStyle="1" w:styleId="ListLabel239">
    <w:name w:val="ListLabel 239"/>
    <w:qFormat/>
    <w:rsid w:val="002907E1"/>
    <w:rPr>
      <w:rFonts w:ascii="Cambria" w:hAnsi="Cambria"/>
      <w:b/>
    </w:rPr>
  </w:style>
  <w:style w:type="character" w:customStyle="1" w:styleId="ListLabel240">
    <w:name w:val="ListLabel 240"/>
    <w:qFormat/>
    <w:rsid w:val="002907E1"/>
    <w:rPr>
      <w:rFonts w:ascii="Cambria" w:eastAsia="Times New Roman" w:hAnsi="Cambria" w:cs="Arial"/>
      <w:b/>
      <w:sz w:val="22"/>
    </w:rPr>
  </w:style>
  <w:style w:type="character" w:customStyle="1" w:styleId="ListLabel241">
    <w:name w:val="ListLabel 241"/>
    <w:qFormat/>
    <w:rsid w:val="002907E1"/>
    <w:rPr>
      <w:rFonts w:ascii="Cambria" w:eastAsia="Times New Roman" w:hAnsi="Cambria" w:cs="Arial"/>
      <w:b/>
      <w:sz w:val="22"/>
    </w:rPr>
  </w:style>
  <w:style w:type="character" w:customStyle="1" w:styleId="ListLabel242">
    <w:name w:val="ListLabel 242"/>
    <w:qFormat/>
    <w:rsid w:val="002907E1"/>
    <w:rPr>
      <w:rFonts w:ascii="Cambria" w:eastAsia="Times New Roman" w:hAnsi="Cambria" w:cs="Arial"/>
      <w:b/>
    </w:rPr>
  </w:style>
  <w:style w:type="character" w:customStyle="1" w:styleId="ListLabel243">
    <w:name w:val="ListLabel 243"/>
    <w:qFormat/>
    <w:rsid w:val="002907E1"/>
    <w:rPr>
      <w:rFonts w:ascii="Cambria" w:hAnsi="Cambria"/>
      <w:i w:val="0"/>
    </w:rPr>
  </w:style>
  <w:style w:type="character" w:customStyle="1" w:styleId="ListLabel244">
    <w:name w:val="ListLabel 244"/>
    <w:qFormat/>
    <w:rsid w:val="002907E1"/>
    <w:rPr>
      <w:b/>
    </w:rPr>
  </w:style>
  <w:style w:type="character" w:customStyle="1" w:styleId="ListLabel245">
    <w:name w:val="ListLabel 245"/>
    <w:qFormat/>
    <w:rsid w:val="002907E1"/>
    <w:rPr>
      <w:rFonts w:ascii="Cambria" w:hAnsi="Cambria"/>
      <w:b/>
      <w:i w:val="0"/>
      <w:sz w:val="22"/>
      <w:szCs w:val="22"/>
    </w:rPr>
  </w:style>
  <w:style w:type="character" w:customStyle="1" w:styleId="ListLabel246">
    <w:name w:val="ListLabel 246"/>
    <w:qFormat/>
    <w:rsid w:val="002907E1"/>
    <w:rPr>
      <w:rFonts w:ascii="Cambria" w:hAnsi="Cambria"/>
      <w:b/>
    </w:rPr>
  </w:style>
  <w:style w:type="character" w:customStyle="1" w:styleId="ListLabel247">
    <w:name w:val="ListLabel 247"/>
    <w:qFormat/>
    <w:rsid w:val="002907E1"/>
    <w:rPr>
      <w:rFonts w:ascii="Cambria" w:hAnsi="Cambria"/>
      <w:b/>
    </w:rPr>
  </w:style>
  <w:style w:type="character" w:customStyle="1" w:styleId="ListLabel248">
    <w:name w:val="ListLabel 248"/>
    <w:qFormat/>
    <w:rsid w:val="002907E1"/>
    <w:rPr>
      <w:rFonts w:ascii="Cambria" w:hAnsi="Cambria" w:cs="Times New Roman"/>
      <w:b w:val="0"/>
      <w:i w:val="0"/>
    </w:rPr>
  </w:style>
  <w:style w:type="character" w:customStyle="1" w:styleId="ListLabel249">
    <w:name w:val="ListLabel 249"/>
    <w:qFormat/>
    <w:rsid w:val="002907E1"/>
    <w:rPr>
      <w:rFonts w:ascii="Cambria" w:hAnsi="Cambria"/>
      <w:b w:val="0"/>
    </w:rPr>
  </w:style>
  <w:style w:type="character" w:customStyle="1" w:styleId="ListLabel250">
    <w:name w:val="ListLabel 250"/>
    <w:qFormat/>
    <w:rsid w:val="002907E1"/>
    <w:rPr>
      <w:rFonts w:ascii="Cambria" w:hAnsi="Cambria"/>
      <w:b/>
    </w:rPr>
  </w:style>
  <w:style w:type="character" w:customStyle="1" w:styleId="ListLabel251">
    <w:name w:val="ListLabel 251"/>
    <w:qFormat/>
    <w:rsid w:val="002907E1"/>
    <w:rPr>
      <w:rFonts w:ascii="Cambria" w:hAnsi="Cambria"/>
      <w:b/>
    </w:rPr>
  </w:style>
  <w:style w:type="character" w:customStyle="1" w:styleId="ListLabel252">
    <w:name w:val="ListLabel 252"/>
    <w:qFormat/>
    <w:rsid w:val="002907E1"/>
    <w:rPr>
      <w:rFonts w:eastAsia="Times New Roman"/>
      <w:b/>
      <w:bCs/>
      <w:i w:val="0"/>
      <w:iCs w:val="0"/>
      <w:sz w:val="20"/>
      <w:szCs w:val="20"/>
    </w:rPr>
  </w:style>
  <w:style w:type="character" w:customStyle="1" w:styleId="ListLabel253">
    <w:name w:val="ListLabel 253"/>
    <w:qFormat/>
    <w:rsid w:val="002907E1"/>
    <w:rPr>
      <w:rFonts w:ascii="Cambria" w:hAnsi="Cambria"/>
      <w:b/>
      <w:bCs w:val="0"/>
    </w:rPr>
  </w:style>
  <w:style w:type="character" w:customStyle="1" w:styleId="ListLabel254">
    <w:name w:val="ListLabel 254"/>
    <w:qFormat/>
    <w:rsid w:val="002907E1"/>
    <w:rPr>
      <w:b w:val="0"/>
      <w:bCs w:val="0"/>
      <w:i w:val="0"/>
      <w:iCs w:val="0"/>
      <w:sz w:val="22"/>
      <w:szCs w:val="22"/>
    </w:rPr>
  </w:style>
  <w:style w:type="character" w:customStyle="1" w:styleId="ListLabel255">
    <w:name w:val="ListLabel 255"/>
    <w:qFormat/>
    <w:rsid w:val="002907E1"/>
    <w:rPr>
      <w:rFonts w:ascii="Cambria" w:hAnsi="Cambria"/>
      <w:b w:val="0"/>
      <w:bCs w:val="0"/>
      <w:i w:val="0"/>
      <w:iCs w:val="0"/>
      <w:sz w:val="20"/>
      <w:szCs w:val="20"/>
    </w:rPr>
  </w:style>
  <w:style w:type="character" w:customStyle="1" w:styleId="ListLabel256">
    <w:name w:val="ListLabel 256"/>
    <w:qFormat/>
    <w:rsid w:val="002907E1"/>
    <w:rPr>
      <w:b w:val="0"/>
      <w:bCs w:val="0"/>
      <w:i w:val="0"/>
      <w:iCs w:val="0"/>
      <w:sz w:val="22"/>
      <w:szCs w:val="22"/>
    </w:rPr>
  </w:style>
  <w:style w:type="character" w:customStyle="1" w:styleId="ListLabel257">
    <w:name w:val="ListLabel 257"/>
    <w:qFormat/>
    <w:rsid w:val="002907E1"/>
    <w:rPr>
      <w:rFonts w:ascii="Cambria" w:hAnsi="Cambria"/>
      <w:b w:val="0"/>
      <w:bCs w:val="0"/>
      <w:i w:val="0"/>
      <w:iCs w:val="0"/>
      <w:sz w:val="22"/>
      <w:szCs w:val="22"/>
    </w:rPr>
  </w:style>
  <w:style w:type="character" w:customStyle="1" w:styleId="ListLabel258">
    <w:name w:val="ListLabel 258"/>
    <w:qFormat/>
    <w:rsid w:val="002907E1"/>
    <w:rPr>
      <w:rFonts w:cs="Times New Roman"/>
    </w:rPr>
  </w:style>
  <w:style w:type="character" w:customStyle="1" w:styleId="ListLabel259">
    <w:name w:val="ListLabel 259"/>
    <w:qFormat/>
    <w:rsid w:val="002907E1"/>
    <w:rPr>
      <w:b w:val="0"/>
      <w:bCs w:val="0"/>
    </w:rPr>
  </w:style>
  <w:style w:type="character" w:customStyle="1" w:styleId="ListLabel260">
    <w:name w:val="ListLabel 260"/>
    <w:qFormat/>
    <w:rsid w:val="002907E1"/>
    <w:rPr>
      <w:rFonts w:ascii="Cambria" w:hAnsi="Cambria"/>
      <w:b/>
      <w:color w:val="auto"/>
      <w:sz w:val="22"/>
    </w:rPr>
  </w:style>
  <w:style w:type="character" w:customStyle="1" w:styleId="ListLabel261">
    <w:name w:val="ListLabel 261"/>
    <w:qFormat/>
    <w:rsid w:val="002907E1"/>
    <w:rPr>
      <w:rFonts w:ascii="Cambria" w:hAnsi="Cambria"/>
      <w:b/>
      <w:color w:val="auto"/>
    </w:rPr>
  </w:style>
  <w:style w:type="character" w:customStyle="1" w:styleId="ListLabel262">
    <w:name w:val="ListLabel 262"/>
    <w:qFormat/>
    <w:rsid w:val="002907E1"/>
    <w:rPr>
      <w:rFonts w:ascii="Cambria" w:hAnsi="Cambria"/>
      <w:b/>
    </w:rPr>
  </w:style>
  <w:style w:type="character" w:customStyle="1" w:styleId="ListLabel263">
    <w:name w:val="ListLabel 263"/>
    <w:qFormat/>
    <w:rsid w:val="002907E1"/>
    <w:rPr>
      <w:rFonts w:ascii="Cambria" w:hAnsi="Cambria"/>
      <w:b/>
    </w:rPr>
  </w:style>
  <w:style w:type="character" w:customStyle="1" w:styleId="ListLabel264">
    <w:name w:val="ListLabel 264"/>
    <w:qFormat/>
    <w:rsid w:val="002907E1"/>
    <w:rPr>
      <w:rFonts w:ascii="Cambria" w:hAnsi="Cambria" w:cs="Arial"/>
      <w:i w:val="0"/>
      <w:color w:val="auto"/>
    </w:rPr>
  </w:style>
  <w:style w:type="character" w:customStyle="1" w:styleId="ListLabel265">
    <w:name w:val="ListLabel 265"/>
    <w:qFormat/>
    <w:rsid w:val="002907E1"/>
    <w:rPr>
      <w:rFonts w:ascii="Cambria" w:hAnsi="Cambria"/>
      <w:b/>
      <w:i w:val="0"/>
    </w:rPr>
  </w:style>
  <w:style w:type="character" w:customStyle="1" w:styleId="ListLabel266">
    <w:name w:val="ListLabel 266"/>
    <w:qFormat/>
    <w:rsid w:val="002907E1"/>
    <w:rPr>
      <w:b/>
    </w:rPr>
  </w:style>
  <w:style w:type="character" w:customStyle="1" w:styleId="ListLabel267">
    <w:name w:val="ListLabel 267"/>
    <w:qFormat/>
    <w:rsid w:val="002907E1"/>
    <w:rPr>
      <w:rFonts w:ascii="Cambria" w:hAnsi="Cambria"/>
      <w:b w:val="0"/>
      <w:sz w:val="22"/>
    </w:rPr>
  </w:style>
  <w:style w:type="character" w:customStyle="1" w:styleId="ListLabel268">
    <w:name w:val="ListLabel 268"/>
    <w:qFormat/>
    <w:rsid w:val="002907E1"/>
    <w:rPr>
      <w:rFonts w:ascii="Cambria" w:eastAsia="Calibri" w:hAnsi="Cambria" w:cs="Arial"/>
    </w:rPr>
  </w:style>
  <w:style w:type="character" w:customStyle="1" w:styleId="ListLabel269">
    <w:name w:val="ListLabel 269"/>
    <w:qFormat/>
    <w:rsid w:val="002907E1"/>
    <w:rPr>
      <w:b/>
      <w:i w:val="0"/>
    </w:rPr>
  </w:style>
  <w:style w:type="character" w:customStyle="1" w:styleId="ListLabel270">
    <w:name w:val="ListLabel 270"/>
    <w:qFormat/>
    <w:rsid w:val="002907E1"/>
    <w:rPr>
      <w:rFonts w:ascii="Cambria" w:hAnsi="Cambria"/>
      <w:b/>
      <w:i w:val="0"/>
    </w:rPr>
  </w:style>
  <w:style w:type="character" w:customStyle="1" w:styleId="ListLabel271">
    <w:name w:val="ListLabel 271"/>
    <w:qFormat/>
    <w:rsid w:val="002907E1"/>
    <w:rPr>
      <w:rFonts w:ascii="Cambria" w:hAnsi="Cambria"/>
      <w:b/>
      <w:i w:val="0"/>
      <w:sz w:val="22"/>
    </w:rPr>
  </w:style>
  <w:style w:type="character" w:customStyle="1" w:styleId="ListLabel272">
    <w:name w:val="ListLabel 272"/>
    <w:qFormat/>
    <w:rsid w:val="002907E1"/>
    <w:rPr>
      <w:rFonts w:ascii="Cambria" w:hAnsi="Cambria"/>
      <w:b w:val="0"/>
      <w:i w:val="0"/>
    </w:rPr>
  </w:style>
  <w:style w:type="character" w:customStyle="1" w:styleId="ListLabel273">
    <w:name w:val="ListLabel 273"/>
    <w:qFormat/>
    <w:rsid w:val="002907E1"/>
    <w:rPr>
      <w:rFonts w:ascii="Cambria" w:hAnsi="Cambria"/>
      <w:b w:val="0"/>
      <w:i w:val="0"/>
    </w:rPr>
  </w:style>
  <w:style w:type="character" w:customStyle="1" w:styleId="ListLabel274">
    <w:name w:val="ListLabel 274"/>
    <w:qFormat/>
    <w:rsid w:val="002907E1"/>
    <w:rPr>
      <w:rFonts w:cs="StarBats"/>
      <w:sz w:val="18"/>
    </w:rPr>
  </w:style>
  <w:style w:type="character" w:customStyle="1" w:styleId="ListLabel275">
    <w:name w:val="ListLabel 275"/>
    <w:qFormat/>
    <w:rsid w:val="002907E1"/>
    <w:rPr>
      <w:rFonts w:ascii="Cambria" w:hAnsi="Cambria"/>
      <w:sz w:val="22"/>
      <w:szCs w:val="22"/>
    </w:rPr>
  </w:style>
  <w:style w:type="character" w:customStyle="1" w:styleId="ListLabel276">
    <w:name w:val="ListLabel 276"/>
    <w:qFormat/>
    <w:rsid w:val="002907E1"/>
    <w:rPr>
      <w:rFonts w:ascii="Cambria" w:hAnsi="Cambria"/>
      <w:b/>
      <w:i w:val="0"/>
      <w:sz w:val="22"/>
    </w:rPr>
  </w:style>
  <w:style w:type="character" w:customStyle="1" w:styleId="ListLabel277">
    <w:name w:val="ListLabel 277"/>
    <w:qFormat/>
    <w:rsid w:val="002907E1"/>
    <w:rPr>
      <w:rFonts w:ascii="Cambria" w:hAnsi="Cambria"/>
      <w:b w:val="0"/>
      <w:i w:val="0"/>
    </w:rPr>
  </w:style>
  <w:style w:type="character" w:customStyle="1" w:styleId="ListLabel278">
    <w:name w:val="ListLabel 278"/>
    <w:qFormat/>
    <w:rsid w:val="002907E1"/>
    <w:rPr>
      <w:rFonts w:cs="StarBats"/>
      <w:sz w:val="18"/>
    </w:rPr>
  </w:style>
  <w:style w:type="character" w:customStyle="1" w:styleId="ListLabel279">
    <w:name w:val="ListLabel 279"/>
    <w:qFormat/>
    <w:rsid w:val="002907E1"/>
    <w:rPr>
      <w:rFonts w:ascii="Cambria" w:hAnsi="Cambria"/>
      <w:sz w:val="22"/>
      <w:szCs w:val="22"/>
    </w:rPr>
  </w:style>
  <w:style w:type="character" w:customStyle="1" w:styleId="ListLabel280">
    <w:name w:val="ListLabel 280"/>
    <w:qFormat/>
    <w:rsid w:val="002907E1"/>
    <w:rPr>
      <w:rFonts w:cs="StarBats"/>
      <w:sz w:val="18"/>
    </w:rPr>
  </w:style>
  <w:style w:type="character" w:customStyle="1" w:styleId="ListLabel281">
    <w:name w:val="ListLabel 281"/>
    <w:qFormat/>
    <w:rsid w:val="002907E1"/>
    <w:rPr>
      <w:rFonts w:ascii="Cambria" w:hAnsi="Cambria"/>
      <w:sz w:val="22"/>
      <w:szCs w:val="22"/>
    </w:rPr>
  </w:style>
  <w:style w:type="character" w:customStyle="1" w:styleId="ListLabel282">
    <w:name w:val="ListLabel 282"/>
    <w:qFormat/>
    <w:rsid w:val="002907E1"/>
    <w:rPr>
      <w:rFonts w:cs="StarBats"/>
      <w:sz w:val="18"/>
    </w:rPr>
  </w:style>
  <w:style w:type="character" w:customStyle="1" w:styleId="ListLabel283">
    <w:name w:val="ListLabel 283"/>
    <w:qFormat/>
    <w:rsid w:val="002907E1"/>
    <w:rPr>
      <w:rFonts w:ascii="Cambria" w:hAnsi="Cambria"/>
      <w:sz w:val="22"/>
      <w:szCs w:val="22"/>
    </w:rPr>
  </w:style>
  <w:style w:type="character" w:customStyle="1" w:styleId="ListLabel284">
    <w:name w:val="ListLabel 284"/>
    <w:qFormat/>
    <w:rsid w:val="002907E1"/>
    <w:rPr>
      <w:rFonts w:cs="StarBats"/>
      <w:sz w:val="18"/>
    </w:rPr>
  </w:style>
  <w:style w:type="character" w:customStyle="1" w:styleId="ListLabel285">
    <w:name w:val="ListLabel 285"/>
    <w:qFormat/>
    <w:rsid w:val="002907E1"/>
    <w:rPr>
      <w:rFonts w:ascii="Cambria" w:hAnsi="Cambria"/>
      <w:sz w:val="22"/>
      <w:szCs w:val="22"/>
    </w:rPr>
  </w:style>
  <w:style w:type="character" w:customStyle="1" w:styleId="ListLabel286">
    <w:name w:val="ListLabel 286"/>
    <w:qFormat/>
    <w:rsid w:val="002907E1"/>
    <w:rPr>
      <w:rFonts w:ascii="Cambria" w:hAnsi="Cambria"/>
      <w:b/>
      <w:i w:val="0"/>
      <w:sz w:val="22"/>
    </w:rPr>
  </w:style>
  <w:style w:type="character" w:customStyle="1" w:styleId="ListLabel287">
    <w:name w:val="ListLabel 287"/>
    <w:qFormat/>
    <w:rsid w:val="002907E1"/>
    <w:rPr>
      <w:rFonts w:ascii="Cambria" w:hAnsi="Cambria"/>
      <w:b/>
    </w:rPr>
  </w:style>
  <w:style w:type="character" w:customStyle="1" w:styleId="ListLabel288">
    <w:name w:val="ListLabel 288"/>
    <w:qFormat/>
    <w:rsid w:val="002907E1"/>
    <w:rPr>
      <w:rFonts w:ascii="Cambria" w:hAnsi="Cambria"/>
      <w:b/>
      <w:color w:val="auto"/>
      <w:sz w:val="22"/>
    </w:rPr>
  </w:style>
  <w:style w:type="character" w:customStyle="1" w:styleId="ListLabel289">
    <w:name w:val="ListLabel 289"/>
    <w:qFormat/>
    <w:rsid w:val="002907E1"/>
    <w:rPr>
      <w:b/>
    </w:rPr>
  </w:style>
  <w:style w:type="character" w:customStyle="1" w:styleId="ListLabel290">
    <w:name w:val="ListLabel 290"/>
    <w:qFormat/>
    <w:rsid w:val="002907E1"/>
    <w:rPr>
      <w:b/>
    </w:rPr>
  </w:style>
  <w:style w:type="character" w:customStyle="1" w:styleId="ListLabel291">
    <w:name w:val="ListLabel 291"/>
    <w:qFormat/>
    <w:rsid w:val="002907E1"/>
    <w:rPr>
      <w:b/>
    </w:rPr>
  </w:style>
  <w:style w:type="character" w:customStyle="1" w:styleId="ListLabel292">
    <w:name w:val="ListLabel 292"/>
    <w:qFormat/>
    <w:rsid w:val="002907E1"/>
    <w:rPr>
      <w:rFonts w:ascii="Cambria" w:hAnsi="Cambria"/>
      <w:b/>
      <w:i w:val="0"/>
    </w:rPr>
  </w:style>
  <w:style w:type="character" w:customStyle="1" w:styleId="ListLabel293">
    <w:name w:val="ListLabel 293"/>
    <w:qFormat/>
    <w:rsid w:val="002907E1"/>
    <w:rPr>
      <w:rFonts w:ascii="Cambria" w:hAnsi="Cambria"/>
      <w:b/>
    </w:rPr>
  </w:style>
  <w:style w:type="character" w:customStyle="1" w:styleId="ListLabel294">
    <w:name w:val="ListLabel 294"/>
    <w:qFormat/>
    <w:rsid w:val="002907E1"/>
    <w:rPr>
      <w:rFonts w:ascii="Cambria" w:eastAsia="Times New Roman" w:hAnsi="Cambria" w:cs="Arial"/>
      <w:b/>
      <w:sz w:val="22"/>
    </w:rPr>
  </w:style>
  <w:style w:type="character" w:customStyle="1" w:styleId="ListLabel295">
    <w:name w:val="ListLabel 295"/>
    <w:qFormat/>
    <w:rsid w:val="002907E1"/>
    <w:rPr>
      <w:rFonts w:cs="Times New Roman"/>
      <w:b/>
      <w:i w:val="0"/>
      <w:color w:val="0000FF"/>
      <w:sz w:val="24"/>
      <w:szCs w:val="24"/>
    </w:rPr>
  </w:style>
  <w:style w:type="character" w:customStyle="1" w:styleId="ListLabel296">
    <w:name w:val="ListLabel 296"/>
    <w:qFormat/>
    <w:rsid w:val="002907E1"/>
    <w:rPr>
      <w:b/>
      <w:i w:val="0"/>
      <w:color w:val="auto"/>
      <w:sz w:val="22"/>
      <w:szCs w:val="22"/>
    </w:rPr>
  </w:style>
  <w:style w:type="character" w:customStyle="1" w:styleId="ListLabel297">
    <w:name w:val="ListLabel 297"/>
    <w:qFormat/>
    <w:rsid w:val="002907E1"/>
    <w:rPr>
      <w:rFonts w:ascii="Cambria" w:hAnsi="Cambria" w:cs="Arial"/>
      <w:b w:val="0"/>
      <w:i w:val="0"/>
      <w:color w:val="auto"/>
      <w:sz w:val="22"/>
      <w:szCs w:val="22"/>
    </w:rPr>
  </w:style>
  <w:style w:type="character" w:customStyle="1" w:styleId="ListLabel298">
    <w:name w:val="ListLabel 298"/>
    <w:qFormat/>
    <w:rsid w:val="002907E1"/>
    <w:rPr>
      <w:i w:val="0"/>
    </w:rPr>
  </w:style>
  <w:style w:type="character" w:customStyle="1" w:styleId="ListLabel299">
    <w:name w:val="ListLabel 299"/>
    <w:qFormat/>
    <w:rsid w:val="002907E1"/>
    <w:rPr>
      <w:rFonts w:cs="Times New Roman"/>
      <w:b/>
      <w:i w:val="0"/>
      <w:color w:val="0000FF"/>
      <w:sz w:val="24"/>
      <w:szCs w:val="24"/>
    </w:rPr>
  </w:style>
  <w:style w:type="character" w:customStyle="1" w:styleId="ListLabel300">
    <w:name w:val="ListLabel 300"/>
    <w:qFormat/>
    <w:rsid w:val="002907E1"/>
    <w:rPr>
      <w:rFonts w:eastAsia="Calibri" w:cs="Arial"/>
      <w:b/>
      <w:i w:val="0"/>
      <w:color w:val="auto"/>
      <w:sz w:val="22"/>
      <w:szCs w:val="22"/>
    </w:rPr>
  </w:style>
  <w:style w:type="character" w:customStyle="1" w:styleId="ListLabel301">
    <w:name w:val="ListLabel 301"/>
    <w:qFormat/>
    <w:rsid w:val="002907E1"/>
    <w:rPr>
      <w:rFonts w:cs="Arial"/>
      <w:b w:val="0"/>
      <w:i w:val="0"/>
      <w:color w:val="auto"/>
      <w:sz w:val="22"/>
      <w:szCs w:val="22"/>
    </w:rPr>
  </w:style>
  <w:style w:type="character" w:customStyle="1" w:styleId="ListLabel302">
    <w:name w:val="ListLabel 302"/>
    <w:qFormat/>
    <w:rsid w:val="002907E1"/>
    <w:rPr>
      <w:rFonts w:ascii="Cambria" w:hAnsi="Cambria"/>
      <w:i w:val="0"/>
    </w:rPr>
  </w:style>
  <w:style w:type="character" w:customStyle="1" w:styleId="ListLabel303">
    <w:name w:val="ListLabel 303"/>
    <w:qFormat/>
    <w:rsid w:val="002907E1"/>
    <w:rPr>
      <w:rFonts w:ascii="Cambria" w:eastAsia="Times New Roman" w:hAnsi="Cambria" w:cs="Arial"/>
      <w:b/>
    </w:rPr>
  </w:style>
  <w:style w:type="character" w:customStyle="1" w:styleId="ListLabel304">
    <w:name w:val="ListLabel 304"/>
    <w:qFormat/>
    <w:rsid w:val="002907E1"/>
    <w:rPr>
      <w:rFonts w:cs="Times New Roman"/>
      <w:b/>
      <w:i w:val="0"/>
      <w:color w:val="0000FF"/>
      <w:sz w:val="24"/>
      <w:szCs w:val="24"/>
    </w:rPr>
  </w:style>
  <w:style w:type="character" w:customStyle="1" w:styleId="ListLabel305">
    <w:name w:val="ListLabel 305"/>
    <w:qFormat/>
    <w:rsid w:val="002907E1"/>
    <w:rPr>
      <w:rFonts w:ascii="Cambria" w:hAnsi="Cambria"/>
      <w:b/>
      <w:i w:val="0"/>
      <w:color w:val="auto"/>
      <w:sz w:val="22"/>
      <w:szCs w:val="22"/>
    </w:rPr>
  </w:style>
  <w:style w:type="character" w:customStyle="1" w:styleId="ListLabel306">
    <w:name w:val="ListLabel 306"/>
    <w:qFormat/>
    <w:rsid w:val="002907E1"/>
    <w:rPr>
      <w:b w:val="0"/>
      <w:i w:val="0"/>
      <w:color w:val="auto"/>
      <w:sz w:val="22"/>
      <w:szCs w:val="22"/>
    </w:rPr>
  </w:style>
  <w:style w:type="character" w:customStyle="1" w:styleId="ListLabel307">
    <w:name w:val="ListLabel 307"/>
    <w:qFormat/>
    <w:rsid w:val="002907E1"/>
    <w:rPr>
      <w:rFonts w:ascii="Cambria" w:hAnsi="Cambria"/>
      <w:i w:val="0"/>
    </w:rPr>
  </w:style>
  <w:style w:type="character" w:customStyle="1" w:styleId="ListLabel308">
    <w:name w:val="ListLabel 308"/>
    <w:qFormat/>
    <w:rsid w:val="002907E1"/>
    <w:rPr>
      <w:rFonts w:eastAsia="Calibri" w:cs="Arial"/>
      <w:b/>
      <w:i w:val="0"/>
      <w:color w:val="0000FF"/>
      <w:sz w:val="24"/>
      <w:szCs w:val="24"/>
    </w:rPr>
  </w:style>
  <w:style w:type="character" w:customStyle="1" w:styleId="ListLabel309">
    <w:name w:val="ListLabel 309"/>
    <w:qFormat/>
    <w:rsid w:val="002907E1"/>
    <w:rPr>
      <w:rFonts w:ascii="Cambria" w:hAnsi="Cambria"/>
      <w:b/>
      <w:i w:val="0"/>
      <w:color w:val="auto"/>
      <w:sz w:val="22"/>
      <w:szCs w:val="22"/>
    </w:rPr>
  </w:style>
  <w:style w:type="character" w:customStyle="1" w:styleId="ListLabel310">
    <w:name w:val="ListLabel 310"/>
    <w:qFormat/>
    <w:rsid w:val="002907E1"/>
    <w:rPr>
      <w:rFonts w:ascii="Cambria" w:hAnsi="Cambria"/>
      <w:b w:val="0"/>
      <w:i w:val="0"/>
      <w:color w:val="auto"/>
      <w:sz w:val="22"/>
      <w:szCs w:val="22"/>
    </w:rPr>
  </w:style>
  <w:style w:type="character" w:customStyle="1" w:styleId="ListLabel311">
    <w:name w:val="ListLabel 311"/>
    <w:qFormat/>
    <w:rsid w:val="002907E1"/>
    <w:rPr>
      <w:i w:val="0"/>
    </w:rPr>
  </w:style>
  <w:style w:type="character" w:customStyle="1" w:styleId="ListLabel312">
    <w:name w:val="ListLabel 312"/>
    <w:qFormat/>
    <w:rsid w:val="002907E1"/>
    <w:rPr>
      <w:rFonts w:cs="Times New Roman"/>
      <w:b/>
      <w:i w:val="0"/>
      <w:color w:val="0000FF"/>
      <w:sz w:val="24"/>
      <w:szCs w:val="24"/>
    </w:rPr>
  </w:style>
  <w:style w:type="character" w:customStyle="1" w:styleId="ListLabel313">
    <w:name w:val="ListLabel 313"/>
    <w:qFormat/>
    <w:rsid w:val="002907E1"/>
    <w:rPr>
      <w:b/>
      <w:i w:val="0"/>
      <w:color w:val="auto"/>
      <w:sz w:val="22"/>
      <w:szCs w:val="22"/>
    </w:rPr>
  </w:style>
  <w:style w:type="character" w:customStyle="1" w:styleId="ListLabel314">
    <w:name w:val="ListLabel 314"/>
    <w:qFormat/>
    <w:rsid w:val="002907E1"/>
    <w:rPr>
      <w:b w:val="0"/>
      <w:i w:val="0"/>
      <w:color w:val="auto"/>
      <w:sz w:val="22"/>
      <w:szCs w:val="22"/>
    </w:rPr>
  </w:style>
  <w:style w:type="character" w:customStyle="1" w:styleId="ListLabel315">
    <w:name w:val="ListLabel 315"/>
    <w:qFormat/>
    <w:rsid w:val="002907E1"/>
    <w:rPr>
      <w:rFonts w:ascii="Cambria" w:hAnsi="Cambria"/>
      <w:i w:val="0"/>
    </w:rPr>
  </w:style>
  <w:style w:type="character" w:customStyle="1" w:styleId="ListLabel316">
    <w:name w:val="ListLabel 316"/>
    <w:qFormat/>
    <w:rsid w:val="002907E1"/>
    <w:rPr>
      <w:rFonts w:cs="Times New Roman"/>
      <w:b/>
      <w:i w:val="0"/>
      <w:color w:val="0000FF"/>
      <w:sz w:val="24"/>
      <w:szCs w:val="24"/>
    </w:rPr>
  </w:style>
  <w:style w:type="character" w:customStyle="1" w:styleId="ListLabel317">
    <w:name w:val="ListLabel 317"/>
    <w:qFormat/>
    <w:rsid w:val="002907E1"/>
    <w:rPr>
      <w:b/>
      <w:i w:val="0"/>
      <w:color w:val="auto"/>
      <w:sz w:val="22"/>
      <w:szCs w:val="22"/>
    </w:rPr>
  </w:style>
  <w:style w:type="character" w:customStyle="1" w:styleId="ListLabel318">
    <w:name w:val="ListLabel 318"/>
    <w:qFormat/>
    <w:rsid w:val="002907E1"/>
    <w:rPr>
      <w:rFonts w:cs="Arial"/>
      <w:b w:val="0"/>
      <w:i w:val="0"/>
      <w:color w:val="auto"/>
      <w:sz w:val="22"/>
      <w:szCs w:val="22"/>
    </w:rPr>
  </w:style>
  <w:style w:type="character" w:customStyle="1" w:styleId="ListLabel319">
    <w:name w:val="ListLabel 319"/>
    <w:qFormat/>
    <w:rsid w:val="002907E1"/>
    <w:rPr>
      <w:rFonts w:ascii="Cambria" w:eastAsia="Calibri" w:hAnsi="Cambria" w:cs="Arial"/>
      <w:i w:val="0"/>
    </w:rPr>
  </w:style>
  <w:style w:type="character" w:customStyle="1" w:styleId="ListLabel320">
    <w:name w:val="ListLabel 320"/>
    <w:qFormat/>
    <w:rsid w:val="002907E1"/>
    <w:rPr>
      <w:b/>
    </w:rPr>
  </w:style>
  <w:style w:type="character" w:customStyle="1" w:styleId="ListLabel321">
    <w:name w:val="ListLabel 321"/>
    <w:qFormat/>
    <w:rsid w:val="002907E1"/>
    <w:rPr>
      <w:rFonts w:cs="Times New Roman"/>
      <w:b/>
      <w:i w:val="0"/>
      <w:color w:val="0000FF"/>
      <w:sz w:val="24"/>
      <w:szCs w:val="24"/>
    </w:rPr>
  </w:style>
  <w:style w:type="character" w:customStyle="1" w:styleId="ListLabel322">
    <w:name w:val="ListLabel 322"/>
    <w:qFormat/>
    <w:rsid w:val="002907E1"/>
    <w:rPr>
      <w:b/>
      <w:i w:val="0"/>
      <w:color w:val="auto"/>
      <w:sz w:val="22"/>
      <w:szCs w:val="22"/>
    </w:rPr>
  </w:style>
  <w:style w:type="character" w:customStyle="1" w:styleId="ListLabel323">
    <w:name w:val="ListLabel 323"/>
    <w:qFormat/>
    <w:rsid w:val="002907E1"/>
    <w:rPr>
      <w:rFonts w:cs="Times New Roman"/>
      <w:b/>
      <w:i w:val="0"/>
      <w:color w:val="auto"/>
      <w:sz w:val="24"/>
      <w:szCs w:val="24"/>
    </w:rPr>
  </w:style>
  <w:style w:type="character" w:customStyle="1" w:styleId="ListLabel324">
    <w:name w:val="ListLabel 324"/>
    <w:qFormat/>
    <w:rsid w:val="002907E1"/>
    <w:rPr>
      <w:i w:val="0"/>
    </w:rPr>
  </w:style>
  <w:style w:type="character" w:customStyle="1" w:styleId="ListLabel325">
    <w:name w:val="ListLabel 325"/>
    <w:qFormat/>
    <w:rsid w:val="002907E1"/>
    <w:rPr>
      <w:rFonts w:ascii="Cambria" w:hAnsi="Cambria" w:cs="Times New Roman"/>
      <w:b/>
      <w:i w:val="0"/>
      <w:color w:val="0000FF"/>
      <w:sz w:val="24"/>
      <w:szCs w:val="24"/>
    </w:rPr>
  </w:style>
  <w:style w:type="character" w:customStyle="1" w:styleId="ListLabel326">
    <w:name w:val="ListLabel 326"/>
    <w:qFormat/>
    <w:rsid w:val="002907E1"/>
    <w:rPr>
      <w:b/>
      <w:i w:val="0"/>
      <w:color w:val="auto"/>
      <w:sz w:val="22"/>
      <w:szCs w:val="22"/>
    </w:rPr>
  </w:style>
  <w:style w:type="character" w:customStyle="1" w:styleId="ListLabel327">
    <w:name w:val="ListLabel 327"/>
    <w:qFormat/>
    <w:rsid w:val="002907E1"/>
    <w:rPr>
      <w:rFonts w:cs="Times New Roman"/>
      <w:b/>
      <w:i w:val="0"/>
      <w:color w:val="auto"/>
      <w:sz w:val="24"/>
      <w:szCs w:val="24"/>
    </w:rPr>
  </w:style>
  <w:style w:type="character" w:customStyle="1" w:styleId="ListLabel328">
    <w:name w:val="ListLabel 328"/>
    <w:qFormat/>
    <w:rsid w:val="002907E1"/>
    <w:rPr>
      <w:i w:val="0"/>
    </w:rPr>
  </w:style>
  <w:style w:type="character" w:customStyle="1" w:styleId="ListLabel329">
    <w:name w:val="ListLabel 329"/>
    <w:qFormat/>
    <w:rsid w:val="002907E1"/>
    <w:rPr>
      <w:rFonts w:ascii="Cambria" w:eastAsia="Times New Roman" w:hAnsi="Cambria" w:cs="Arial"/>
      <w:b/>
      <w:sz w:val="22"/>
    </w:rPr>
  </w:style>
  <w:style w:type="character" w:customStyle="1" w:styleId="ListLabel330">
    <w:name w:val="ListLabel 330"/>
    <w:qFormat/>
    <w:rsid w:val="002907E1"/>
    <w:rPr>
      <w:rFonts w:ascii="Cambria" w:hAnsi="Cambria" w:cs="Times New Roman"/>
      <w:b/>
      <w:i w:val="0"/>
      <w:color w:val="0000FF"/>
      <w:sz w:val="24"/>
      <w:szCs w:val="24"/>
    </w:rPr>
  </w:style>
  <w:style w:type="character" w:customStyle="1" w:styleId="ListLabel331">
    <w:name w:val="ListLabel 331"/>
    <w:qFormat/>
    <w:rsid w:val="002907E1"/>
    <w:rPr>
      <w:b/>
      <w:i w:val="0"/>
      <w:color w:val="auto"/>
      <w:sz w:val="22"/>
      <w:szCs w:val="22"/>
    </w:rPr>
  </w:style>
  <w:style w:type="character" w:customStyle="1" w:styleId="ListLabel332">
    <w:name w:val="ListLabel 332"/>
    <w:qFormat/>
    <w:rsid w:val="002907E1"/>
    <w:rPr>
      <w:rFonts w:cs="Times New Roman"/>
      <w:b/>
      <w:i w:val="0"/>
      <w:color w:val="auto"/>
      <w:sz w:val="24"/>
      <w:szCs w:val="24"/>
    </w:rPr>
  </w:style>
  <w:style w:type="character" w:customStyle="1" w:styleId="ListLabel333">
    <w:name w:val="ListLabel 333"/>
    <w:qFormat/>
    <w:rsid w:val="002907E1"/>
    <w:rPr>
      <w:i w:val="0"/>
    </w:rPr>
  </w:style>
  <w:style w:type="character" w:customStyle="1" w:styleId="ListLabel334">
    <w:name w:val="ListLabel 334"/>
    <w:qFormat/>
    <w:rsid w:val="002907E1"/>
    <w:rPr>
      <w:rFonts w:ascii="Cambria" w:hAnsi="Cambria"/>
      <w:color w:val="auto"/>
      <w:sz w:val="22"/>
    </w:rPr>
  </w:style>
  <w:style w:type="character" w:customStyle="1" w:styleId="ListLabel335">
    <w:name w:val="ListLabel 335"/>
    <w:qFormat/>
    <w:rsid w:val="002907E1"/>
    <w:rPr>
      <w:rFonts w:eastAsia="Times New Roman" w:cs="Arial"/>
      <w:b/>
      <w:sz w:val="22"/>
    </w:rPr>
  </w:style>
  <w:style w:type="character" w:customStyle="1" w:styleId="ListLabel336">
    <w:name w:val="ListLabel 336"/>
    <w:qFormat/>
    <w:rsid w:val="002907E1"/>
    <w:rPr>
      <w:rFonts w:ascii="Cambria" w:eastAsia="Times New Roman" w:hAnsi="Cambria" w:cs="Arial"/>
      <w:b/>
    </w:rPr>
  </w:style>
  <w:style w:type="character" w:customStyle="1" w:styleId="ListLabel337">
    <w:name w:val="ListLabel 337"/>
    <w:qFormat/>
    <w:rsid w:val="002907E1"/>
    <w:rPr>
      <w:rFonts w:ascii="Cambria" w:eastAsia="Times New Roman" w:hAnsi="Cambria" w:cs="Arial"/>
      <w:b/>
    </w:rPr>
  </w:style>
  <w:style w:type="character" w:customStyle="1" w:styleId="ListLabel338">
    <w:name w:val="ListLabel 338"/>
    <w:qFormat/>
    <w:rsid w:val="002907E1"/>
    <w:rPr>
      <w:rFonts w:ascii="Cambria" w:hAnsi="Cambria"/>
      <w:i w:val="0"/>
    </w:rPr>
  </w:style>
  <w:style w:type="character" w:customStyle="1" w:styleId="ListLabel339">
    <w:name w:val="ListLabel 339"/>
    <w:qFormat/>
    <w:rsid w:val="002907E1"/>
    <w:rPr>
      <w:rFonts w:ascii="Cambria" w:hAnsi="Cambria" w:cs="Arial"/>
    </w:rPr>
  </w:style>
  <w:style w:type="character" w:customStyle="1" w:styleId="ListLabel340">
    <w:name w:val="ListLabel 340"/>
    <w:qFormat/>
    <w:rsid w:val="002907E1"/>
    <w:rPr>
      <w:rFonts w:ascii="Cambria" w:hAnsi="Cambria"/>
      <w:b w:val="0"/>
    </w:rPr>
  </w:style>
  <w:style w:type="character" w:customStyle="1" w:styleId="ListLabel341">
    <w:name w:val="ListLabel 341"/>
    <w:qFormat/>
    <w:rsid w:val="002907E1"/>
    <w:rPr>
      <w:b w:val="0"/>
      <w:sz w:val="22"/>
    </w:rPr>
  </w:style>
  <w:style w:type="character" w:customStyle="1" w:styleId="ListLabel342">
    <w:name w:val="ListLabel 342"/>
    <w:qFormat/>
    <w:rsid w:val="002907E1"/>
    <w:rPr>
      <w:rFonts w:ascii="Cambria" w:hAnsi="Cambria" w:cs="Arial"/>
      <w:b/>
    </w:rPr>
  </w:style>
  <w:style w:type="character" w:customStyle="1" w:styleId="ListLabel343">
    <w:name w:val="ListLabel 343"/>
    <w:qFormat/>
    <w:rsid w:val="002907E1"/>
    <w:rPr>
      <w:rFonts w:ascii="Cambria" w:hAnsi="Cambria"/>
      <w:b/>
    </w:rPr>
  </w:style>
  <w:style w:type="character" w:customStyle="1" w:styleId="ListLabel344">
    <w:name w:val="ListLabel 344"/>
    <w:qFormat/>
    <w:rsid w:val="002907E1"/>
    <w:rPr>
      <w:rFonts w:ascii="Cambria" w:eastAsia="Calibri" w:hAnsi="Cambria" w:cs="Arial"/>
    </w:rPr>
  </w:style>
  <w:style w:type="character" w:customStyle="1" w:styleId="ListLabel345">
    <w:name w:val="ListLabel 345"/>
    <w:qFormat/>
    <w:rsid w:val="002907E1"/>
    <w:rPr>
      <w:rFonts w:ascii="Cambria" w:hAnsi="Cambria"/>
      <w:b/>
    </w:rPr>
  </w:style>
  <w:style w:type="character" w:customStyle="1" w:styleId="ListLabel346">
    <w:name w:val="ListLabel 346"/>
    <w:qFormat/>
    <w:rsid w:val="002907E1"/>
    <w:rPr>
      <w:rFonts w:ascii="Cambria" w:eastAsia="Times New Roman" w:hAnsi="Cambria" w:cs="Arial"/>
      <w:b/>
    </w:rPr>
  </w:style>
  <w:style w:type="character" w:customStyle="1" w:styleId="ListLabel347">
    <w:name w:val="ListLabel 347"/>
    <w:qFormat/>
    <w:rsid w:val="002907E1"/>
    <w:rPr>
      <w:rFonts w:ascii="Cambria" w:eastAsia="Times New Roman" w:hAnsi="Cambria" w:cs="Arial"/>
      <w:b/>
    </w:rPr>
  </w:style>
  <w:style w:type="character" w:customStyle="1" w:styleId="ListLabel348">
    <w:name w:val="ListLabel 348"/>
    <w:qFormat/>
    <w:rsid w:val="002907E1"/>
    <w:rPr>
      <w:rFonts w:ascii="Cambria" w:hAnsi="Cambria"/>
      <w:b/>
      <w:color w:val="auto"/>
    </w:rPr>
  </w:style>
  <w:style w:type="character" w:customStyle="1" w:styleId="ListLabel349">
    <w:name w:val="ListLabel 349"/>
    <w:qFormat/>
    <w:rsid w:val="002907E1"/>
    <w:rPr>
      <w:rFonts w:ascii="Cambria" w:hAnsi="Cambria"/>
      <w:b w:val="0"/>
    </w:rPr>
  </w:style>
  <w:style w:type="character" w:customStyle="1" w:styleId="ListLabel350">
    <w:name w:val="ListLabel 350"/>
    <w:qFormat/>
    <w:rsid w:val="002907E1"/>
    <w:rPr>
      <w:rFonts w:ascii="Cambria" w:hAnsi="Cambria"/>
      <w:b/>
    </w:rPr>
  </w:style>
  <w:style w:type="character" w:customStyle="1" w:styleId="ListLabel351">
    <w:name w:val="ListLabel 351"/>
    <w:qFormat/>
    <w:rsid w:val="002907E1"/>
    <w:rPr>
      <w:rFonts w:eastAsia="Times New Roman" w:cs="Arial"/>
      <w:b/>
      <w:sz w:val="22"/>
    </w:rPr>
  </w:style>
  <w:style w:type="character" w:customStyle="1" w:styleId="ListLabel352">
    <w:name w:val="ListLabel 352"/>
    <w:qFormat/>
    <w:rsid w:val="002907E1"/>
    <w:rPr>
      <w:rFonts w:ascii="Cambria" w:hAnsi="Cambria"/>
      <w:b/>
      <w:i w:val="0"/>
      <w:sz w:val="22"/>
    </w:rPr>
  </w:style>
  <w:style w:type="character" w:customStyle="1" w:styleId="ListLabel353">
    <w:name w:val="ListLabel 353"/>
    <w:qFormat/>
    <w:rsid w:val="002907E1"/>
    <w:rPr>
      <w:rFonts w:eastAsia="Times New Roman" w:cs="Times New Roman"/>
    </w:rPr>
  </w:style>
  <w:style w:type="character" w:customStyle="1" w:styleId="ListLabel354">
    <w:name w:val="ListLabel 354"/>
    <w:qFormat/>
    <w:rsid w:val="002907E1"/>
    <w:rPr>
      <w:rFonts w:ascii="Cambria" w:eastAsia="Times New Roman" w:hAnsi="Cambria" w:cs="Arial"/>
      <w:b/>
    </w:rPr>
  </w:style>
  <w:style w:type="character" w:customStyle="1" w:styleId="ListLabel355">
    <w:name w:val="ListLabel 355"/>
    <w:qFormat/>
    <w:rsid w:val="002907E1"/>
    <w:rPr>
      <w:rFonts w:ascii="Cambria" w:hAnsi="Cambria"/>
      <w:b/>
    </w:rPr>
  </w:style>
  <w:style w:type="character" w:customStyle="1" w:styleId="ListLabel356">
    <w:name w:val="ListLabel 356"/>
    <w:qFormat/>
    <w:rsid w:val="002907E1"/>
    <w:rPr>
      <w:rFonts w:ascii="Cambria" w:eastAsia="Times New Roman" w:hAnsi="Cambria" w:cs="Times New Roman"/>
      <w:b w:val="0"/>
      <w:i w:val="0"/>
      <w:strike w:val="0"/>
      <w:dstrike w:val="0"/>
      <w:color w:val="000000"/>
      <w:position w:val="0"/>
      <w:sz w:val="24"/>
      <w:szCs w:val="24"/>
      <w:u w:val="none" w:color="000000"/>
      <w:vertAlign w:val="baseline"/>
    </w:rPr>
  </w:style>
  <w:style w:type="character" w:customStyle="1" w:styleId="ListLabel357">
    <w:name w:val="ListLabel 357"/>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58">
    <w:name w:val="ListLabel 358"/>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59">
    <w:name w:val="ListLabel 359"/>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0">
    <w:name w:val="ListLabel 360"/>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1">
    <w:name w:val="ListLabel 361"/>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2">
    <w:name w:val="ListLabel 362"/>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3">
    <w:name w:val="ListLabel 363"/>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4">
    <w:name w:val="ListLabel 364"/>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5">
    <w:name w:val="ListLabel 365"/>
    <w:qFormat/>
    <w:rsid w:val="002907E1"/>
    <w:rPr>
      <w:rFonts w:ascii="Cambria" w:eastAsia="Times New Roman" w:hAnsi="Cambria" w:cs="Times New Roman"/>
      <w:b/>
      <w:i w:val="0"/>
      <w:strike w:val="0"/>
      <w:dstrike w:val="0"/>
      <w:color w:val="000000"/>
      <w:position w:val="0"/>
      <w:sz w:val="22"/>
      <w:szCs w:val="24"/>
      <w:u w:val="none" w:color="000000"/>
      <w:vertAlign w:val="baseline"/>
    </w:rPr>
  </w:style>
  <w:style w:type="character" w:customStyle="1" w:styleId="ListLabel366">
    <w:name w:val="ListLabel 366"/>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7">
    <w:name w:val="ListLabel 367"/>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8">
    <w:name w:val="ListLabel 368"/>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69">
    <w:name w:val="ListLabel 369"/>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0">
    <w:name w:val="ListLabel 370"/>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1">
    <w:name w:val="ListLabel 371"/>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2">
    <w:name w:val="ListLabel 372"/>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3">
    <w:name w:val="ListLabel 373"/>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4">
    <w:name w:val="ListLabel 374"/>
    <w:qFormat/>
    <w:rsid w:val="002907E1"/>
    <w:rPr>
      <w:rFonts w:ascii="Cambria" w:eastAsia="Times New Roman" w:hAnsi="Cambria" w:cs="Times New Roman"/>
      <w:b/>
      <w:i w:val="0"/>
      <w:strike w:val="0"/>
      <w:dstrike w:val="0"/>
      <w:color w:val="000000"/>
      <w:position w:val="0"/>
      <w:sz w:val="22"/>
      <w:szCs w:val="22"/>
      <w:u w:val="none" w:color="000000"/>
      <w:vertAlign w:val="baseline"/>
    </w:rPr>
  </w:style>
  <w:style w:type="character" w:customStyle="1" w:styleId="ListLabel375">
    <w:name w:val="ListLabel 375"/>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6">
    <w:name w:val="ListLabel 376"/>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7">
    <w:name w:val="ListLabel 377"/>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8">
    <w:name w:val="ListLabel 378"/>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79">
    <w:name w:val="ListLabel 379"/>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80">
    <w:name w:val="ListLabel 380"/>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81">
    <w:name w:val="ListLabel 381"/>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sid w:val="002907E1"/>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sid w:val="002907E1"/>
    <w:rPr>
      <w:rFonts w:ascii="Cambria" w:eastAsia="Times New Roman" w:hAnsi="Cambria" w:cs="Arial"/>
      <w:b/>
      <w:i w:val="0"/>
      <w:strike w:val="0"/>
      <w:dstrike w:val="0"/>
      <w:color w:val="000000"/>
      <w:position w:val="0"/>
      <w:sz w:val="22"/>
      <w:szCs w:val="22"/>
      <w:u w:val="none" w:color="000000"/>
      <w:vertAlign w:val="baseline"/>
    </w:rPr>
  </w:style>
  <w:style w:type="character" w:customStyle="1" w:styleId="ListLabel384">
    <w:name w:val="ListLabel 384"/>
    <w:qFormat/>
    <w:rsid w:val="002907E1"/>
    <w:rPr>
      <w:rFonts w:ascii="Cambria" w:hAnsi="Cambria"/>
      <w:b/>
    </w:rPr>
  </w:style>
  <w:style w:type="character" w:customStyle="1" w:styleId="ListLabel385">
    <w:name w:val="ListLabel 385"/>
    <w:qFormat/>
    <w:rsid w:val="002907E1"/>
    <w:rPr>
      <w:rFonts w:eastAsia="Times New Roman" w:cs="Arial"/>
      <w:b/>
    </w:rPr>
  </w:style>
  <w:style w:type="character" w:customStyle="1" w:styleId="ListLabel386">
    <w:name w:val="ListLabel 386"/>
    <w:qFormat/>
    <w:rsid w:val="002907E1"/>
    <w:rPr>
      <w:rFonts w:eastAsia="Times New Roman" w:cs="Arial"/>
      <w:b/>
    </w:rPr>
  </w:style>
  <w:style w:type="character" w:customStyle="1" w:styleId="ListLabel387">
    <w:name w:val="ListLabel 387"/>
    <w:qFormat/>
    <w:rsid w:val="002907E1"/>
    <w:rPr>
      <w:rFonts w:ascii="Cambria" w:hAnsi="Cambria"/>
      <w:b/>
    </w:rPr>
  </w:style>
  <w:style w:type="character" w:customStyle="1" w:styleId="ListLabel388">
    <w:name w:val="ListLabel 388"/>
    <w:qFormat/>
    <w:rsid w:val="002907E1"/>
    <w:rPr>
      <w:rFonts w:ascii="Cambria" w:hAnsi="Cambria" w:cs="Times New Roman"/>
      <w:b/>
      <w:i w:val="0"/>
      <w:color w:val="0000FF"/>
      <w:sz w:val="24"/>
      <w:szCs w:val="24"/>
    </w:rPr>
  </w:style>
  <w:style w:type="character" w:customStyle="1" w:styleId="ListLabel389">
    <w:name w:val="ListLabel 389"/>
    <w:qFormat/>
    <w:rsid w:val="002907E1"/>
    <w:rPr>
      <w:b/>
      <w:i w:val="0"/>
      <w:color w:val="auto"/>
      <w:sz w:val="22"/>
      <w:szCs w:val="22"/>
    </w:rPr>
  </w:style>
  <w:style w:type="character" w:customStyle="1" w:styleId="ListLabel390">
    <w:name w:val="ListLabel 390"/>
    <w:qFormat/>
    <w:rsid w:val="002907E1"/>
    <w:rPr>
      <w:rFonts w:cs="Times New Roman"/>
      <w:b w:val="0"/>
      <w:i w:val="0"/>
      <w:color w:val="auto"/>
      <w:sz w:val="22"/>
      <w:szCs w:val="22"/>
    </w:rPr>
  </w:style>
  <w:style w:type="character" w:customStyle="1" w:styleId="ListLabel391">
    <w:name w:val="ListLabel 391"/>
    <w:qFormat/>
    <w:rsid w:val="002907E1"/>
    <w:rPr>
      <w:i w:val="0"/>
    </w:rPr>
  </w:style>
  <w:style w:type="character" w:customStyle="1" w:styleId="ListLabel392">
    <w:name w:val="ListLabel 392"/>
    <w:qFormat/>
    <w:rsid w:val="002907E1"/>
    <w:rPr>
      <w:b/>
    </w:rPr>
  </w:style>
  <w:style w:type="character" w:customStyle="1" w:styleId="ListLabel393">
    <w:name w:val="ListLabel 393"/>
    <w:qFormat/>
    <w:rsid w:val="002907E1"/>
    <w:rPr>
      <w:rFonts w:ascii="Cambria" w:hAnsi="Cambria" w:cs="Times New Roman"/>
      <w:b/>
      <w:i w:val="0"/>
      <w:color w:val="0000FF"/>
      <w:sz w:val="24"/>
      <w:szCs w:val="24"/>
    </w:rPr>
  </w:style>
  <w:style w:type="character" w:customStyle="1" w:styleId="ListLabel394">
    <w:name w:val="ListLabel 394"/>
    <w:qFormat/>
    <w:rsid w:val="002907E1"/>
    <w:rPr>
      <w:b/>
      <w:i w:val="0"/>
      <w:color w:val="auto"/>
      <w:sz w:val="22"/>
      <w:szCs w:val="22"/>
    </w:rPr>
  </w:style>
  <w:style w:type="character" w:customStyle="1" w:styleId="ListLabel395">
    <w:name w:val="ListLabel 395"/>
    <w:qFormat/>
    <w:rsid w:val="002907E1"/>
    <w:rPr>
      <w:rFonts w:cs="Times New Roman"/>
      <w:b/>
      <w:i w:val="0"/>
      <w:color w:val="auto"/>
      <w:sz w:val="24"/>
      <w:szCs w:val="24"/>
    </w:rPr>
  </w:style>
  <w:style w:type="character" w:customStyle="1" w:styleId="ListLabel396">
    <w:name w:val="ListLabel 396"/>
    <w:qFormat/>
    <w:rsid w:val="002907E1"/>
    <w:rPr>
      <w:i w:val="0"/>
    </w:rPr>
  </w:style>
  <w:style w:type="character" w:customStyle="1" w:styleId="ListLabel397">
    <w:name w:val="ListLabel 397"/>
    <w:qFormat/>
    <w:rsid w:val="002907E1"/>
    <w:rPr>
      <w:rFonts w:ascii="Cambria" w:hAnsi="Cambria"/>
      <w:b/>
    </w:rPr>
  </w:style>
  <w:style w:type="character" w:customStyle="1" w:styleId="ListLabel398">
    <w:name w:val="ListLabel 398"/>
    <w:qFormat/>
    <w:rsid w:val="002907E1"/>
    <w:rPr>
      <w:rFonts w:ascii="Cambria" w:hAnsi="Cambria"/>
      <w:b/>
    </w:rPr>
  </w:style>
  <w:style w:type="character" w:customStyle="1" w:styleId="ListLabel399">
    <w:name w:val="ListLabel 399"/>
    <w:qFormat/>
    <w:rsid w:val="002907E1"/>
    <w:rPr>
      <w:rFonts w:ascii="Cambria" w:hAnsi="Cambria"/>
      <w:b/>
      <w:i w:val="0"/>
    </w:rPr>
  </w:style>
  <w:style w:type="character" w:customStyle="1" w:styleId="ListLabel400">
    <w:name w:val="ListLabel 400"/>
    <w:qFormat/>
    <w:rsid w:val="002907E1"/>
    <w:rPr>
      <w:rFonts w:ascii="Cambria" w:hAnsi="Cambria"/>
      <w:b/>
    </w:rPr>
  </w:style>
  <w:style w:type="character" w:customStyle="1" w:styleId="ListLabel401">
    <w:name w:val="ListLabel 401"/>
    <w:qFormat/>
    <w:rsid w:val="002907E1"/>
    <w:rPr>
      <w:rFonts w:ascii="Cambria" w:hAnsi="Cambria"/>
      <w:b/>
    </w:rPr>
  </w:style>
  <w:style w:type="character" w:customStyle="1" w:styleId="ListLabel402">
    <w:name w:val="ListLabel 402"/>
    <w:qFormat/>
    <w:rsid w:val="002907E1"/>
    <w:rPr>
      <w:rFonts w:ascii="Cambria" w:hAnsi="Cambria"/>
      <w:b w:val="0"/>
    </w:rPr>
  </w:style>
  <w:style w:type="character" w:customStyle="1" w:styleId="ListLabel403">
    <w:name w:val="ListLabel 403"/>
    <w:qFormat/>
    <w:rsid w:val="002907E1"/>
    <w:rPr>
      <w:rFonts w:cs="Courier New"/>
    </w:rPr>
  </w:style>
  <w:style w:type="character" w:customStyle="1" w:styleId="ListLabel404">
    <w:name w:val="ListLabel 404"/>
    <w:qFormat/>
    <w:rsid w:val="002907E1"/>
    <w:rPr>
      <w:rFonts w:cs="Wingdings"/>
    </w:rPr>
  </w:style>
  <w:style w:type="character" w:customStyle="1" w:styleId="ListLabel405">
    <w:name w:val="ListLabel 405"/>
    <w:qFormat/>
    <w:rsid w:val="002907E1"/>
    <w:rPr>
      <w:rFonts w:cs="Symbol"/>
    </w:rPr>
  </w:style>
  <w:style w:type="character" w:customStyle="1" w:styleId="ListLabel406">
    <w:name w:val="ListLabel 406"/>
    <w:qFormat/>
    <w:rsid w:val="002907E1"/>
    <w:rPr>
      <w:rFonts w:cs="Courier New"/>
    </w:rPr>
  </w:style>
  <w:style w:type="character" w:customStyle="1" w:styleId="ListLabel407">
    <w:name w:val="ListLabel 407"/>
    <w:qFormat/>
    <w:rsid w:val="002907E1"/>
    <w:rPr>
      <w:rFonts w:cs="Wingdings"/>
    </w:rPr>
  </w:style>
  <w:style w:type="character" w:customStyle="1" w:styleId="ListLabel408">
    <w:name w:val="ListLabel 408"/>
    <w:qFormat/>
    <w:rsid w:val="002907E1"/>
    <w:rPr>
      <w:rFonts w:cs="Symbol"/>
    </w:rPr>
  </w:style>
  <w:style w:type="character" w:customStyle="1" w:styleId="ListLabel409">
    <w:name w:val="ListLabel 409"/>
    <w:qFormat/>
    <w:rsid w:val="002907E1"/>
    <w:rPr>
      <w:rFonts w:cs="Courier New"/>
    </w:rPr>
  </w:style>
  <w:style w:type="character" w:customStyle="1" w:styleId="ListLabel410">
    <w:name w:val="ListLabel 410"/>
    <w:qFormat/>
    <w:rsid w:val="002907E1"/>
    <w:rPr>
      <w:rFonts w:cs="Wingdings"/>
    </w:rPr>
  </w:style>
  <w:style w:type="character" w:customStyle="1" w:styleId="ListLabel411">
    <w:name w:val="ListLabel 411"/>
    <w:qFormat/>
    <w:rsid w:val="002907E1"/>
    <w:rPr>
      <w:rFonts w:cs="Courier New"/>
    </w:rPr>
  </w:style>
  <w:style w:type="character" w:customStyle="1" w:styleId="ListLabel412">
    <w:name w:val="ListLabel 412"/>
    <w:qFormat/>
    <w:rsid w:val="002907E1"/>
    <w:rPr>
      <w:rFonts w:cs="Wingdings"/>
    </w:rPr>
  </w:style>
  <w:style w:type="character" w:customStyle="1" w:styleId="ListLabel413">
    <w:name w:val="ListLabel 413"/>
    <w:qFormat/>
    <w:rsid w:val="002907E1"/>
    <w:rPr>
      <w:rFonts w:cs="Symbol"/>
    </w:rPr>
  </w:style>
  <w:style w:type="character" w:customStyle="1" w:styleId="ListLabel414">
    <w:name w:val="ListLabel 414"/>
    <w:qFormat/>
    <w:rsid w:val="002907E1"/>
    <w:rPr>
      <w:rFonts w:cs="Courier New"/>
    </w:rPr>
  </w:style>
  <w:style w:type="character" w:customStyle="1" w:styleId="ListLabel415">
    <w:name w:val="ListLabel 415"/>
    <w:qFormat/>
    <w:rsid w:val="002907E1"/>
    <w:rPr>
      <w:rFonts w:cs="Wingdings"/>
    </w:rPr>
  </w:style>
  <w:style w:type="character" w:customStyle="1" w:styleId="ListLabel416">
    <w:name w:val="ListLabel 416"/>
    <w:qFormat/>
    <w:rsid w:val="002907E1"/>
    <w:rPr>
      <w:rFonts w:cs="Symbol"/>
    </w:rPr>
  </w:style>
  <w:style w:type="character" w:customStyle="1" w:styleId="ListLabel417">
    <w:name w:val="ListLabel 417"/>
    <w:qFormat/>
    <w:rsid w:val="002907E1"/>
    <w:rPr>
      <w:rFonts w:cs="Courier New"/>
    </w:rPr>
  </w:style>
  <w:style w:type="character" w:customStyle="1" w:styleId="ListLabel418">
    <w:name w:val="ListLabel 418"/>
    <w:qFormat/>
    <w:rsid w:val="002907E1"/>
    <w:rPr>
      <w:rFonts w:cs="Wingdings"/>
    </w:rPr>
  </w:style>
  <w:style w:type="character" w:customStyle="1" w:styleId="ListLabel419">
    <w:name w:val="ListLabel 419"/>
    <w:qFormat/>
    <w:rsid w:val="002907E1"/>
    <w:rPr>
      <w:rFonts w:cs="Wingdings"/>
    </w:rPr>
  </w:style>
  <w:style w:type="character" w:customStyle="1" w:styleId="ListLabel420">
    <w:name w:val="ListLabel 420"/>
    <w:qFormat/>
    <w:rsid w:val="002907E1"/>
    <w:rPr>
      <w:rFonts w:cs="Times New Roman"/>
    </w:rPr>
  </w:style>
  <w:style w:type="character" w:customStyle="1" w:styleId="ListLabel421">
    <w:name w:val="ListLabel 421"/>
    <w:qFormat/>
    <w:rsid w:val="002907E1"/>
    <w:rPr>
      <w:rFonts w:cs="Courier New"/>
    </w:rPr>
  </w:style>
  <w:style w:type="character" w:customStyle="1" w:styleId="ListLabel422">
    <w:name w:val="ListLabel 422"/>
    <w:qFormat/>
    <w:rsid w:val="002907E1"/>
    <w:rPr>
      <w:rFonts w:cs="Wingdings"/>
    </w:rPr>
  </w:style>
  <w:style w:type="character" w:customStyle="1" w:styleId="ListLabel423">
    <w:name w:val="ListLabel 423"/>
    <w:qFormat/>
    <w:rsid w:val="002907E1"/>
    <w:rPr>
      <w:rFonts w:cs="Symbol"/>
    </w:rPr>
  </w:style>
  <w:style w:type="character" w:customStyle="1" w:styleId="ListLabel424">
    <w:name w:val="ListLabel 424"/>
    <w:qFormat/>
    <w:rsid w:val="002907E1"/>
    <w:rPr>
      <w:rFonts w:cs="Courier New"/>
    </w:rPr>
  </w:style>
  <w:style w:type="character" w:customStyle="1" w:styleId="ListLabel425">
    <w:name w:val="ListLabel 425"/>
    <w:qFormat/>
    <w:rsid w:val="002907E1"/>
    <w:rPr>
      <w:rFonts w:cs="Wingdings"/>
    </w:rPr>
  </w:style>
  <w:style w:type="character" w:customStyle="1" w:styleId="ListLabel426">
    <w:name w:val="ListLabel 426"/>
    <w:qFormat/>
    <w:rsid w:val="002907E1"/>
    <w:rPr>
      <w:rFonts w:ascii="Cambria" w:hAnsi="Cambria"/>
      <w:b w:val="0"/>
    </w:rPr>
  </w:style>
  <w:style w:type="character" w:customStyle="1" w:styleId="ListLabel427">
    <w:name w:val="ListLabel 427"/>
    <w:qFormat/>
    <w:rsid w:val="002907E1"/>
    <w:rPr>
      <w:b w:val="0"/>
      <w:i w:val="0"/>
      <w:strike w:val="0"/>
      <w:dstrike w:val="0"/>
      <w:color w:val="000000"/>
      <w:position w:val="0"/>
      <w:sz w:val="24"/>
      <w:szCs w:val="24"/>
      <w:u w:val="none" w:color="000000"/>
      <w:vertAlign w:val="baseline"/>
    </w:rPr>
  </w:style>
  <w:style w:type="character" w:customStyle="1" w:styleId="ListLabel428">
    <w:name w:val="ListLabel 428"/>
    <w:qFormat/>
    <w:rsid w:val="002907E1"/>
    <w:rPr>
      <w:rFonts w:ascii="Cambria" w:hAnsi="Cambria" w:cs="Segoe UI Symbol"/>
      <w:b/>
      <w:i w:val="0"/>
      <w:strike w:val="0"/>
      <w:dstrike w:val="0"/>
      <w:color w:val="000000"/>
      <w:position w:val="0"/>
      <w:sz w:val="24"/>
      <w:szCs w:val="24"/>
      <w:u w:val="none" w:color="000000"/>
      <w:vertAlign w:val="baseline"/>
    </w:rPr>
  </w:style>
  <w:style w:type="character" w:customStyle="1" w:styleId="ListLabel429">
    <w:name w:val="ListLabel 429"/>
    <w:qFormat/>
    <w:rsid w:val="002907E1"/>
    <w:rPr>
      <w:rFonts w:cs="Segoe UI Symbol"/>
      <w:b w:val="0"/>
      <w:i w:val="0"/>
      <w:strike w:val="0"/>
      <w:dstrike w:val="0"/>
      <w:color w:val="000000"/>
      <w:position w:val="0"/>
      <w:sz w:val="24"/>
      <w:szCs w:val="24"/>
      <w:u w:val="none" w:color="000000"/>
      <w:vertAlign w:val="baseline"/>
    </w:rPr>
  </w:style>
  <w:style w:type="character" w:customStyle="1" w:styleId="ListLabel430">
    <w:name w:val="ListLabel 430"/>
    <w:qFormat/>
    <w:rsid w:val="002907E1"/>
    <w:rPr>
      <w:rFonts w:cs="Arial"/>
      <w:b w:val="0"/>
      <w:i w:val="0"/>
      <w:strike w:val="0"/>
      <w:dstrike w:val="0"/>
      <w:color w:val="000000"/>
      <w:position w:val="0"/>
      <w:sz w:val="24"/>
      <w:szCs w:val="24"/>
      <w:u w:val="none" w:color="000000"/>
      <w:vertAlign w:val="baseline"/>
    </w:rPr>
  </w:style>
  <w:style w:type="character" w:customStyle="1" w:styleId="ListLabel431">
    <w:name w:val="ListLabel 431"/>
    <w:qFormat/>
    <w:rsid w:val="002907E1"/>
    <w:rPr>
      <w:rFonts w:cs="Segoe UI Symbol"/>
      <w:b w:val="0"/>
      <w:i w:val="0"/>
      <w:strike w:val="0"/>
      <w:dstrike w:val="0"/>
      <w:color w:val="000000"/>
      <w:position w:val="0"/>
      <w:sz w:val="24"/>
      <w:szCs w:val="24"/>
      <w:u w:val="none" w:color="000000"/>
      <w:vertAlign w:val="baseline"/>
    </w:rPr>
  </w:style>
  <w:style w:type="character" w:customStyle="1" w:styleId="ListLabel432">
    <w:name w:val="ListLabel 432"/>
    <w:qFormat/>
    <w:rsid w:val="002907E1"/>
    <w:rPr>
      <w:rFonts w:cs="Segoe UI Symbol"/>
      <w:b w:val="0"/>
      <w:i w:val="0"/>
      <w:strike w:val="0"/>
      <w:dstrike w:val="0"/>
      <w:color w:val="000000"/>
      <w:position w:val="0"/>
      <w:sz w:val="24"/>
      <w:szCs w:val="24"/>
      <w:u w:val="none" w:color="000000"/>
      <w:vertAlign w:val="baseline"/>
    </w:rPr>
  </w:style>
  <w:style w:type="character" w:customStyle="1" w:styleId="ListLabel433">
    <w:name w:val="ListLabel 433"/>
    <w:qFormat/>
    <w:rsid w:val="002907E1"/>
    <w:rPr>
      <w:rFonts w:cs="Arial"/>
      <w:b w:val="0"/>
      <w:i w:val="0"/>
      <w:strike w:val="0"/>
      <w:dstrike w:val="0"/>
      <w:color w:val="000000"/>
      <w:position w:val="0"/>
      <w:sz w:val="24"/>
      <w:szCs w:val="24"/>
      <w:u w:val="none" w:color="000000"/>
      <w:vertAlign w:val="baseline"/>
    </w:rPr>
  </w:style>
  <w:style w:type="character" w:customStyle="1" w:styleId="ListLabel434">
    <w:name w:val="ListLabel 434"/>
    <w:qFormat/>
    <w:rsid w:val="002907E1"/>
    <w:rPr>
      <w:rFonts w:cs="Segoe UI Symbol"/>
      <w:b w:val="0"/>
      <w:i w:val="0"/>
      <w:strike w:val="0"/>
      <w:dstrike w:val="0"/>
      <w:color w:val="000000"/>
      <w:position w:val="0"/>
      <w:sz w:val="24"/>
      <w:szCs w:val="24"/>
      <w:u w:val="none" w:color="000000"/>
      <w:vertAlign w:val="baseline"/>
    </w:rPr>
  </w:style>
  <w:style w:type="character" w:customStyle="1" w:styleId="ListLabel435">
    <w:name w:val="ListLabel 435"/>
    <w:qFormat/>
    <w:rsid w:val="002907E1"/>
    <w:rPr>
      <w:rFonts w:cs="Segoe UI Symbol"/>
      <w:b w:val="0"/>
      <w:i w:val="0"/>
      <w:strike w:val="0"/>
      <w:dstrike w:val="0"/>
      <w:color w:val="000000"/>
      <w:position w:val="0"/>
      <w:sz w:val="24"/>
      <w:szCs w:val="24"/>
      <w:u w:val="none" w:color="000000"/>
      <w:vertAlign w:val="baseline"/>
    </w:rPr>
  </w:style>
  <w:style w:type="character" w:customStyle="1" w:styleId="ListLabel436">
    <w:name w:val="ListLabel 436"/>
    <w:qFormat/>
    <w:rsid w:val="002907E1"/>
    <w:rPr>
      <w:rFonts w:ascii="Cambria" w:hAnsi="Cambria" w:cs="Times New Roman"/>
      <w:b/>
      <w:i w:val="0"/>
      <w:color w:val="0000FF"/>
      <w:sz w:val="24"/>
      <w:szCs w:val="24"/>
    </w:rPr>
  </w:style>
  <w:style w:type="character" w:customStyle="1" w:styleId="ListLabel437">
    <w:name w:val="ListLabel 437"/>
    <w:qFormat/>
    <w:rsid w:val="002907E1"/>
    <w:rPr>
      <w:b/>
      <w:i w:val="0"/>
      <w:color w:val="auto"/>
      <w:sz w:val="22"/>
      <w:szCs w:val="22"/>
    </w:rPr>
  </w:style>
  <w:style w:type="character" w:customStyle="1" w:styleId="ListLabel438">
    <w:name w:val="ListLabel 438"/>
    <w:qFormat/>
    <w:rsid w:val="002907E1"/>
    <w:rPr>
      <w:rFonts w:cs="Arial"/>
      <w:b w:val="0"/>
      <w:i w:val="0"/>
      <w:color w:val="auto"/>
      <w:sz w:val="22"/>
      <w:szCs w:val="22"/>
    </w:rPr>
  </w:style>
  <w:style w:type="character" w:customStyle="1" w:styleId="ListLabel439">
    <w:name w:val="ListLabel 439"/>
    <w:qFormat/>
    <w:rsid w:val="002907E1"/>
    <w:rPr>
      <w:i w:val="0"/>
    </w:rPr>
  </w:style>
  <w:style w:type="character" w:customStyle="1" w:styleId="ListLabel440">
    <w:name w:val="ListLabel 440"/>
    <w:qFormat/>
    <w:rsid w:val="002907E1"/>
    <w:rPr>
      <w:rFonts w:cs="Arial"/>
      <w:b/>
    </w:rPr>
  </w:style>
  <w:style w:type="character" w:customStyle="1" w:styleId="ListLabel441">
    <w:name w:val="ListLabel 441"/>
    <w:qFormat/>
    <w:rsid w:val="002907E1"/>
    <w:rPr>
      <w:rFonts w:ascii="Cambria" w:eastAsia="Times New Roman" w:hAnsi="Cambria" w:cs="Arial"/>
    </w:rPr>
  </w:style>
  <w:style w:type="character" w:customStyle="1" w:styleId="ListLabel442">
    <w:name w:val="ListLabel 442"/>
    <w:qFormat/>
    <w:rsid w:val="002907E1"/>
    <w:rPr>
      <w:rFonts w:eastAsia="Calibri" w:cs="Arial"/>
      <w:b/>
    </w:rPr>
  </w:style>
  <w:style w:type="character" w:customStyle="1" w:styleId="ListLabel443">
    <w:name w:val="ListLabel 443"/>
    <w:qFormat/>
    <w:rsid w:val="002907E1"/>
    <w:rPr>
      <w:rFonts w:ascii="Cambria" w:hAnsi="Cambria" w:cs="Arial"/>
      <w:b/>
      <w:bCs/>
      <w:color w:val="000000"/>
    </w:rPr>
  </w:style>
  <w:style w:type="character" w:customStyle="1" w:styleId="ListLabel444">
    <w:name w:val="ListLabel 444"/>
    <w:qFormat/>
    <w:rsid w:val="002907E1"/>
    <w:rPr>
      <w:rFonts w:ascii="Cambria" w:hAnsi="Cambria" w:cs="Symbol"/>
    </w:rPr>
  </w:style>
  <w:style w:type="character" w:customStyle="1" w:styleId="ListLabel445">
    <w:name w:val="ListLabel 445"/>
    <w:qFormat/>
    <w:rsid w:val="002907E1"/>
    <w:rPr>
      <w:rFonts w:ascii="Cambria" w:hAnsi="Cambria"/>
      <w:b/>
    </w:rPr>
  </w:style>
  <w:style w:type="character" w:customStyle="1" w:styleId="ListLabel446">
    <w:name w:val="ListLabel 446"/>
    <w:qFormat/>
    <w:rsid w:val="002907E1"/>
    <w:rPr>
      <w:rFonts w:cs="Courier New"/>
    </w:rPr>
  </w:style>
  <w:style w:type="character" w:customStyle="1" w:styleId="ListLabel447">
    <w:name w:val="ListLabel 447"/>
    <w:qFormat/>
    <w:rsid w:val="002907E1"/>
    <w:rPr>
      <w:rFonts w:cs="Wingdings"/>
    </w:rPr>
  </w:style>
  <w:style w:type="character" w:customStyle="1" w:styleId="ListLabel448">
    <w:name w:val="ListLabel 448"/>
    <w:qFormat/>
    <w:rsid w:val="002907E1"/>
    <w:rPr>
      <w:rFonts w:cs="Symbol"/>
    </w:rPr>
  </w:style>
  <w:style w:type="character" w:customStyle="1" w:styleId="ListLabel449">
    <w:name w:val="ListLabel 449"/>
    <w:qFormat/>
    <w:rsid w:val="002907E1"/>
    <w:rPr>
      <w:rFonts w:cs="Courier New"/>
    </w:rPr>
  </w:style>
  <w:style w:type="character" w:customStyle="1" w:styleId="ListLabel450">
    <w:name w:val="ListLabel 450"/>
    <w:qFormat/>
    <w:rsid w:val="002907E1"/>
    <w:rPr>
      <w:rFonts w:cs="Wingdings"/>
    </w:rPr>
  </w:style>
  <w:style w:type="character" w:customStyle="1" w:styleId="ListLabel451">
    <w:name w:val="ListLabel 451"/>
    <w:qFormat/>
    <w:rsid w:val="002907E1"/>
    <w:rPr>
      <w:rFonts w:cs="Symbol"/>
    </w:rPr>
  </w:style>
  <w:style w:type="character" w:customStyle="1" w:styleId="ListLabel452">
    <w:name w:val="ListLabel 452"/>
    <w:qFormat/>
    <w:rsid w:val="002907E1"/>
    <w:rPr>
      <w:rFonts w:cs="Courier New"/>
    </w:rPr>
  </w:style>
  <w:style w:type="character" w:customStyle="1" w:styleId="ListLabel453">
    <w:name w:val="ListLabel 453"/>
    <w:qFormat/>
    <w:rsid w:val="002907E1"/>
    <w:rPr>
      <w:rFonts w:cs="Wingdings"/>
    </w:rPr>
  </w:style>
  <w:style w:type="character" w:customStyle="1" w:styleId="ListLabel454">
    <w:name w:val="ListLabel 454"/>
    <w:qFormat/>
    <w:rsid w:val="002907E1"/>
    <w:rPr>
      <w:rFonts w:cs="Courier New"/>
    </w:rPr>
  </w:style>
  <w:style w:type="character" w:customStyle="1" w:styleId="ListLabel455">
    <w:name w:val="ListLabel 455"/>
    <w:qFormat/>
    <w:rsid w:val="002907E1"/>
    <w:rPr>
      <w:rFonts w:cs="Courier New"/>
    </w:rPr>
  </w:style>
  <w:style w:type="character" w:customStyle="1" w:styleId="ListLabel456">
    <w:name w:val="ListLabel 456"/>
    <w:qFormat/>
    <w:rsid w:val="002907E1"/>
    <w:rPr>
      <w:rFonts w:cs="Courier New"/>
    </w:rPr>
  </w:style>
  <w:style w:type="character" w:customStyle="1" w:styleId="ListLabel457">
    <w:name w:val="ListLabel 457"/>
    <w:qFormat/>
    <w:rsid w:val="002907E1"/>
    <w:rPr>
      <w:rFonts w:ascii="Cambria" w:hAnsi="Cambria"/>
      <w:color w:val="00B050"/>
    </w:rPr>
  </w:style>
  <w:style w:type="character" w:customStyle="1" w:styleId="ListLabel458">
    <w:name w:val="ListLabel 458"/>
    <w:qFormat/>
    <w:rsid w:val="002907E1"/>
    <w:rPr>
      <w:rFonts w:ascii="Cambria" w:hAnsi="Cambria" w:cs="Arial"/>
      <w:b w:val="0"/>
      <w:color w:val="auto"/>
    </w:rPr>
  </w:style>
  <w:style w:type="paragraph" w:styleId="Nagwek">
    <w:name w:val="header"/>
    <w:basedOn w:val="Normalny"/>
    <w:next w:val="Tekstpodstawowy"/>
    <w:link w:val="NagwekZnak"/>
    <w:qFormat/>
    <w:rsid w:val="002907E1"/>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rsid w:val="0084186C"/>
    <w:pPr>
      <w:jc w:val="both"/>
    </w:pPr>
    <w:rPr>
      <w:rFonts w:ascii="Times New Roman" w:eastAsia="Times New Roman" w:hAnsi="Times New Roman"/>
      <w:sz w:val="24"/>
      <w:szCs w:val="24"/>
    </w:rPr>
  </w:style>
  <w:style w:type="paragraph" w:styleId="Lista">
    <w:name w:val="List"/>
    <w:basedOn w:val="Tekstpodstawowy"/>
    <w:rsid w:val="00534F8C"/>
    <w:rPr>
      <w:rFonts w:cs="Mangal"/>
    </w:rPr>
  </w:style>
  <w:style w:type="paragraph" w:customStyle="1" w:styleId="Legenda1">
    <w:name w:val="Legenda1"/>
    <w:basedOn w:val="Normalny"/>
    <w:qFormat/>
    <w:rsid w:val="00534F8C"/>
    <w:pPr>
      <w:suppressLineNumbers/>
      <w:spacing w:before="120" w:after="120"/>
    </w:pPr>
    <w:rPr>
      <w:rFonts w:cs="Mangal"/>
      <w:i/>
      <w:iCs/>
      <w:sz w:val="24"/>
      <w:szCs w:val="24"/>
    </w:rPr>
  </w:style>
  <w:style w:type="paragraph" w:customStyle="1" w:styleId="Indeks">
    <w:name w:val="Indeks"/>
    <w:basedOn w:val="Normalny"/>
    <w:qFormat/>
    <w:rsid w:val="00534F8C"/>
    <w:pPr>
      <w:suppressLineNumbers/>
    </w:pPr>
    <w:rPr>
      <w:rFonts w:cs="Mangal"/>
    </w:rPr>
  </w:style>
  <w:style w:type="paragraph" w:customStyle="1" w:styleId="Nagwek10">
    <w:name w:val="Nagłówek1"/>
    <w:basedOn w:val="Normalny"/>
    <w:next w:val="Tekstpodstawowy"/>
    <w:uiPriority w:val="99"/>
    <w:unhideWhenUsed/>
    <w:rsid w:val="00961B67"/>
    <w:pPr>
      <w:tabs>
        <w:tab w:val="center" w:pos="4536"/>
        <w:tab w:val="right" w:pos="9072"/>
      </w:tabs>
    </w:pPr>
    <w:rPr>
      <w:sz w:val="20"/>
      <w:szCs w:val="20"/>
    </w:rPr>
  </w:style>
  <w:style w:type="paragraph" w:styleId="Tytu">
    <w:name w:val="Title"/>
    <w:basedOn w:val="Normalny"/>
    <w:link w:val="TytuZnak"/>
    <w:uiPriority w:val="99"/>
    <w:qFormat/>
    <w:rsid w:val="00EA755D"/>
    <w:pPr>
      <w:ind w:hanging="4132"/>
    </w:pPr>
    <w:rPr>
      <w:rFonts w:ascii="Times New Roman" w:eastAsia="Times New Roman" w:hAnsi="Times New Roman"/>
      <w:b/>
      <w:sz w:val="24"/>
      <w:szCs w:val="20"/>
      <w:lang w:eastAsia="pl-PL"/>
    </w:rPr>
  </w:style>
  <w:style w:type="paragraph" w:customStyle="1" w:styleId="Spistreci11">
    <w:name w:val="Spis treści 11"/>
    <w:basedOn w:val="Normalny"/>
    <w:next w:val="Normalny"/>
    <w:autoRedefine/>
    <w:uiPriority w:val="99"/>
    <w:semiHidden/>
    <w:rsid w:val="00EA755D"/>
    <w:pPr>
      <w:shd w:val="pct10" w:color="auto" w:fill="auto"/>
      <w:tabs>
        <w:tab w:val="right" w:leader="dot" w:pos="9628"/>
      </w:tabs>
      <w:spacing w:before="120"/>
      <w:ind w:left="567"/>
      <w:jc w:val="left"/>
    </w:pPr>
    <w:rPr>
      <w:rFonts w:ascii="Arial" w:eastAsia="Times New Roman" w:hAnsi="Arial" w:cs="Arial"/>
      <w:b/>
      <w:bCs/>
      <w:iCs/>
      <w:color w:val="000000"/>
      <w:sz w:val="20"/>
      <w:szCs w:val="20"/>
      <w:lang w:eastAsia="pl-PL"/>
    </w:rPr>
  </w:style>
  <w:style w:type="paragraph" w:customStyle="1" w:styleId="DefaultText">
    <w:name w:val="Default Text"/>
    <w:basedOn w:val="Normalny"/>
    <w:uiPriority w:val="99"/>
    <w:qFormat/>
    <w:rsid w:val="00EA755D"/>
    <w:pPr>
      <w:jc w:val="left"/>
    </w:pPr>
    <w:rPr>
      <w:rFonts w:ascii="Times New Roman" w:eastAsia="Times New Roman" w:hAnsi="Times New Roman"/>
      <w:sz w:val="24"/>
      <w:szCs w:val="20"/>
      <w:lang w:val="en-US" w:eastAsia="pl-PL"/>
    </w:rPr>
  </w:style>
  <w:style w:type="paragraph" w:customStyle="1" w:styleId="Nagwek110">
    <w:name w:val="Nagłówek 11"/>
    <w:basedOn w:val="Normalny"/>
    <w:next w:val="DefaultText"/>
    <w:uiPriority w:val="99"/>
    <w:qForma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style>
  <w:style w:type="paragraph" w:customStyle="1" w:styleId="Stopka1">
    <w:name w:val="Stopka1"/>
    <w:basedOn w:val="Normalny"/>
    <w:link w:val="StopkaZnak"/>
    <w:uiPriority w:val="99"/>
    <w:unhideWhenUsed/>
    <w:rsid w:val="00961B67"/>
    <w:pPr>
      <w:tabs>
        <w:tab w:val="center" w:pos="4536"/>
        <w:tab w:val="right" w:pos="9072"/>
      </w:tabs>
    </w:pPr>
    <w:rPr>
      <w:sz w:val="20"/>
      <w:szCs w:val="20"/>
    </w:rPr>
  </w:style>
  <w:style w:type="paragraph" w:styleId="Tekstdymka">
    <w:name w:val="Balloon Text"/>
    <w:basedOn w:val="Normalny"/>
    <w:link w:val="TekstdymkaZnak"/>
    <w:uiPriority w:val="99"/>
    <w:semiHidden/>
    <w:unhideWhenUsed/>
    <w:qFormat/>
    <w:rsid w:val="00961B67"/>
    <w:rPr>
      <w:rFonts w:ascii="Tahoma" w:hAnsi="Tahoma"/>
      <w:sz w:val="16"/>
      <w:szCs w:val="16"/>
    </w:rPr>
  </w:style>
  <w:style w:type="paragraph" w:styleId="NormalnyWeb">
    <w:name w:val="Normal (Web)"/>
    <w:basedOn w:val="Normalny"/>
    <w:uiPriority w:val="99"/>
    <w:unhideWhenUsed/>
    <w:qFormat/>
    <w:rsid w:val="00F30487"/>
    <w:pPr>
      <w:spacing w:beforeAutospacing="1" w:afterAutospacing="1"/>
      <w:jc w:val="left"/>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qFormat/>
    <w:rsid w:val="009B766C"/>
    <w:pPr>
      <w:spacing w:after="120" w:line="480" w:lineRule="auto"/>
      <w:ind w:left="283"/>
    </w:pPr>
  </w:style>
  <w:style w:type="paragraph" w:styleId="Tekstpodstawowywcity3">
    <w:name w:val="Body Text Indent 3"/>
    <w:basedOn w:val="Normalny"/>
    <w:link w:val="Tekstpodstawowywcity3Znak"/>
    <w:uiPriority w:val="99"/>
    <w:unhideWhenUsed/>
    <w:qFormat/>
    <w:rsid w:val="009B766C"/>
    <w:pPr>
      <w:spacing w:after="120"/>
      <w:ind w:left="283"/>
    </w:pPr>
    <w:rPr>
      <w:sz w:val="16"/>
      <w:szCs w:val="16"/>
    </w:rPr>
  </w:style>
  <w:style w:type="paragraph" w:styleId="Tekstpodstawowy2">
    <w:name w:val="Body Text 2"/>
    <w:basedOn w:val="Normalny"/>
    <w:link w:val="Tekstpodstawowy2Znak"/>
    <w:uiPriority w:val="99"/>
    <w:unhideWhenUsed/>
    <w:qFormat/>
    <w:rsid w:val="00DE7B01"/>
    <w:pPr>
      <w:spacing w:after="120" w:line="480" w:lineRule="auto"/>
    </w:pPr>
  </w:style>
  <w:style w:type="paragraph" w:styleId="Tekstpodstawowywcity">
    <w:name w:val="Body Text Indent"/>
    <w:basedOn w:val="Normalny"/>
    <w:link w:val="TekstpodstawowywcityZnak"/>
    <w:uiPriority w:val="99"/>
    <w:unhideWhenUsed/>
    <w:rsid w:val="002151E4"/>
    <w:pPr>
      <w:spacing w:after="120"/>
      <w:ind w:left="283"/>
    </w:pPr>
  </w:style>
  <w:style w:type="paragraph" w:customStyle="1" w:styleId="Standard">
    <w:name w:val="Standard"/>
    <w:uiPriority w:val="99"/>
    <w:qFormat/>
    <w:rsid w:val="002151E4"/>
    <w:rPr>
      <w:rFonts w:ascii="Times New Roman" w:eastAsia="Times New Roman" w:hAnsi="Times New Roman"/>
      <w:sz w:val="24"/>
    </w:rPr>
  </w:style>
  <w:style w:type="paragraph" w:customStyle="1" w:styleId="Obszartekstu">
    <w:name w:val="Obszar tekstu"/>
    <w:basedOn w:val="Standard"/>
    <w:uiPriority w:val="99"/>
    <w:qFormat/>
    <w:rsid w:val="002151E4"/>
  </w:style>
  <w:style w:type="paragraph" w:customStyle="1" w:styleId="Tytu3">
    <w:name w:val="Tytuł 3"/>
    <w:basedOn w:val="Standard"/>
    <w:next w:val="Standard"/>
    <w:uiPriority w:val="99"/>
    <w:qFormat/>
    <w:rsid w:val="002151E4"/>
    <w:pPr>
      <w:keepNext/>
      <w:jc w:val="center"/>
      <w:outlineLvl w:val="2"/>
    </w:pPr>
    <w:rPr>
      <w:b/>
      <w:i/>
    </w:rPr>
  </w:style>
  <w:style w:type="paragraph" w:customStyle="1" w:styleId="WW-Tekstpodstawowy2">
    <w:name w:val="WW-Tekst podstawowy 2"/>
    <w:basedOn w:val="Standard"/>
    <w:uiPriority w:val="99"/>
    <w:qFormat/>
    <w:rsid w:val="002151E4"/>
    <w:pPr>
      <w:spacing w:line="360" w:lineRule="auto"/>
      <w:jc w:val="both"/>
    </w:pPr>
  </w:style>
  <w:style w:type="paragraph" w:styleId="Tekstpodstawowy3">
    <w:name w:val="Body Text 3"/>
    <w:basedOn w:val="Normalny"/>
    <w:link w:val="Tekstpodstawowy3Znak"/>
    <w:uiPriority w:val="99"/>
    <w:qFormat/>
    <w:rsid w:val="002151E4"/>
    <w:pPr>
      <w:jc w:val="both"/>
    </w:pPr>
    <w:rPr>
      <w:rFonts w:ascii="Times New Roman" w:eastAsia="Times New Roman" w:hAnsi="Times New Roman"/>
      <w:sz w:val="28"/>
      <w:szCs w:val="24"/>
    </w:rPr>
  </w:style>
  <w:style w:type="paragraph" w:customStyle="1" w:styleId="Tytu2">
    <w:name w:val="Tytuł 2"/>
    <w:basedOn w:val="Standard"/>
    <w:next w:val="Standard"/>
    <w:uiPriority w:val="99"/>
    <w:qFormat/>
    <w:rsid w:val="002151E4"/>
    <w:pPr>
      <w:keepNext/>
      <w:outlineLvl w:val="1"/>
    </w:pPr>
  </w:style>
  <w:style w:type="paragraph" w:customStyle="1" w:styleId="Tytu4">
    <w:name w:val="Tytuł 4"/>
    <w:basedOn w:val="Standard"/>
    <w:next w:val="Standard"/>
    <w:uiPriority w:val="99"/>
    <w:qFormat/>
    <w:rsid w:val="002151E4"/>
    <w:pPr>
      <w:keepNext/>
      <w:spacing w:line="360" w:lineRule="auto"/>
      <w:ind w:left="708" w:firstLine="1"/>
      <w:jc w:val="both"/>
      <w:outlineLvl w:val="3"/>
    </w:pPr>
    <w:rPr>
      <w:sz w:val="26"/>
    </w:rPr>
  </w:style>
  <w:style w:type="paragraph" w:customStyle="1" w:styleId="Tytu1">
    <w:name w:val="Tytuł 1"/>
    <w:basedOn w:val="Standard"/>
    <w:next w:val="Standard"/>
    <w:uiPriority w:val="99"/>
    <w:qFormat/>
    <w:rsid w:val="002151E4"/>
    <w:pPr>
      <w:keepNext/>
      <w:outlineLvl w:val="0"/>
    </w:pPr>
    <w:rPr>
      <w:sz w:val="28"/>
    </w:rPr>
  </w:style>
  <w:style w:type="paragraph" w:customStyle="1" w:styleId="Zawartotabeli">
    <w:name w:val="Zawartość tabeli"/>
    <w:basedOn w:val="Tekstpodstawowy"/>
    <w:uiPriority w:val="99"/>
    <w:qFormat/>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uiPriority w:val="99"/>
    <w:qFormat/>
    <w:rsid w:val="002151E4"/>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uiPriority w:val="99"/>
    <w:qFormat/>
    <w:rsid w:val="002151E4"/>
    <w:pPr>
      <w:tabs>
        <w:tab w:val="left" w:pos="567"/>
      </w:tabs>
      <w:suppressAutoHyphens/>
      <w:ind w:left="567"/>
      <w:jc w:val="both"/>
    </w:pPr>
    <w:rPr>
      <w:rFonts w:ascii="Times New Roman" w:eastAsia="Times New Roman" w:hAnsi="Times New Roman"/>
      <w:sz w:val="28"/>
      <w:szCs w:val="24"/>
      <w:lang w:eastAsia="ar-SA"/>
    </w:rPr>
  </w:style>
  <w:style w:type="paragraph" w:customStyle="1" w:styleId="t4">
    <w:name w:val="t4"/>
    <w:basedOn w:val="Normalny"/>
    <w:uiPriority w:val="99"/>
    <w:qFormat/>
    <w:rsid w:val="002151E4"/>
    <w:pPr>
      <w:ind w:firstLine="480"/>
      <w:jc w:val="both"/>
    </w:pPr>
    <w:rPr>
      <w:rFonts w:ascii="Times New Roman" w:eastAsia="Times New Roman" w:hAnsi="Times New Roman"/>
      <w:sz w:val="24"/>
      <w:szCs w:val="24"/>
      <w:lang w:eastAsia="pl-PL"/>
    </w:rPr>
  </w:style>
  <w:style w:type="paragraph" w:customStyle="1" w:styleId="tekst">
    <w:name w:val="tekst"/>
    <w:basedOn w:val="Normalny"/>
    <w:uiPriority w:val="99"/>
    <w:qFormat/>
    <w:rsid w:val="002151E4"/>
    <w:pPr>
      <w:spacing w:beforeAutospacing="1" w:afterAutospacing="1"/>
      <w:jc w:val="left"/>
    </w:pPr>
    <w:rPr>
      <w:rFonts w:ascii="Times New Roman" w:eastAsia="Times New Roman" w:hAnsi="Times New Roman"/>
      <w:sz w:val="24"/>
      <w:szCs w:val="24"/>
      <w:lang w:eastAsia="pl-PL"/>
    </w:rPr>
  </w:style>
  <w:style w:type="paragraph" w:styleId="Podtytu">
    <w:name w:val="Subtitle"/>
    <w:basedOn w:val="Normalny"/>
    <w:link w:val="PodtytuZnak"/>
    <w:uiPriority w:val="99"/>
    <w:qFormat/>
    <w:rsid w:val="002151E4"/>
    <w:rPr>
      <w:rFonts w:ascii="Times New Roman" w:eastAsia="Times New Roman" w:hAnsi="Times New Roman"/>
      <w:b/>
      <w:sz w:val="24"/>
      <w:szCs w:val="20"/>
    </w:rPr>
  </w:style>
  <w:style w:type="paragraph" w:customStyle="1" w:styleId="RP">
    <w:name w:val="RP"/>
    <w:basedOn w:val="Normalny"/>
    <w:uiPriority w:val="99"/>
    <w:qFormat/>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uiPriority w:val="99"/>
    <w:qFormat/>
    <w:rsid w:val="002151E4"/>
    <w:pPr>
      <w:spacing w:beforeAutospacing="1" w:afterAutospacing="1"/>
      <w:jc w:val="left"/>
    </w:pPr>
    <w:rPr>
      <w:rFonts w:ascii="Times New Roman" w:eastAsia="Times New Roman" w:hAnsi="Times New Roman"/>
      <w:color w:val="000066"/>
      <w:sz w:val="24"/>
      <w:szCs w:val="24"/>
      <w:lang w:eastAsia="pl-PL"/>
    </w:rPr>
  </w:style>
  <w:style w:type="paragraph" w:customStyle="1" w:styleId="western">
    <w:name w:val="western"/>
    <w:basedOn w:val="Normalny"/>
    <w:uiPriority w:val="99"/>
    <w:qFormat/>
    <w:rsid w:val="002151E4"/>
    <w:pPr>
      <w:spacing w:beforeAutospacing="1"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99"/>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paragraph" w:customStyle="1" w:styleId="Tekstpodstawowy21">
    <w:name w:val="Tekst podstawowy 21"/>
    <w:basedOn w:val="Normalny"/>
    <w:uiPriority w:val="99"/>
    <w:qFormat/>
    <w:rsid w:val="002151E4"/>
    <w:pPr>
      <w:suppressAutoHyphens/>
      <w:jc w:val="left"/>
    </w:pPr>
    <w:rPr>
      <w:rFonts w:ascii="Times New Roman" w:eastAsia="Times New Roman" w:hAnsi="Times New Roman"/>
      <w:b/>
      <w:kern w:val="2"/>
      <w:sz w:val="24"/>
      <w:szCs w:val="20"/>
      <w:lang w:eastAsia="ar-SA"/>
    </w:rPr>
  </w:style>
  <w:style w:type="paragraph" w:customStyle="1" w:styleId="Tekstprzypisukocowego1">
    <w:name w:val="Tekst przypisu końcowego1"/>
    <w:basedOn w:val="Normalny"/>
    <w:link w:val="TekstprzypisukocowegoZnak"/>
    <w:uiPriority w:val="99"/>
    <w:semiHidden/>
    <w:unhideWhenUsed/>
    <w:rsid w:val="002151E4"/>
    <w:pPr>
      <w:jc w:val="left"/>
    </w:pPr>
    <w:rPr>
      <w:rFonts w:ascii="Times New Roman" w:eastAsia="Times New Roman" w:hAnsi="Times New Roman"/>
      <w:sz w:val="20"/>
      <w:szCs w:val="20"/>
    </w:rPr>
  </w:style>
  <w:style w:type="paragraph" w:customStyle="1" w:styleId="Nagwek22">
    <w:name w:val="Nagłówek #2"/>
    <w:basedOn w:val="Normalny"/>
    <w:uiPriority w:val="99"/>
    <w:qFormat/>
    <w:rsid w:val="00535A7C"/>
    <w:pPr>
      <w:widowControl w:val="0"/>
      <w:shd w:val="clear" w:color="auto" w:fill="FFFFFF"/>
      <w:spacing w:before="1140" w:after="300"/>
      <w:outlineLvl w:val="1"/>
    </w:pPr>
    <w:rPr>
      <w:sz w:val="23"/>
      <w:szCs w:val="23"/>
    </w:rPr>
  </w:style>
  <w:style w:type="paragraph" w:customStyle="1" w:styleId="Nagwek32">
    <w:name w:val="Nagłówek #3"/>
    <w:basedOn w:val="Normalny"/>
    <w:uiPriority w:val="99"/>
    <w:qFormat/>
    <w:rsid w:val="00535A7C"/>
    <w:pPr>
      <w:widowControl w:val="0"/>
      <w:shd w:val="clear" w:color="auto" w:fill="FFFFFF"/>
      <w:spacing w:before="120" w:after="300"/>
      <w:outlineLvl w:val="2"/>
    </w:pPr>
    <w:rPr>
      <w:sz w:val="34"/>
      <w:szCs w:val="34"/>
    </w:rPr>
  </w:style>
  <w:style w:type="paragraph" w:styleId="Bezodstpw">
    <w:name w:val="No Spacing"/>
    <w:uiPriority w:val="99"/>
    <w:qFormat/>
    <w:rsid w:val="00DD6043"/>
    <w:rPr>
      <w:sz w:val="22"/>
      <w:szCs w:val="22"/>
      <w:lang w:eastAsia="en-US"/>
    </w:rPr>
  </w:style>
  <w:style w:type="paragraph" w:customStyle="1" w:styleId="Teksttreci0">
    <w:name w:val="Tekst treści"/>
    <w:basedOn w:val="Normalny"/>
    <w:link w:val="Teksttreci"/>
    <w:qFormat/>
    <w:rsid w:val="004D5E56"/>
    <w:pPr>
      <w:widowControl w:val="0"/>
      <w:shd w:val="clear" w:color="auto" w:fill="FFFFFF"/>
      <w:spacing w:after="240" w:line="274" w:lineRule="exact"/>
      <w:ind w:hanging="340"/>
      <w:jc w:val="left"/>
    </w:pPr>
  </w:style>
  <w:style w:type="paragraph" w:customStyle="1" w:styleId="Teksttreci40">
    <w:name w:val="Tekst treści (4)"/>
    <w:basedOn w:val="Normalny"/>
    <w:link w:val="Teksttreci4"/>
    <w:uiPriority w:val="99"/>
    <w:qFormat/>
    <w:rsid w:val="004D5E56"/>
    <w:pPr>
      <w:widowControl w:val="0"/>
      <w:shd w:val="clear" w:color="auto" w:fill="FFFFFF"/>
      <w:spacing w:before="840" w:after="300"/>
    </w:pPr>
    <w:rPr>
      <w:rFonts w:ascii="Microsoft Sans Serif" w:eastAsia="Microsoft Sans Serif" w:hAnsi="Microsoft Sans Serif"/>
      <w:sz w:val="21"/>
      <w:szCs w:val="21"/>
    </w:rPr>
  </w:style>
  <w:style w:type="paragraph" w:customStyle="1" w:styleId="ust">
    <w:name w:val="ust"/>
    <w:basedOn w:val="Normalny"/>
    <w:uiPriority w:val="99"/>
    <w:qFormat/>
    <w:rsid w:val="00307788"/>
    <w:pPr>
      <w:spacing w:beforeAutospacing="1" w:afterAutospacing="1"/>
      <w:jc w:val="left"/>
    </w:pPr>
    <w:rPr>
      <w:rFonts w:ascii="Times New Roman" w:eastAsia="Times New Roman" w:hAnsi="Times New Roman"/>
      <w:sz w:val="24"/>
      <w:szCs w:val="24"/>
      <w:lang w:eastAsia="pl-PL"/>
    </w:rPr>
  </w:style>
  <w:style w:type="paragraph" w:customStyle="1" w:styleId="art">
    <w:name w:val="art"/>
    <w:basedOn w:val="Normalny"/>
    <w:uiPriority w:val="99"/>
    <w:qFormat/>
    <w:rsid w:val="00307788"/>
    <w:pPr>
      <w:spacing w:beforeAutospacing="1" w:afterAutospacing="1"/>
      <w:jc w:val="left"/>
    </w:pPr>
    <w:rPr>
      <w:rFonts w:ascii="Times New Roman" w:eastAsia="Times New Roman" w:hAnsi="Times New Roman"/>
      <w:sz w:val="24"/>
      <w:szCs w:val="24"/>
      <w:lang w:eastAsia="pl-PL"/>
    </w:rPr>
  </w:style>
  <w:style w:type="paragraph" w:customStyle="1" w:styleId="Default">
    <w:name w:val="Default"/>
    <w:uiPriority w:val="99"/>
    <w:qFormat/>
    <w:rsid w:val="00F13C84"/>
    <w:rPr>
      <w:rFonts w:ascii="Times New Roman" w:hAnsi="Times New Roman"/>
      <w:color w:val="000000"/>
      <w:sz w:val="24"/>
      <w:szCs w:val="24"/>
      <w:lang w:eastAsia="en-US"/>
    </w:rPr>
  </w:style>
  <w:style w:type="paragraph" w:customStyle="1" w:styleId="Nagwek23">
    <w:name w:val="Nagłówek2"/>
    <w:basedOn w:val="Normalny"/>
    <w:next w:val="Tekstpodstawowy"/>
    <w:uiPriority w:val="99"/>
    <w:qFormat/>
    <w:rsid w:val="00553952"/>
    <w:pPr>
      <w:keepNext/>
      <w:widowControl w:val="0"/>
      <w:suppressAutoHyphens/>
      <w:spacing w:before="240" w:after="120"/>
      <w:jc w:val="left"/>
    </w:pPr>
    <w:rPr>
      <w:rFonts w:ascii="Arial" w:eastAsia="Lucida Sans Unicode" w:hAnsi="Arial" w:cs="Tahoma"/>
      <w:kern w:val="2"/>
      <w:sz w:val="28"/>
      <w:szCs w:val="28"/>
      <w:lang w:eastAsia="ar-SA"/>
    </w:rPr>
  </w:style>
  <w:style w:type="paragraph" w:customStyle="1" w:styleId="Listapunktowana21">
    <w:name w:val="Lista punktowana 21"/>
    <w:basedOn w:val="Normalny"/>
    <w:uiPriority w:val="99"/>
    <w:qFormat/>
    <w:rsid w:val="00BE336C"/>
    <w:pPr>
      <w:widowControl w:val="0"/>
      <w:suppressAutoHyphens/>
      <w:ind w:left="-1800"/>
      <w:jc w:val="left"/>
    </w:pPr>
    <w:rPr>
      <w:rFonts w:ascii="Times New Roman" w:eastAsia="Lucida Sans Unicode" w:hAnsi="Times New Roman"/>
      <w:kern w:val="2"/>
      <w:sz w:val="24"/>
      <w:szCs w:val="24"/>
      <w:lang w:eastAsia="ar-SA"/>
    </w:rPr>
  </w:style>
  <w:style w:type="paragraph" w:customStyle="1" w:styleId="NormalnyWyjustowany">
    <w:name w:val="Normalny + Wyjustowany"/>
    <w:basedOn w:val="Normalny"/>
    <w:uiPriority w:val="99"/>
    <w:qFormat/>
    <w:rsid w:val="0025769F"/>
    <w:pPr>
      <w:jc w:val="both"/>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B03105"/>
    <w:pPr>
      <w:jc w:val="left"/>
    </w:pPr>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B03105"/>
    <w:rPr>
      <w:b/>
      <w:bCs/>
    </w:rPr>
  </w:style>
  <w:style w:type="paragraph" w:styleId="Nagwekspisutreci">
    <w:name w:val="TOC Heading"/>
    <w:basedOn w:val="Nagwek11"/>
    <w:next w:val="Normalny"/>
    <w:uiPriority w:val="99"/>
    <w:unhideWhenUsed/>
    <w:qFormat/>
    <w:rsid w:val="004A6EE3"/>
    <w:pPr>
      <w:spacing w:before="240" w:line="259" w:lineRule="auto"/>
      <w:jc w:val="left"/>
    </w:pPr>
    <w:rPr>
      <w:rFonts w:asciiTheme="majorHAnsi" w:eastAsiaTheme="majorEastAsia" w:hAnsiTheme="majorHAnsi" w:cstheme="majorBidi"/>
      <w:b w:val="0"/>
      <w:bCs w:val="0"/>
      <w:color w:val="A5A5A5" w:themeColor="accent1" w:themeShade="BF"/>
      <w:sz w:val="32"/>
      <w:szCs w:val="32"/>
      <w:lang w:eastAsia="pl-PL"/>
    </w:rPr>
  </w:style>
  <w:style w:type="paragraph" w:customStyle="1" w:styleId="Spistreci21">
    <w:name w:val="Spis treści 21"/>
    <w:basedOn w:val="Normalny"/>
    <w:next w:val="Normalny"/>
    <w:autoRedefine/>
    <w:uiPriority w:val="99"/>
    <w:unhideWhenUsed/>
    <w:rsid w:val="00185CF4"/>
    <w:pPr>
      <w:tabs>
        <w:tab w:val="right" w:leader="dot" w:pos="9062"/>
      </w:tabs>
      <w:spacing w:after="100"/>
      <w:ind w:left="220"/>
      <w:jc w:val="left"/>
    </w:pPr>
  </w:style>
  <w:style w:type="paragraph" w:styleId="Stopka">
    <w:name w:val="footer"/>
    <w:basedOn w:val="Normalny"/>
    <w:link w:val="StopkaZnak1"/>
    <w:uiPriority w:val="99"/>
    <w:semiHidden/>
    <w:unhideWhenUsed/>
    <w:rsid w:val="007812B9"/>
    <w:pPr>
      <w:tabs>
        <w:tab w:val="center" w:pos="4536"/>
        <w:tab w:val="right" w:pos="9072"/>
      </w:tabs>
    </w:pPr>
  </w:style>
  <w:style w:type="character" w:customStyle="1" w:styleId="StopkaZnak1">
    <w:name w:val="Stopka Znak1"/>
    <w:basedOn w:val="Domylnaczcionkaakapitu"/>
    <w:link w:val="Stopka"/>
    <w:uiPriority w:val="99"/>
    <w:semiHidden/>
    <w:rsid w:val="007812B9"/>
    <w:rPr>
      <w:sz w:val="22"/>
      <w:szCs w:val="22"/>
      <w:lang w:eastAsia="en-US"/>
    </w:rPr>
  </w:style>
  <w:style w:type="character" w:customStyle="1" w:styleId="apple-converted-space">
    <w:name w:val="apple-converted-space"/>
    <w:basedOn w:val="Domylnaczcionkaakapitu"/>
    <w:rsid w:val="001C526F"/>
  </w:style>
  <w:style w:type="character" w:styleId="Hipercze">
    <w:name w:val="Hyperlink"/>
    <w:basedOn w:val="Domylnaczcionkaakapitu"/>
    <w:rsid w:val="001C526F"/>
    <w:rPr>
      <w:color w:val="0000FF"/>
      <w:u w:val="single"/>
    </w:rPr>
  </w:style>
  <w:style w:type="table" w:styleId="Tabela-Siatka">
    <w:name w:val="Table Grid"/>
    <w:basedOn w:val="Standardowy"/>
    <w:uiPriority w:val="39"/>
    <w:rsid w:val="00F339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Nagwek3"/>
    <w:qFormat/>
    <w:rsid w:val="00723A1F"/>
    <w:pPr>
      <w:numPr>
        <w:ilvl w:val="2"/>
        <w:numId w:val="236"/>
      </w:numPr>
      <w:tabs>
        <w:tab w:val="num" w:pos="360"/>
      </w:tabs>
      <w:spacing w:before="240" w:after="120"/>
      <w:jc w:val="both"/>
    </w:pPr>
    <w:rPr>
      <w:rFonts w:ascii="Cambria" w:eastAsia="Times New Roman" w:hAnsi="Cambria" w:cs="Times New Roman"/>
      <w:b w:val="0"/>
      <w:bCs w:val="0"/>
      <w:color w:val="000000"/>
      <w:sz w:val="20"/>
      <w:szCs w:val="24"/>
      <w:lang w:eastAsia="pl-PL"/>
    </w:rPr>
  </w:style>
  <w:style w:type="paragraph" w:customStyle="1" w:styleId="Tiret">
    <w:name w:val="Tiret"/>
    <w:basedOn w:val="Nagwek6"/>
    <w:qFormat/>
    <w:rsid w:val="00723A1F"/>
    <w:pPr>
      <w:numPr>
        <w:ilvl w:val="5"/>
        <w:numId w:val="236"/>
      </w:numPr>
      <w:tabs>
        <w:tab w:val="num" w:pos="360"/>
      </w:tabs>
      <w:spacing w:before="40"/>
      <w:ind w:left="0" w:firstLine="0"/>
      <w:jc w:val="both"/>
    </w:pPr>
    <w:rPr>
      <w:rFonts w:ascii="Cambria" w:eastAsia="Times New Roman" w:hAnsi="Cambria" w:cs="Times New Roman"/>
      <w:i w:val="0"/>
      <w:iCs w:val="0"/>
      <w:color w:val="auto"/>
      <w:sz w:val="20"/>
      <w:szCs w:val="24"/>
      <w:lang w:eastAsia="pl-PL"/>
    </w:rPr>
  </w:style>
  <w:style w:type="paragraph" w:customStyle="1" w:styleId="Punkt">
    <w:name w:val="Punkt"/>
    <w:basedOn w:val="Nagwek4"/>
    <w:autoRedefine/>
    <w:qFormat/>
    <w:rsid w:val="00723A1F"/>
    <w:pPr>
      <w:keepNext w:val="0"/>
      <w:keepLines w:val="0"/>
      <w:tabs>
        <w:tab w:val="left" w:pos="284"/>
      </w:tabs>
      <w:spacing w:before="0"/>
      <w:ind w:right="-142"/>
    </w:pPr>
    <w:rPr>
      <w:rFonts w:ascii="Times New Roman" w:eastAsia="Times New Roman" w:hAnsi="Times New Roman" w:cs="Times New Roman"/>
      <w:b w:val="0"/>
      <w:bCs w:val="0"/>
      <w:i w:val="0"/>
      <w:iCs w:val="0"/>
      <w:color w:val="auto"/>
      <w:sz w:val="24"/>
      <w:szCs w:val="24"/>
      <w:lang w:eastAsia="pl-PL"/>
    </w:rPr>
  </w:style>
  <w:style w:type="paragraph" w:customStyle="1" w:styleId="Litera">
    <w:name w:val="Litera"/>
    <w:basedOn w:val="Nagwek5"/>
    <w:qFormat/>
    <w:rsid w:val="00723A1F"/>
    <w:pPr>
      <w:keepNext w:val="0"/>
      <w:keepLines w:val="0"/>
      <w:numPr>
        <w:ilvl w:val="4"/>
        <w:numId w:val="236"/>
      </w:numPr>
      <w:tabs>
        <w:tab w:val="num" w:pos="360"/>
      </w:tabs>
      <w:spacing w:before="40"/>
      <w:ind w:left="0" w:firstLine="0"/>
      <w:jc w:val="both"/>
    </w:pPr>
    <w:rPr>
      <w:rFonts w:ascii="Cambria" w:eastAsia="Times New Roman" w:hAnsi="Cambria" w:cs="Times New Roman"/>
      <w:color w:val="auto"/>
      <w:sz w:val="20"/>
      <w:szCs w:val="24"/>
      <w:lang w:eastAsia="pl-PL"/>
    </w:rPr>
  </w:style>
  <w:style w:type="paragraph" w:customStyle="1" w:styleId="Paragraf">
    <w:name w:val="Paragraf"/>
    <w:basedOn w:val="Nagwek2"/>
    <w:qFormat/>
    <w:rsid w:val="00723A1F"/>
    <w:pPr>
      <w:numPr>
        <w:ilvl w:val="1"/>
        <w:numId w:val="236"/>
      </w:numPr>
      <w:tabs>
        <w:tab w:val="num" w:pos="360"/>
      </w:tabs>
      <w:spacing w:before="240"/>
      <w:jc w:val="both"/>
    </w:pPr>
    <w:rPr>
      <w:rFonts w:ascii="Cambria" w:eastAsia="Times New Roman" w:hAnsi="Cambria" w:cs="Times New Roman"/>
      <w:b w:val="0"/>
      <w:bCs w:val="0"/>
      <w:color w:val="auto"/>
      <w:sz w:val="22"/>
      <w:lang w:eastAsia="pl-PL"/>
    </w:rPr>
  </w:style>
  <w:style w:type="paragraph" w:customStyle="1" w:styleId="Rozdzia">
    <w:name w:val="Rozdział"/>
    <w:basedOn w:val="Nagwek1"/>
    <w:qFormat/>
    <w:rsid w:val="00723A1F"/>
    <w:pPr>
      <w:numPr>
        <w:numId w:val="236"/>
      </w:numPr>
      <w:tabs>
        <w:tab w:val="num" w:pos="360"/>
      </w:tabs>
      <w:spacing w:before="240" w:after="240"/>
    </w:pPr>
    <w:rPr>
      <w:rFonts w:ascii="Cambria" w:eastAsia="Times New Roman" w:hAnsi="Cambria" w:cs="Times New Roman"/>
      <w:bCs w:val="0"/>
      <w:color w:val="002060"/>
      <w:sz w:val="22"/>
      <w:szCs w:val="32"/>
      <w:lang w:eastAsia="pl-PL"/>
    </w:rPr>
  </w:style>
  <w:style w:type="character" w:customStyle="1" w:styleId="Nagwek3Znak1">
    <w:name w:val="Nagłówek 3 Znak1"/>
    <w:basedOn w:val="Domylnaczcionkaakapitu"/>
    <w:link w:val="Nagwek3"/>
    <w:uiPriority w:val="99"/>
    <w:semiHidden/>
    <w:rsid w:val="00723A1F"/>
    <w:rPr>
      <w:rFonts w:asciiTheme="majorHAnsi" w:eastAsiaTheme="majorEastAsia" w:hAnsiTheme="majorHAnsi" w:cstheme="majorBidi"/>
      <w:b/>
      <w:bCs/>
      <w:color w:val="DDDDDD" w:themeColor="accent1"/>
      <w:sz w:val="22"/>
      <w:szCs w:val="22"/>
      <w:lang w:eastAsia="en-US"/>
    </w:rPr>
  </w:style>
  <w:style w:type="character" w:customStyle="1" w:styleId="Nagwek6Znak1">
    <w:name w:val="Nagłówek 6 Znak1"/>
    <w:basedOn w:val="Domylnaczcionkaakapitu"/>
    <w:link w:val="Nagwek6"/>
    <w:uiPriority w:val="99"/>
    <w:rsid w:val="00723A1F"/>
    <w:rPr>
      <w:rFonts w:asciiTheme="majorHAnsi" w:eastAsiaTheme="majorEastAsia" w:hAnsiTheme="majorHAnsi" w:cstheme="majorBidi"/>
      <w:i/>
      <w:iCs/>
      <w:color w:val="6E6E6E" w:themeColor="accent1" w:themeShade="7F"/>
      <w:sz w:val="22"/>
      <w:szCs w:val="22"/>
      <w:lang w:eastAsia="en-US"/>
    </w:rPr>
  </w:style>
  <w:style w:type="character" w:customStyle="1" w:styleId="Nagwek4Znak1">
    <w:name w:val="Nagłówek 4 Znak1"/>
    <w:basedOn w:val="Domylnaczcionkaakapitu"/>
    <w:link w:val="Nagwek4"/>
    <w:uiPriority w:val="99"/>
    <w:semiHidden/>
    <w:rsid w:val="00723A1F"/>
    <w:rPr>
      <w:rFonts w:asciiTheme="majorHAnsi" w:eastAsiaTheme="majorEastAsia" w:hAnsiTheme="majorHAnsi" w:cstheme="majorBidi"/>
      <w:b/>
      <w:bCs/>
      <w:i/>
      <w:iCs/>
      <w:color w:val="DDDDDD" w:themeColor="accent1"/>
      <w:sz w:val="22"/>
      <w:szCs w:val="22"/>
      <w:lang w:eastAsia="en-US"/>
    </w:rPr>
  </w:style>
  <w:style w:type="character" w:customStyle="1" w:styleId="Nagwek5Znak1">
    <w:name w:val="Nagłówek 5 Znak1"/>
    <w:basedOn w:val="Domylnaczcionkaakapitu"/>
    <w:link w:val="Nagwek5"/>
    <w:uiPriority w:val="99"/>
    <w:semiHidden/>
    <w:rsid w:val="00723A1F"/>
    <w:rPr>
      <w:rFonts w:asciiTheme="majorHAnsi" w:eastAsiaTheme="majorEastAsia" w:hAnsiTheme="majorHAnsi" w:cstheme="majorBidi"/>
      <w:color w:val="6E6E6E" w:themeColor="accent1" w:themeShade="7F"/>
      <w:sz w:val="22"/>
      <w:szCs w:val="22"/>
      <w:lang w:eastAsia="en-US"/>
    </w:rPr>
  </w:style>
  <w:style w:type="character" w:customStyle="1" w:styleId="Nagwek2Znak2">
    <w:name w:val="Nagłówek 2 Znak2"/>
    <w:basedOn w:val="Domylnaczcionkaakapitu"/>
    <w:link w:val="Nagwek2"/>
    <w:uiPriority w:val="9"/>
    <w:rsid w:val="00723A1F"/>
    <w:rPr>
      <w:rFonts w:asciiTheme="majorHAnsi" w:eastAsiaTheme="majorEastAsia" w:hAnsiTheme="majorHAnsi" w:cstheme="majorBidi"/>
      <w:b/>
      <w:bCs/>
      <w:color w:val="DDDDDD" w:themeColor="accent1"/>
      <w:sz w:val="26"/>
      <w:szCs w:val="26"/>
      <w:lang w:eastAsia="en-US"/>
    </w:rPr>
  </w:style>
  <w:style w:type="character" w:customStyle="1" w:styleId="Nagwek1Znak1">
    <w:name w:val="Nagłówek 1 Znak1"/>
    <w:basedOn w:val="Domylnaczcionkaakapitu"/>
    <w:link w:val="Nagwek1"/>
    <w:uiPriority w:val="99"/>
    <w:rsid w:val="00723A1F"/>
    <w:rPr>
      <w:rFonts w:asciiTheme="majorHAnsi" w:eastAsiaTheme="majorEastAsia" w:hAnsiTheme="majorHAnsi" w:cstheme="majorBidi"/>
      <w:b/>
      <w:bCs/>
      <w:color w:val="A5A5A5" w:themeColor="accent1" w:themeShade="BF"/>
      <w:sz w:val="28"/>
      <w:szCs w:val="28"/>
      <w:lang w:eastAsia="en-US"/>
    </w:rPr>
  </w:style>
  <w:style w:type="paragraph" w:customStyle="1" w:styleId="ZLITwPKTzmlitwpktartykuempunktem">
    <w:name w:val="Z/LIT_w_PKT – zm. lit. w pkt artykułem (punktem)"/>
    <w:basedOn w:val="Normalny"/>
    <w:uiPriority w:val="32"/>
    <w:qFormat/>
    <w:rsid w:val="002A03CA"/>
    <w:pPr>
      <w:spacing w:line="360" w:lineRule="auto"/>
      <w:ind w:left="1497" w:hanging="476"/>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awo.vulcan.edu.pl/przegdok.asp?qdatprz=05-10-2019&amp;qplikid=4186" TargetMode="External"/><Relationship Id="rId18" Type="http://schemas.openxmlformats.org/officeDocument/2006/relationships/hyperlink" Target="https://pl.wikipedia.org/wiki/O%C5%9Bwi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wikipedia.org/w/index.php?title=Nietykalno%C5%9B%C4%87_osobista&amp;action=edit&amp;redlink=1" TargetMode="External"/><Relationship Id="rId7" Type="http://schemas.openxmlformats.org/officeDocument/2006/relationships/settings" Target="settings.xml"/><Relationship Id="rId12" Type="http://schemas.openxmlformats.org/officeDocument/2006/relationships/hyperlink" Target="https://www.prawo.vulcan.edu.pl/przegdok.asp?qdatprz=05-10-2019&amp;qplikid=4186" TargetMode="External"/><Relationship Id="rId17" Type="http://schemas.openxmlformats.org/officeDocument/2006/relationships/hyperlink" Target="https://pl.wikipedia.org/wiki/Adopcj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wikipedia.org/wiki/Rodzina_(socjologia)" TargetMode="External"/><Relationship Id="rId20" Type="http://schemas.openxmlformats.org/officeDocument/2006/relationships/hyperlink" Target="https://pl.wikipedia.org/wiki/Rozryw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awo.vulcan.edu.pl/przegdok.asp?qdatprz=05-10-2019&amp;qplikid=418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rawo.vulcan.edu.pl/przegdok.asp?qdatprz=28-03-2015&amp;qplikid=1" TargetMode="External"/><Relationship Id="rId23" Type="http://schemas.openxmlformats.org/officeDocument/2006/relationships/hyperlink" Target="https://pl.wikipedia.org/wiki/Odpoczynek" TargetMode="External"/><Relationship Id="rId10" Type="http://schemas.openxmlformats.org/officeDocument/2006/relationships/endnotes" Target="endnotes.xml"/><Relationship Id="rId19" Type="http://schemas.openxmlformats.org/officeDocument/2006/relationships/hyperlink" Target="https://pl.wikipedia.org/wiki/Kultu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awo.vulcan.edu.pl/skok.asp?qdatprz=05-10-2019&amp;qskok=4664@P4664A2,4903@P4903A2," TargetMode="External"/><Relationship Id="rId22" Type="http://schemas.openxmlformats.org/officeDocument/2006/relationships/hyperlink" Target="https://pl.wikipedia.org/wiki/Opieka_zdrowotn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Niestandardowy 2">
      <a:dk1>
        <a:srgbClr val="FFFFFF"/>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5207785461F141B972A0B0D5AF5F01" ma:contentTypeVersion="2" ma:contentTypeDescription="Utwórz nowy dokument." ma:contentTypeScope="" ma:versionID="f400b4a57394757b104a64d916df35f5">
  <xsd:schema xmlns:xsd="http://www.w3.org/2001/XMLSchema" xmlns:xs="http://www.w3.org/2001/XMLSchema" xmlns:p="http://schemas.microsoft.com/office/2006/metadata/properties" xmlns:ns2="e26c023b-aca2-4f23-b623-f576246e3c7a" targetNamespace="http://schemas.microsoft.com/office/2006/metadata/properties" ma:root="true" ma:fieldsID="74972246fc7e586e39f8f0cad3fdd7cd" ns2:_="">
    <xsd:import namespace="e26c023b-aca2-4f23-b623-f576246e3c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023b-aca2-4f23-b623-f576246e3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99D76-5620-4A41-905B-9600D450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023b-aca2-4f23-b623-f576246e3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6EB0B-8039-46BA-B1E7-D52F22E43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CAA9A-65A0-4777-A4CF-4E94F81F07AE}">
  <ds:schemaRefs>
    <ds:schemaRef ds:uri="http://schemas.openxmlformats.org/officeDocument/2006/bibliography"/>
  </ds:schemaRefs>
</ds:datastoreItem>
</file>

<file path=customXml/itemProps4.xml><?xml version="1.0" encoding="utf-8"?>
<ds:datastoreItem xmlns:ds="http://schemas.openxmlformats.org/officeDocument/2006/customXml" ds:itemID="{9B82193B-F276-4E37-B754-6E37CC009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142</Pages>
  <Words>49850</Words>
  <Characters>299101</Characters>
  <Application>Microsoft Office Word</Application>
  <DocSecurity>0</DocSecurity>
  <Lines>2492</Lines>
  <Paragraphs>696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Linowska</dc:creator>
  <dc:description/>
  <cp:lastModifiedBy>Anetta Boras</cp:lastModifiedBy>
  <cp:revision>120</cp:revision>
  <cp:lastPrinted>2019-10-05T17:32:00Z</cp:lastPrinted>
  <dcterms:created xsi:type="dcterms:W3CDTF">2017-08-16T06:49:00Z</dcterms:created>
  <dcterms:modified xsi:type="dcterms:W3CDTF">2023-04-11T09:03:00Z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0x010100705207785461F141B972A0B0D5AF5F01</vt:lpwstr>
  </property>
</Properties>
</file>